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0" Type="http://schemas.openxmlformats.org/officeDocument/2006/relationships/officeDocument" Target="word/document.xml"/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27000F16">
      <w:pPr>
        <w:spacing w:before="120" w:after="40"/>
        <w:jc w:val="center"/>
      </w:pPr>
      <w:r>
        <w:rPr>
          <w:rFonts w:hint="eastAsia" w:ascii="Times New Roman" w:hAnsi="Times New Roman" w:eastAsia="黑体" w:cs="Times New Roman"/>
          <w:b w:val="1"/>
          <w:sz w:val="40"/>
        </w:rPr>
        <w:t>中小学天文知识竞赛复习题库</w:t>
      </w:r>
    </w:p>
    <w:p w14:paraId="11B24D68">
      <w:pPr>
        <w:spacing w:before="40" w:after="80"/>
        <w:jc w:val="center"/>
      </w:pPr>
      <w:r>
        <w:rPr>
          <w:rFonts w:hint="eastAsia" w:ascii="Times New Roman" w:hAnsi="Times New Roman" w:eastAsia="黑体" w:cs="Times New Roman"/>
          <w:b w:val="0"/>
          <w:sz w:val="26"/>
        </w:rPr>
        <w:t>（小学组 · 试题卷）</w:t>
      </w:r>
    </w:p>
    <w:p w14:paraId="6A001A87">
      <w:pPr>
        <w:spacing w:before="40" w:after="120"/>
        <w:jc w:val="center"/>
      </w:pPr>
      <w:r>
        <w:rPr>
          <w:rFonts w:hint="eastAsia" w:ascii="Times New Roman" w:hAnsi="Times New Roman" w:eastAsia="宋体" w:cs="Times New Roman"/>
          <w:b w:val="0"/>
          <w:sz w:val="21"/>
        </w:rPr>
        <w:t>考试时间：____ 分钟    满分：____ 分    姓名：__________  班级：__________</w:t>
      </w:r>
    </w:p>
    <w:p w14:paraId="3D80797B">
      <w:pPr>
        <w:spacing w:before="80" w:after="40"/>
      </w:pPr>
      <w:r>
        <w:rPr>
          <w:rFonts w:hint="eastAsia" w:ascii="Times New Roman" w:hAnsi="Times New Roman" w:eastAsia="黑体" w:cs="Times New Roman"/>
          <w:b w:val="1"/>
          <w:sz w:val="24"/>
        </w:rPr>
        <w:t>【注意事项】</w:t>
      </w:r>
    </w:p>
    <w:p w14:paraId="4292465B">
      <w:pPr>
        <w:spacing w:before="0" w:after="0"/>
      </w:pPr>
      <w:r>
        <w:rPr>
          <w:rFonts w:hint="eastAsia" w:ascii="Times New Roman" w:hAnsi="Times New Roman" w:eastAsia="宋体" w:cs="Times New Roman"/>
          <w:b w:val="0"/>
          <w:sz w:val="21"/>
        </w:rPr>
        <w:t>1. 本卷共 155 题：第 1～146 题为单项选择题（146 题），第 147～155 题为填空／简答题（9 题）。</w:t>
      </w:r>
    </w:p>
    <w:p w14:paraId="12F678A6">
      <w:pPr>
        <w:spacing w:before="0" w:after="0"/>
      </w:pPr>
      <w:r>
        <w:rPr>
          <w:rFonts w:hint="eastAsia" w:ascii="Times New Roman" w:hAnsi="Times New Roman" w:eastAsia="宋体" w:cs="Times New Roman"/>
          <w:b w:val="0"/>
          <w:sz w:val="21"/>
        </w:rPr>
        <w:t>2. 请用钢笔或签字笔将选择题答案填入题后括号，或在答题卡上用 2B 铅笔涂黑对应选项。</w:t>
      </w:r>
    </w:p>
    <w:p w14:paraId="6013DAC8">
      <w:pPr>
        <w:spacing w:before="0" w:after="0"/>
      </w:pPr>
      <w:r>
        <w:rPr>
          <w:rFonts w:hint="eastAsia" w:ascii="Times New Roman" w:hAnsi="Times New Roman" w:eastAsia="宋体" w:cs="Times New Roman"/>
          <w:b w:val="0"/>
          <w:sz w:val="21"/>
        </w:rPr>
        <w:t>3. 选择题每题只有一个最接近正确的答案，答错不扣分。</w:t>
      </w:r>
    </w:p>
    <w:p w14:paraId="2E3EA433">
      <w:pPr>
        <w:spacing w:before="0" w:after="0"/>
      </w:pPr>
      <w:r>
        <w:rPr>
          <w:rFonts w:hint="eastAsia" w:ascii="Times New Roman" w:hAnsi="Times New Roman" w:eastAsia="宋体" w:cs="Times New Roman"/>
          <w:b w:val="0"/>
          <w:sz w:val="21"/>
        </w:rPr>
        <w:t>4. 请把答案做在试卷或答题卡上，考试结束后一并交回。</w:t>
      </w:r>
    </w:p>
    <w:p w14:paraId="4524AE85">
      <w:pPr>
        <w:spacing w:before="160" w:after="80"/>
      </w:pPr>
      <w:r>
        <w:rPr>
          <w:rFonts w:hint="eastAsia" w:ascii="Times New Roman" w:hAnsi="Times New Roman" w:eastAsia="黑体" w:cs="Times New Roman"/>
          <w:b w:val="1"/>
          <w:sz w:val="26"/>
        </w:rPr>
        <w:t>【试题】</w:t>
      </w:r>
    </w:p>
    <w:p w14:paraId="1C12F57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1．为便于观测日、月、五星的运动，中国古代很早就将黄、赤道附近的天区分为（　　）</w:t>
      </w:r>
    </w:p>
    <w:p w14:paraId="2C2B9DC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黄道十二宫</w:t>
      </w:r>
    </w:p>
    <w:p w14:paraId="1EF2616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二十八宿</w:t>
      </w:r>
    </w:p>
    <w:p w14:paraId="10C95CE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360度</w:t>
      </w:r>
    </w:p>
    <w:p w14:paraId="459DE21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三垣</w:t>
      </w:r>
    </w:p>
    <w:p w14:paraId="0A57438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2．光年是天文学中的（　　）</w:t>
      </w:r>
    </w:p>
    <w:p w14:paraId="7C87EA8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时间单位</w:t>
      </w:r>
    </w:p>
    <w:p w14:paraId="6ED70AA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长度单位</w:t>
      </w:r>
    </w:p>
    <w:p w14:paraId="5F166DA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光速单位</w:t>
      </w:r>
    </w:p>
    <w:p w14:paraId="516551B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质量单位</w:t>
      </w:r>
    </w:p>
    <w:p w14:paraId="6ABB9C5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3．地球到月亮的平均距离是（公里）（　　）</w:t>
      </w:r>
    </w:p>
    <w:p w14:paraId="73E5579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360,000公里</w:t>
      </w:r>
    </w:p>
    <w:p w14:paraId="7AEE290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400,000公里</w:t>
      </w:r>
    </w:p>
    <w:p w14:paraId="05B705F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380,000公里</w:t>
      </w:r>
    </w:p>
    <w:p w14:paraId="0C80222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390,000公里</w:t>
      </w:r>
    </w:p>
    <w:p w14:paraId="70123A4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4．太阳现在的年龄约为（　　）</w:t>
      </w:r>
    </w:p>
    <w:p w14:paraId="63DB7BC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50亿年</w:t>
      </w:r>
    </w:p>
    <w:p w14:paraId="555BB2A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30亿年</w:t>
      </w:r>
    </w:p>
    <w:p w14:paraId="03802AA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5000万年</w:t>
      </w:r>
    </w:p>
    <w:p w14:paraId="13ADFD1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100亿年</w:t>
      </w:r>
    </w:p>
    <w:p w14:paraId="33BF4C0A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5．银河系大约有多少颗恒星（　　）</w:t>
      </w:r>
    </w:p>
    <w:p w14:paraId="7FA7476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1000多亿颗</w:t>
      </w:r>
    </w:p>
    <w:p w14:paraId="4A003F3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5000多亿颗</w:t>
      </w:r>
    </w:p>
    <w:p w14:paraId="5A7260C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100亿颗</w:t>
      </w:r>
    </w:p>
    <w:p w14:paraId="0832744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100亿亿颗</w:t>
      </w:r>
    </w:p>
    <w:p w14:paraId="1280533A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6．除太阳以外，离我们最近的恒星是什么，其距离多少（　　）</w:t>
      </w:r>
    </w:p>
    <w:p w14:paraId="1DD773F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比邻星，3.1光年</w:t>
      </w:r>
    </w:p>
    <w:p w14:paraId="24FEB82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比邻星，4.3光年</w:t>
      </w:r>
    </w:p>
    <w:p w14:paraId="115DC27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天狼星，15光年</w:t>
      </w:r>
    </w:p>
    <w:p w14:paraId="7B38FC4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织女星，25光年</w:t>
      </w:r>
    </w:p>
    <w:p w14:paraId="204B0ED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7．太阳的结局将是（　　）</w:t>
      </w:r>
    </w:p>
    <w:p w14:paraId="5680DE6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黑洞</w:t>
      </w:r>
    </w:p>
    <w:p w14:paraId="2B00771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中子星</w:t>
      </w:r>
    </w:p>
    <w:p w14:paraId="7F81CF8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白矮星</w:t>
      </w:r>
    </w:p>
    <w:p w14:paraId="5000D43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星际尘</w:t>
      </w:r>
    </w:p>
    <w:p w14:paraId="42FF103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以上皆非</w:t>
      </w:r>
    </w:p>
    <w:p w14:paraId="7BE53950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8．下列选项中，哪一选项都是类地行星（　　）</w:t>
      </w:r>
    </w:p>
    <w:p w14:paraId="0BF280C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水星、火星</w:t>
      </w:r>
    </w:p>
    <w:p w14:paraId="1B80483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水星、土星</w:t>
      </w:r>
    </w:p>
    <w:p w14:paraId="2BF233B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火星、土星</w:t>
      </w:r>
    </w:p>
    <w:p w14:paraId="5992829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水星、天王星</w:t>
      </w:r>
    </w:p>
    <w:p w14:paraId="07491D7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土星、天王星</w:t>
      </w:r>
    </w:p>
    <w:p w14:paraId="19F760E0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9．下列哪一个选项所表示的两个年份都是闰年（　　）</w:t>
      </w:r>
    </w:p>
    <w:p w14:paraId="5C81C7F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1890年、2000年</w:t>
      </w:r>
    </w:p>
    <w:p w14:paraId="235B1ED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1900年、2000年</w:t>
      </w:r>
    </w:p>
    <w:p w14:paraId="661239A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1972年、2008年</w:t>
      </w:r>
    </w:p>
    <w:p w14:paraId="2F2D2D0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1998年、2002年</w:t>
      </w:r>
    </w:p>
    <w:p w14:paraId="7064539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2000年、2100年</w:t>
      </w:r>
    </w:p>
    <w:p w14:paraId="4581CCC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10．农历中，会发生日食的日期是哪一天（　　）</w:t>
      </w:r>
    </w:p>
    <w:p w14:paraId="7EC9994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初一</w:t>
      </w:r>
    </w:p>
    <w:p w14:paraId="30128DC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初八</w:t>
      </w:r>
    </w:p>
    <w:p w14:paraId="65A47DD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十五</w:t>
      </w:r>
    </w:p>
    <w:p w14:paraId="1EFBE87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廿二</w:t>
      </w:r>
    </w:p>
    <w:p w14:paraId="50321D1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廿八</w:t>
      </w:r>
    </w:p>
    <w:p w14:paraId="573F2CE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11．太阳目前的年龄为何？在主序星的状态下还有多少年的寿命（　　）</w:t>
      </w:r>
    </w:p>
    <w:p w14:paraId="425EEE2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十亿年，五十亿年</w:t>
      </w:r>
    </w:p>
    <w:p w14:paraId="4AB5944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三十亿年，三十亿年</w:t>
      </w:r>
    </w:p>
    <w:p w14:paraId="53EC5AB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五十亿年，五十亿年</w:t>
      </w:r>
    </w:p>
    <w:p w14:paraId="3E3203E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五十亿年，十亿年</w:t>
      </w:r>
    </w:p>
    <w:p w14:paraId="47492B3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五十亿年，一百亿年</w:t>
      </w:r>
    </w:p>
    <w:p w14:paraId="3DD755E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12．太阳系中，体积最小的行星是（　　）</w:t>
      </w:r>
    </w:p>
    <w:p w14:paraId="7687B06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地球</w:t>
      </w:r>
    </w:p>
    <w:p w14:paraId="2836B4B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火星</w:t>
      </w:r>
    </w:p>
    <w:p w14:paraId="5D16A6D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水星</w:t>
      </w:r>
    </w:p>
    <w:p w14:paraId="319DFE4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海王星</w:t>
      </w:r>
    </w:p>
    <w:p w14:paraId="5632A50C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13．制造「候风地动仪」测量地震的中国古代的天文学家是哪一位（　　）</w:t>
      </w:r>
    </w:p>
    <w:p w14:paraId="0B5DC20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沈括</w:t>
      </w:r>
    </w:p>
    <w:p w14:paraId="3DED190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张衡</w:t>
      </w:r>
    </w:p>
    <w:p w14:paraId="1064E89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郭守敬</w:t>
      </w:r>
    </w:p>
    <w:p w14:paraId="4AB61CA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一行</w:t>
      </w:r>
    </w:p>
    <w:p w14:paraId="7FD7D26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苏颂</w:t>
      </w:r>
    </w:p>
    <w:p w14:paraId="39398C40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14．我国古代将木星称为什么（　　）</w:t>
      </w:r>
    </w:p>
    <w:p w14:paraId="726D62C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岁星</w:t>
      </w:r>
    </w:p>
    <w:p w14:paraId="24DCCA6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启明</w:t>
      </w:r>
    </w:p>
    <w:p w14:paraId="59AB1DA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长庚</w:t>
      </w:r>
    </w:p>
    <w:p w14:paraId="127231A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荧惑</w:t>
      </w:r>
    </w:p>
    <w:p w14:paraId="44CB3D7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镇星</w:t>
      </w:r>
    </w:p>
    <w:p w14:paraId="52676FA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15．在北京，下列哪一选项是一年四季都能看到的星座（　　）</w:t>
      </w:r>
    </w:p>
    <w:p w14:paraId="26EF373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天琴座</w:t>
      </w:r>
    </w:p>
    <w:p w14:paraId="756710B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狮子座</w:t>
      </w:r>
    </w:p>
    <w:p w14:paraId="49FD705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小熊座</w:t>
      </w:r>
    </w:p>
    <w:p w14:paraId="1C6511C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北冕座</w:t>
      </w:r>
    </w:p>
    <w:p w14:paraId="6FAB3331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16．太阳系内目前已知最高的火山在哪一颗行星上（　　）</w:t>
      </w:r>
    </w:p>
    <w:p w14:paraId="22F2181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金星</w:t>
      </w:r>
    </w:p>
    <w:p w14:paraId="5449C30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地球</w:t>
      </w:r>
    </w:p>
    <w:p w14:paraId="0F80621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火星</w:t>
      </w:r>
    </w:p>
    <w:p w14:paraId="42CE892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木星</w:t>
      </w:r>
    </w:p>
    <w:p w14:paraId="743F546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土星</w:t>
      </w:r>
    </w:p>
    <w:p w14:paraId="1B92DF2C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17．我们平常看见的太阳盘面，明亮耀眼，是太阳大气层的哪一层（　　）</w:t>
      </w:r>
    </w:p>
    <w:p w14:paraId="4D246FE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光球</w:t>
      </w:r>
    </w:p>
    <w:p w14:paraId="006BFF6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色球</w:t>
      </w:r>
    </w:p>
    <w:p w14:paraId="3B926E3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日冕</w:t>
      </w:r>
    </w:p>
    <w:p w14:paraId="6EC8DD1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磁球</w:t>
      </w:r>
    </w:p>
    <w:p w14:paraId="4249C58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辐射层</w:t>
      </w:r>
    </w:p>
    <w:p w14:paraId="3F4FBD25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18．下列哪一个天体表面温度最高（　　）</w:t>
      </w:r>
    </w:p>
    <w:p w14:paraId="721FAA2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水星</w:t>
      </w:r>
    </w:p>
    <w:p w14:paraId="25CE934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金星</w:t>
      </w:r>
    </w:p>
    <w:p w14:paraId="58BD4BC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地球</w:t>
      </w:r>
    </w:p>
    <w:p w14:paraId="126DFB4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木星</w:t>
      </w:r>
    </w:p>
    <w:p w14:paraId="0192BAB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哈雷彗星</w:t>
      </w:r>
    </w:p>
    <w:p w14:paraId="1E1E5E13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19．自转轴有90度左右的倾角，几乎是躺在黄道面上运行的是哪一颗行星（　　）</w:t>
      </w:r>
    </w:p>
    <w:p w14:paraId="51C8CF7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木星</w:t>
      </w:r>
    </w:p>
    <w:p w14:paraId="04807FD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土星</w:t>
      </w:r>
    </w:p>
    <w:p w14:paraId="580797B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天王星</w:t>
      </w:r>
    </w:p>
    <w:p w14:paraId="2C808F3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海王星</w:t>
      </w:r>
    </w:p>
    <w:p w14:paraId="4D7C61A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20．1等星比6等星看起来（　　）</w:t>
      </w:r>
    </w:p>
    <w:p w14:paraId="4332BDA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亮度相同</w:t>
      </w:r>
    </w:p>
    <w:p w14:paraId="17B3C53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亮的多</w:t>
      </w:r>
    </w:p>
    <w:p w14:paraId="6413429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暗的多</w:t>
      </w:r>
    </w:p>
    <w:p w14:paraId="1D008A6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21．太阳活动的一个重要的基本周期是（　　）</w:t>
      </w:r>
    </w:p>
    <w:p w14:paraId="71809AE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33年</w:t>
      </w:r>
    </w:p>
    <w:p w14:paraId="2437E4A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5年</w:t>
      </w:r>
    </w:p>
    <w:p w14:paraId="78BE6C3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11年</w:t>
      </w:r>
    </w:p>
    <w:p w14:paraId="4D36A5C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20年</w:t>
      </w:r>
    </w:p>
    <w:p w14:paraId="7DB33FA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22．恒星的周日视运动是地球的什么运动的反映（　　）</w:t>
      </w:r>
    </w:p>
    <w:p w14:paraId="30642F9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自转</w:t>
      </w:r>
    </w:p>
    <w:p w14:paraId="6B2B1E8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公转</w:t>
      </w:r>
    </w:p>
    <w:p w14:paraId="4F955E7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随太阳绕银河系中心的运动</w:t>
      </w:r>
    </w:p>
    <w:p w14:paraId="3B4EE340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23．最早用望远镜发现了木星的4颗卫星的科学家是（　　）</w:t>
      </w:r>
    </w:p>
    <w:p w14:paraId="6DFD585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牛顿</w:t>
      </w:r>
    </w:p>
    <w:p w14:paraId="42754BE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伽利略</w:t>
      </w:r>
    </w:p>
    <w:p w14:paraId="1112CB6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开普勒</w:t>
      </w:r>
    </w:p>
    <w:p w14:paraId="1B81BD8C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24．太阳系中大气活动最猛烈、表面风速最快的行星是（　　）</w:t>
      </w:r>
    </w:p>
    <w:p w14:paraId="7701853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天王星</w:t>
      </w:r>
    </w:p>
    <w:p w14:paraId="42808CA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海王星</w:t>
      </w:r>
    </w:p>
    <w:p w14:paraId="7FF65F7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木星</w:t>
      </w:r>
    </w:p>
    <w:p w14:paraId="3517CFD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水星</w:t>
      </w:r>
    </w:p>
    <w:p w14:paraId="194AD5A0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25．从地球上观测，下列行星中会发生凌日现象的是（　　）</w:t>
      </w:r>
    </w:p>
    <w:p w14:paraId="56F371F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金星</w:t>
      </w:r>
    </w:p>
    <w:p w14:paraId="0C2BF59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火星</w:t>
      </w:r>
    </w:p>
    <w:p w14:paraId="395B6A8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木星</w:t>
      </w:r>
    </w:p>
    <w:p w14:paraId="76F2C08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土星</w:t>
      </w:r>
    </w:p>
    <w:p w14:paraId="5AAF22D1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26．从地球上观测，下列行星中会发生冲日现象的是（　　）</w:t>
      </w:r>
    </w:p>
    <w:p w14:paraId="101E42C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水星</w:t>
      </w:r>
    </w:p>
    <w:p w14:paraId="4DC8F94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金星</w:t>
      </w:r>
    </w:p>
    <w:p w14:paraId="7A8175C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地球</w:t>
      </w:r>
    </w:p>
    <w:p w14:paraId="3049D1A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木星</w:t>
      </w:r>
    </w:p>
    <w:p w14:paraId="4883979B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27．1994年撞击木星的彗星名叫（　　）</w:t>
      </w:r>
    </w:p>
    <w:p w14:paraId="3AD8979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百武彗星</w:t>
      </w:r>
    </w:p>
    <w:p w14:paraId="3412469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哈雷彗星</w:t>
      </w:r>
    </w:p>
    <w:p w14:paraId="784E4D2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海尔-波普彗星</w:t>
      </w:r>
    </w:p>
    <w:p w14:paraId="63EC01F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苏梅克-列维9号</w:t>
      </w:r>
    </w:p>
    <w:p w14:paraId="472D2AB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28．下列行星中，卫星最多的是（　　）</w:t>
      </w:r>
    </w:p>
    <w:p w14:paraId="7D91BA6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木星</w:t>
      </w:r>
    </w:p>
    <w:p w14:paraId="2AC8B3E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土星</w:t>
      </w:r>
    </w:p>
    <w:p w14:paraId="67009BA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火星</w:t>
      </w:r>
    </w:p>
    <w:p w14:paraId="3383FB3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海王星</w:t>
      </w:r>
    </w:p>
    <w:p w14:paraId="08ED392C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29．长庚是中国古代对哪一颗行星的称呼（　　）</w:t>
      </w:r>
    </w:p>
    <w:p w14:paraId="451ECE6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水星</w:t>
      </w:r>
    </w:p>
    <w:p w14:paraId="72489CD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金星</w:t>
      </w:r>
    </w:p>
    <w:p w14:paraId="28FFE83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火星</w:t>
      </w:r>
    </w:p>
    <w:p w14:paraId="41C9FF5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30．肉眼看来，星空中最亮的恒星是（　　）</w:t>
      </w:r>
    </w:p>
    <w:p w14:paraId="1C5896E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大角星</w:t>
      </w:r>
    </w:p>
    <w:p w14:paraId="68D88E7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织女星</w:t>
      </w:r>
    </w:p>
    <w:p w14:paraId="3B4B891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天狼星</w:t>
      </w:r>
    </w:p>
    <w:p w14:paraId="5CB1F42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31．冬夜星空中最具代表性的星座是（　　）</w:t>
      </w:r>
    </w:p>
    <w:p w14:paraId="2F36ABA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大犬座</w:t>
      </w:r>
    </w:p>
    <w:p w14:paraId="7BAEABD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猎户座</w:t>
      </w:r>
    </w:p>
    <w:p w14:paraId="5617FA7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双子座</w:t>
      </w:r>
    </w:p>
    <w:p w14:paraId="229E5AC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金牛座</w:t>
      </w:r>
    </w:p>
    <w:p w14:paraId="618161E2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32．春夜星空最突出的星座是（　　）</w:t>
      </w:r>
    </w:p>
    <w:p w14:paraId="3D00E17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狮子座</w:t>
      </w:r>
    </w:p>
    <w:p w14:paraId="0E83A60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室女座</w:t>
      </w:r>
    </w:p>
    <w:p w14:paraId="5A035E8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天蝎座</w:t>
      </w:r>
    </w:p>
    <w:p w14:paraId="182D177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33．轩辕十四位于哪一个星座（　　）</w:t>
      </w:r>
    </w:p>
    <w:p w14:paraId="75952EE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仙王座</w:t>
      </w:r>
    </w:p>
    <w:p w14:paraId="411F765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大熊座</w:t>
      </w:r>
    </w:p>
    <w:p w14:paraId="129711C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狮子座</w:t>
      </w:r>
    </w:p>
    <w:p w14:paraId="16BB840B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34．古诗十九首：迢迢牵牛星，皎皎河汉女。请问织女星位于哪一个星座（　　）</w:t>
      </w:r>
    </w:p>
    <w:p w14:paraId="623B8B7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仙女座</w:t>
      </w:r>
    </w:p>
    <w:p w14:paraId="3E48FB1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室女座</w:t>
      </w:r>
    </w:p>
    <w:p w14:paraId="0BC99A9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天琴座</w:t>
      </w:r>
    </w:p>
    <w:p w14:paraId="6F877C4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35．第一个进入太空的宇航员是（　　）</w:t>
      </w:r>
    </w:p>
    <w:p w14:paraId="7FAFA4D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阿姆斯特朗</w:t>
      </w:r>
    </w:p>
    <w:p w14:paraId="4B36FC7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加加林</w:t>
      </w:r>
    </w:p>
    <w:p w14:paraId="5B2C27E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查理·杜克</w:t>
      </w:r>
    </w:p>
    <w:p w14:paraId="0B5B5E0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36．按星区划分，全天共有______个星座（　　）</w:t>
      </w:r>
    </w:p>
    <w:p w14:paraId="4612E910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A. 28</w:t>
      </w:r>
    </w:p>
    <w:p w14:paraId="7D387C69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B. 68</w:t>
      </w:r>
    </w:p>
    <w:p w14:paraId="2B81F12E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C. 88</w:t>
      </w:r>
    </w:p>
    <w:p w14:paraId="4A014CE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37．我国的LAMOST（郭守敬望远镜）有效通光口径约为多少米（　　）</w:t>
      </w:r>
    </w:p>
    <w:p w14:paraId="2681F4A2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A. 0.6</w:t>
      </w:r>
    </w:p>
    <w:p w14:paraId="3F950216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B. 4</w:t>
      </w:r>
    </w:p>
    <w:p w14:paraId="6A24FDF5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C. 10</w:t>
      </w:r>
    </w:p>
    <w:p w14:paraId="1803CE1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100米以上</w:t>
      </w:r>
    </w:p>
    <w:p w14:paraId="7FBA2C2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38．中秋节时月亮升起的时间是（　　）</w:t>
      </w:r>
    </w:p>
    <w:p w14:paraId="2AED1F2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半夜</w:t>
      </w:r>
    </w:p>
    <w:p w14:paraId="0717065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日出时</w:t>
      </w:r>
    </w:p>
    <w:p w14:paraId="3DE466F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中午</w:t>
      </w:r>
    </w:p>
    <w:p w14:paraId="0E6C394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日落时</w:t>
      </w:r>
    </w:p>
    <w:p w14:paraId="65017C9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39．国家天文台的大多数光学望远镜属于（　　）</w:t>
      </w:r>
    </w:p>
    <w:p w14:paraId="0ADB528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折射式望远镜</w:t>
      </w:r>
    </w:p>
    <w:p w14:paraId="38CA239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反射式望远镜</w:t>
      </w:r>
    </w:p>
    <w:p w14:paraId="0C7D503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折反射式望远镜</w:t>
      </w:r>
    </w:p>
    <w:p w14:paraId="324E2D5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地平式望远镜</w:t>
      </w:r>
    </w:p>
    <w:p w14:paraId="2D2756D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40．下面哪一个天体我们总能在黄道上看到（　　）</w:t>
      </w:r>
    </w:p>
    <w:p w14:paraId="78AEACA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北极星</w:t>
      </w:r>
    </w:p>
    <w:p w14:paraId="35F19FA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太阳</w:t>
      </w:r>
    </w:p>
    <w:p w14:paraId="6F486FF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月亮</w:t>
      </w:r>
    </w:p>
    <w:p w14:paraId="3AD8E60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小行星</w:t>
      </w:r>
    </w:p>
    <w:p w14:paraId="2F318DA5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41．我们在地球上一直无法看到月球的背面，是因为（　　）</w:t>
      </w:r>
    </w:p>
    <w:p w14:paraId="37C8E2F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月球并不作自转运动</w:t>
      </w:r>
    </w:p>
    <w:p w14:paraId="76362BD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月球自转周期与地球自转周期相同</w:t>
      </w:r>
    </w:p>
    <w:p w14:paraId="0E80D97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月球自转周期与围绕地球公转的周期相同</w:t>
      </w:r>
    </w:p>
    <w:p w14:paraId="7CC8650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以上皆错</w:t>
      </w:r>
    </w:p>
    <w:p w14:paraId="0500CEB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42．牛郎星位于（　　）</w:t>
      </w:r>
    </w:p>
    <w:p w14:paraId="5081772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金牛座</w:t>
      </w:r>
    </w:p>
    <w:p w14:paraId="2C01DC5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天鹰座</w:t>
      </w:r>
    </w:p>
    <w:p w14:paraId="7B8137C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飞马座</w:t>
      </w:r>
    </w:p>
    <w:p w14:paraId="57074F4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天鹅座</w:t>
      </w:r>
    </w:p>
    <w:p w14:paraId="5C5E16B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43．天狼星位于（　　）</w:t>
      </w:r>
    </w:p>
    <w:p w14:paraId="2BD60D2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大熊座</w:t>
      </w:r>
    </w:p>
    <w:p w14:paraId="0749F59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小熊座</w:t>
      </w:r>
    </w:p>
    <w:p w14:paraId="52BA1C7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大犬座</w:t>
      </w:r>
    </w:p>
    <w:p w14:paraId="2E3A348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小犬座</w:t>
      </w:r>
    </w:p>
    <w:p w14:paraId="37937A3B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44．昴星团位于（　　）</w:t>
      </w:r>
    </w:p>
    <w:p w14:paraId="02151BA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武仙座</w:t>
      </w:r>
    </w:p>
    <w:p w14:paraId="5EAD2B6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仙女座</w:t>
      </w:r>
    </w:p>
    <w:p w14:paraId="2D356CF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双子座</w:t>
      </w:r>
    </w:p>
    <w:p w14:paraId="79BCE44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金牛座</w:t>
      </w:r>
    </w:p>
    <w:p w14:paraId="01644E3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45．M42位于（　　）</w:t>
      </w:r>
    </w:p>
    <w:p w14:paraId="5DDCC6A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金牛座</w:t>
      </w:r>
    </w:p>
    <w:p w14:paraId="29A45EE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天蝎座</w:t>
      </w:r>
    </w:p>
    <w:p w14:paraId="042C477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大熊座</w:t>
      </w:r>
    </w:p>
    <w:p w14:paraId="50A4CC0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猎户座</w:t>
      </w:r>
    </w:p>
    <w:p w14:paraId="1292B6ED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46．银河系的大小约（）光年（　　）</w:t>
      </w:r>
    </w:p>
    <w:p w14:paraId="0325756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不足10</w:t>
      </w:r>
    </w:p>
    <w:p w14:paraId="7165C9F5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B. 1000</w:t>
      </w:r>
    </w:p>
    <w:p w14:paraId="4DECD94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10万</w:t>
      </w:r>
    </w:p>
    <w:p w14:paraId="1157DAD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大于1000万</w:t>
      </w:r>
    </w:p>
    <w:p w14:paraId="418164B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47．从地球上看太阳和月亮，它们看上去的大小（　　）</w:t>
      </w:r>
    </w:p>
    <w:p w14:paraId="3FF8C8B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差不多大</w:t>
      </w:r>
    </w:p>
    <w:p w14:paraId="255A05F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太阳比月亮大的多</w:t>
      </w:r>
    </w:p>
    <w:p w14:paraId="08A454A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月亮比太阳大的多</w:t>
      </w:r>
    </w:p>
    <w:p w14:paraId="7E11774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至少差20%以上</w:t>
      </w:r>
    </w:p>
    <w:p w14:paraId="1FD6067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48．在木星上不可能观测到（　　）</w:t>
      </w:r>
    </w:p>
    <w:p w14:paraId="2FC8CEE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地球西大距</w:t>
      </w:r>
    </w:p>
    <w:p w14:paraId="1D91A97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土星凌日</w:t>
      </w:r>
    </w:p>
    <w:p w14:paraId="0B2A8D8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火星凌日</w:t>
      </w:r>
    </w:p>
    <w:p w14:paraId="1B33551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海王星冲日</w:t>
      </w:r>
    </w:p>
    <w:p w14:paraId="2AFD8BD2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49．地球静止轨道卫星的高度大致是（）公里（　　）</w:t>
      </w:r>
    </w:p>
    <w:p w14:paraId="6431634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二百</w:t>
      </w:r>
    </w:p>
    <w:p w14:paraId="1F58C2C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三千</w:t>
      </w:r>
    </w:p>
    <w:p w14:paraId="4A8F78B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四万</w:t>
      </w:r>
    </w:p>
    <w:p w14:paraId="2607282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五十万</w:t>
      </w:r>
    </w:p>
    <w:p w14:paraId="565A0E81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50．英仙座流星雨的极大发生在每年的（）月份（　　）</w:t>
      </w:r>
    </w:p>
    <w:p w14:paraId="6F64A81F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A. 4</w:t>
      </w:r>
    </w:p>
    <w:p w14:paraId="78135F90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B. 8</w:t>
      </w:r>
    </w:p>
    <w:p w14:paraId="33DBCFAA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C. 11</w:t>
      </w:r>
    </w:p>
    <w:p w14:paraId="6E833CA7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D. 12</w:t>
      </w:r>
    </w:p>
    <w:p w14:paraId="386681DB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51．以下行星中，离太阳最近和最远的是（　　）</w:t>
      </w:r>
    </w:p>
    <w:p w14:paraId="6A57ED3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水星、天王星</w:t>
      </w:r>
    </w:p>
    <w:p w14:paraId="1C16DA2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水星、海王星</w:t>
      </w:r>
    </w:p>
    <w:p w14:paraId="4EF5CB0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金星、海王星</w:t>
      </w:r>
    </w:p>
    <w:p w14:paraId="7714DA3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52．地球的年龄是（　　）</w:t>
      </w:r>
    </w:p>
    <w:p w14:paraId="194BF51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4600万年</w:t>
      </w:r>
    </w:p>
    <w:p w14:paraId="293A9DE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460万年</w:t>
      </w:r>
    </w:p>
    <w:p w14:paraId="27E5A15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46亿年</w:t>
      </w:r>
    </w:p>
    <w:p w14:paraId="37FE78C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4.6亿年</w:t>
      </w:r>
    </w:p>
    <w:p w14:paraId="35B7EFFD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53．中国第一个天文台是（　　）</w:t>
      </w:r>
    </w:p>
    <w:p w14:paraId="45ACE76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北京天文台</w:t>
      </w:r>
    </w:p>
    <w:p w14:paraId="7781169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紫金山天文台</w:t>
      </w:r>
    </w:p>
    <w:p w14:paraId="19EAB9B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凤凰山天文台</w:t>
      </w:r>
    </w:p>
    <w:p w14:paraId="29F3412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上海天文台</w:t>
      </w:r>
    </w:p>
    <w:p w14:paraId="3F010BDD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54．月食出现的时候，地球、太阳、月亮是（）排列的（　　）</w:t>
      </w:r>
    </w:p>
    <w:p w14:paraId="580F04E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地球在月亮和太阳之间</w:t>
      </w:r>
    </w:p>
    <w:p w14:paraId="010105A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月亮在地球和太阳之中</w:t>
      </w:r>
    </w:p>
    <w:p w14:paraId="085A3E0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太阳在地球和月亮间</w:t>
      </w:r>
    </w:p>
    <w:p w14:paraId="4A23F7B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55．望远镜是什么时候发明的（　　）</w:t>
      </w:r>
    </w:p>
    <w:p w14:paraId="5A3ADC2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13世纪末</w:t>
      </w:r>
    </w:p>
    <w:p w14:paraId="6A4824C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14世纪末</w:t>
      </w:r>
    </w:p>
    <w:p w14:paraId="75AE6D5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16世纪末</w:t>
      </w:r>
    </w:p>
    <w:p w14:paraId="51EF4A9A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56．世界上的第一颗人造卫星是（　　）</w:t>
      </w:r>
    </w:p>
    <w:p w14:paraId="61E4B31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东方红一号</w:t>
      </w:r>
    </w:p>
    <w:p w14:paraId="1001043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人造卫星一号</w:t>
      </w:r>
    </w:p>
    <w:p w14:paraId="4E6A9B1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宇宙卫星一号</w:t>
      </w:r>
    </w:p>
    <w:p w14:paraId="2AB2FD53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57．有多少位宇航员登上了月球（　　）</w:t>
      </w:r>
    </w:p>
    <w:p w14:paraId="7E1145F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10位</w:t>
      </w:r>
    </w:p>
    <w:p w14:paraId="41914E4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12位</w:t>
      </w:r>
    </w:p>
    <w:p w14:paraId="1516C6D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14位</w:t>
      </w:r>
    </w:p>
    <w:p w14:paraId="530F3FF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58．月球绕地球绕转的周期是（　　）</w:t>
      </w:r>
    </w:p>
    <w:p w14:paraId="45487F7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12小时</w:t>
      </w:r>
    </w:p>
    <w:p w14:paraId="28D8260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半个月</w:t>
      </w:r>
    </w:p>
    <w:p w14:paraId="7C582E9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一个月</w:t>
      </w:r>
    </w:p>
    <w:p w14:paraId="04B2DC53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59．月球上的“斑点”是怎样形成的（　　）</w:t>
      </w:r>
    </w:p>
    <w:p w14:paraId="14AD84C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星体撞击的</w:t>
      </w:r>
    </w:p>
    <w:p w14:paraId="24D6733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自然形成的</w:t>
      </w:r>
    </w:p>
    <w:p w14:paraId="1607333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兔子挖的</w:t>
      </w:r>
    </w:p>
    <w:p w14:paraId="54ECEA95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60．为什么流星会有“尾巴”（　　）</w:t>
      </w:r>
    </w:p>
    <w:p w14:paraId="6DE5810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与大气摩擦使其燃烧</w:t>
      </w:r>
    </w:p>
    <w:p w14:paraId="7DDADEB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自身是火球</w:t>
      </w:r>
    </w:p>
    <w:p w14:paraId="0DDBF62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太阳光反射</w:t>
      </w:r>
    </w:p>
    <w:p w14:paraId="0E658E4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61．我们所看到的恒星是（　　）</w:t>
      </w:r>
    </w:p>
    <w:p w14:paraId="1E4E46D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固定不变的</w:t>
      </w:r>
    </w:p>
    <w:p w14:paraId="2E78316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时刻运动的</w:t>
      </w:r>
    </w:p>
    <w:p w14:paraId="19D65D1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有时动，有时不动</w:t>
      </w:r>
    </w:p>
    <w:p w14:paraId="6E115311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62．在北半球，全年都可以看到仙后座和（　　）</w:t>
      </w:r>
    </w:p>
    <w:p w14:paraId="32F333F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天秤座</w:t>
      </w:r>
    </w:p>
    <w:p w14:paraId="0573D06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大熊座</w:t>
      </w:r>
    </w:p>
    <w:p w14:paraId="69F350D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狮子座</w:t>
      </w:r>
    </w:p>
    <w:p w14:paraId="71265E2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63．在黄道上的星座大多由（）命名（　　）</w:t>
      </w:r>
    </w:p>
    <w:p w14:paraId="63649E2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动物名称</w:t>
      </w:r>
    </w:p>
    <w:p w14:paraId="55979E1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植物名称</w:t>
      </w:r>
    </w:p>
    <w:p w14:paraId="47D6DE1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物品名称</w:t>
      </w:r>
    </w:p>
    <w:p w14:paraId="51480D6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64．哈雷彗星以天文学家哈雷的名字命名，它的周期是（　　）</w:t>
      </w:r>
    </w:p>
    <w:p w14:paraId="0EDC91C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72~73年</w:t>
      </w:r>
    </w:p>
    <w:p w14:paraId="3F01614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73~74年</w:t>
      </w:r>
    </w:p>
    <w:p w14:paraId="6D3E7CB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75~76年</w:t>
      </w:r>
    </w:p>
    <w:p w14:paraId="307EB8B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65．著名的小行星带位于哪两颗行星之间（　　）</w:t>
      </w:r>
    </w:p>
    <w:p w14:paraId="05F6590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土、木</w:t>
      </w:r>
    </w:p>
    <w:p w14:paraId="694DC99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火、木</w:t>
      </w:r>
    </w:p>
    <w:p w14:paraId="3ADA4DF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天、土</w:t>
      </w:r>
    </w:p>
    <w:p w14:paraId="0E5A556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天、海</w:t>
      </w:r>
    </w:p>
    <w:p w14:paraId="0B3A4C4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66．在以下行星中，没有卫星的是（　　）</w:t>
      </w:r>
    </w:p>
    <w:p w14:paraId="5CB5F7D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水、金</w:t>
      </w:r>
    </w:p>
    <w:p w14:paraId="204E5F6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火、金</w:t>
      </w:r>
    </w:p>
    <w:p w14:paraId="75D6B6E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水、冥</w:t>
      </w:r>
    </w:p>
    <w:p w14:paraId="595FCE9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金、冥</w:t>
      </w:r>
    </w:p>
    <w:p w14:paraId="6181FCB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67．太阳系中唯一自转逆向的行星是（　　）</w:t>
      </w:r>
    </w:p>
    <w:p w14:paraId="177A709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水星</w:t>
      </w:r>
    </w:p>
    <w:p w14:paraId="5A2C9A6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金星</w:t>
      </w:r>
    </w:p>
    <w:p w14:paraId="01A3ABA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火星</w:t>
      </w:r>
    </w:p>
    <w:p w14:paraId="5523AB3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冥王星</w:t>
      </w:r>
    </w:p>
    <w:p w14:paraId="3AA7C53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68．以下名称指的是同一颗星的有 ①荧惑 ②太白 ③岁星 ④镇星 ⑤启明（　　）</w:t>
      </w:r>
    </w:p>
    <w:p w14:paraId="61F7381C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A. ③④</w:t>
      </w:r>
    </w:p>
    <w:p w14:paraId="14483705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B. ①②</w:t>
      </w:r>
    </w:p>
    <w:p w14:paraId="5A81D616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C. ②⑤</w:t>
      </w:r>
    </w:p>
    <w:p w14:paraId="01CA572B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D. ①③</w:t>
      </w:r>
    </w:p>
    <w:p w14:paraId="2883744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69．火星南北极冠的主要成份分别是（　　）</w:t>
      </w:r>
    </w:p>
    <w:p w14:paraId="64257DC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固态水、固态水</w:t>
      </w:r>
    </w:p>
    <w:p w14:paraId="12014A2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干冰、固态水</w:t>
      </w:r>
    </w:p>
    <w:p w14:paraId="40665B6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固态水、干冰</w:t>
      </w:r>
    </w:p>
    <w:p w14:paraId="507F83F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干冰、干冰</w:t>
      </w:r>
    </w:p>
    <w:p w14:paraId="3DEE377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70．以下对木星的分类正确的是（①类地行星 ②巨行星 ③远日行星 ④固体行星 ⑤流体行星 ⑥规则卫星 ⑦不规则卫星 ⑧带内行星 ⑨带外行星）（　　）</w:t>
      </w:r>
    </w:p>
    <w:p w14:paraId="2C2FF4FC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A. ②⑤⑥⑧</w:t>
      </w:r>
    </w:p>
    <w:p w14:paraId="1E6C8880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B. ③⑤⑥⑨</w:t>
      </w:r>
    </w:p>
    <w:p w14:paraId="00CE65F7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C. ②④⑥⑨</w:t>
      </w:r>
    </w:p>
    <w:p w14:paraId="7301C06B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D. ②⑤⑥⑨</w:t>
      </w:r>
    </w:p>
    <w:p w14:paraId="19B823C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71．以下关于土星的说法不正确的是（　　）</w:t>
      </w:r>
    </w:p>
    <w:p w14:paraId="30C8625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土星的密度比水还要小</w:t>
      </w:r>
    </w:p>
    <w:p w14:paraId="50B4BD3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土卫六是太阳系第二大的卫星</w:t>
      </w:r>
    </w:p>
    <w:p w14:paraId="2D2F058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土星属于巨行星</w:t>
      </w:r>
    </w:p>
    <w:p w14:paraId="0948279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土卫六是太阳系中唯一有大气的卫星</w:t>
      </w:r>
    </w:p>
    <w:p w14:paraId="2973974A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72．被称为伽利略卫星的是（　　）</w:t>
      </w:r>
    </w:p>
    <w:p w14:paraId="5B48244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土卫一~~四</w:t>
      </w:r>
    </w:p>
    <w:p w14:paraId="75E549D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木卫一~~四</w:t>
      </w:r>
    </w:p>
    <w:p w14:paraId="27815A6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土卫五~~八</w:t>
      </w:r>
    </w:p>
    <w:p w14:paraId="51A6631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木卫五~~八</w:t>
      </w:r>
    </w:p>
    <w:p w14:paraId="18ADBA7A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73．太阳系中已知唯一的天然同步卫星是（　　）</w:t>
      </w:r>
    </w:p>
    <w:p w14:paraId="425D4AE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月球</w:t>
      </w:r>
    </w:p>
    <w:p w14:paraId="11A4CD2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火卫一</w:t>
      </w:r>
    </w:p>
    <w:p w14:paraId="5B7A605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冥卫一（卡戎）</w:t>
      </w:r>
    </w:p>
    <w:p w14:paraId="2EFA21C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海卫一</w:t>
      </w:r>
    </w:p>
    <w:p w14:paraId="73B59762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74．所谓从“笔尖下发现的行星”指的是（　　）</w:t>
      </w:r>
    </w:p>
    <w:p w14:paraId="2594E61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土星</w:t>
      </w:r>
    </w:p>
    <w:p w14:paraId="081F9F9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天王星</w:t>
      </w:r>
    </w:p>
    <w:p w14:paraId="5C97A70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海王星</w:t>
      </w:r>
    </w:p>
    <w:p w14:paraId="01E4C01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火星</w:t>
      </w:r>
    </w:p>
    <w:p w14:paraId="6A02D452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75．以下关于远日行星的叙述不正确的是（　　）</w:t>
      </w:r>
    </w:p>
    <w:p w14:paraId="63CB8A5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天王星距离太阳最远</w:t>
      </w:r>
    </w:p>
    <w:p w14:paraId="1D3133F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海王星有光环</w:t>
      </w:r>
    </w:p>
    <w:p w14:paraId="4F75A06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天王星有四季</w:t>
      </w:r>
    </w:p>
    <w:p w14:paraId="189F32B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海王星体积最小</w:t>
      </w:r>
    </w:p>
    <w:p w14:paraId="1914A63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76．最早发现的小行星为（　　）</w:t>
      </w:r>
    </w:p>
    <w:p w14:paraId="6D9C6EA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灶神星</w:t>
      </w:r>
    </w:p>
    <w:p w14:paraId="3015E72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谷神星</w:t>
      </w:r>
    </w:p>
    <w:p w14:paraId="04ACBC6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智神星</w:t>
      </w:r>
    </w:p>
    <w:p w14:paraId="6B3467F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婚神星</w:t>
      </w:r>
    </w:p>
    <w:p w14:paraId="704A86A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77．彗星之所以有美丽的彗尾是由于（　　）</w:t>
      </w:r>
    </w:p>
    <w:p w14:paraId="223115E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彗核粒子喷射</w:t>
      </w:r>
    </w:p>
    <w:p w14:paraId="5DECA97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彗核物质喷射</w:t>
      </w:r>
    </w:p>
    <w:p w14:paraId="2077F80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太阳风</w:t>
      </w:r>
    </w:p>
    <w:p w14:paraId="16B6BC0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视觉残留</w:t>
      </w:r>
    </w:p>
    <w:p w14:paraId="26E4D0FB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78．以下国家中没有参加国际空间站建设的有（　　）</w:t>
      </w:r>
    </w:p>
    <w:p w14:paraId="683A345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美国</w:t>
      </w:r>
    </w:p>
    <w:p w14:paraId="3DBA1DC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俄罗斯</w:t>
      </w:r>
    </w:p>
    <w:p w14:paraId="6710E9D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日本</w:t>
      </w:r>
    </w:p>
    <w:p w14:paraId="2A58416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中国</w:t>
      </w:r>
    </w:p>
    <w:p w14:paraId="0D5E977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79．我国古代历法中著名的大衍历是由一名僧人制定的，他是（　　）</w:t>
      </w:r>
    </w:p>
    <w:p w14:paraId="30ECD09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一行</w:t>
      </w:r>
    </w:p>
    <w:p w14:paraId="7A3D34A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法海</w:t>
      </w:r>
    </w:p>
    <w:p w14:paraId="2D6A065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果航</w:t>
      </w:r>
    </w:p>
    <w:p w14:paraId="509121F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沈括</w:t>
      </w:r>
    </w:p>
    <w:p w14:paraId="3CB84B30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80．世界最早的哈雷彗星记录是（　　）</w:t>
      </w:r>
    </w:p>
    <w:p w14:paraId="5CB45C3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A.《春秋》“鲁庄公七年星陨如雨”</w:t>
      </w:r>
    </w:p>
    <w:p w14:paraId="3F673A7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B.《汉书》“元光元年五月客星见于房”</w:t>
      </w:r>
    </w:p>
    <w:p w14:paraId="1BFA002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甲骨文“七日己巳夕有新大星并火”</w:t>
      </w:r>
    </w:p>
    <w:p w14:paraId="45DBD7D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D.《春秋》“秋七月有星孛入于北斗”</w:t>
      </w:r>
    </w:p>
    <w:p w14:paraId="074DAEE2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81．下列哪一种不是计时仪器（　　）</w:t>
      </w:r>
    </w:p>
    <w:p w14:paraId="499DBE9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摆钟</w:t>
      </w:r>
    </w:p>
    <w:p w14:paraId="7CED21B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漏壶</w:t>
      </w:r>
    </w:p>
    <w:p w14:paraId="0CD7990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水运仪象台</w:t>
      </w:r>
    </w:p>
    <w:p w14:paraId="514FA8B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纪限仪</w:t>
      </w:r>
    </w:p>
    <w:p w14:paraId="2A6A084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82．1976年3月8日陨落在吉林的“吉林1号陨石”是（　　）</w:t>
      </w:r>
    </w:p>
    <w:p w14:paraId="7EFA08C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石陨石</w:t>
      </w:r>
    </w:p>
    <w:p w14:paraId="6CA32C6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玻璃陨石</w:t>
      </w:r>
    </w:p>
    <w:p w14:paraId="312525E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铁陨石</w:t>
      </w:r>
    </w:p>
    <w:p w14:paraId="27F5C17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石铁陨石</w:t>
      </w:r>
    </w:p>
    <w:p w14:paraId="1ABE0F62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83．如果把地球比喻为花生米大小，那么太阳直径大小可比为（　　）</w:t>
      </w:r>
    </w:p>
    <w:p w14:paraId="6F2616D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乒乓球</w:t>
      </w:r>
    </w:p>
    <w:p w14:paraId="33AA7E5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汽车轮</w:t>
      </w:r>
    </w:p>
    <w:p w14:paraId="4A9335D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中国科技馆球幕影院</w:t>
      </w:r>
    </w:p>
    <w:p w14:paraId="649C5AB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四百米运动场</w:t>
      </w:r>
    </w:p>
    <w:p w14:paraId="4DA77235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84．杆秤也可以用来“称量”时间，中国古代用这种方法称量时间的计时仪器叫（　　）</w:t>
      </w:r>
    </w:p>
    <w:p w14:paraId="77A6F56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天秤</w:t>
      </w:r>
    </w:p>
    <w:p w14:paraId="3CF159E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水钟</w:t>
      </w:r>
    </w:p>
    <w:p w14:paraId="6A49A53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窥衡</w:t>
      </w:r>
    </w:p>
    <w:p w14:paraId="1782864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秤漏</w:t>
      </w:r>
    </w:p>
    <w:p w14:paraId="7313C652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85．现在的北极星位于（　　）</w:t>
      </w:r>
    </w:p>
    <w:p w14:paraId="5E90DFE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天鹅座</w:t>
      </w:r>
    </w:p>
    <w:p w14:paraId="2A11477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天龙座</w:t>
      </w:r>
    </w:p>
    <w:p w14:paraId="75B1CC1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小熊座</w:t>
      </w:r>
    </w:p>
    <w:p w14:paraId="4130C48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小犬座</w:t>
      </w:r>
    </w:p>
    <w:p w14:paraId="0706997B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86．继2019年11月11日之后，下一次水星凌日的时间是（　　）</w:t>
      </w:r>
    </w:p>
    <w:p w14:paraId="183DD4B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2032年11月13日</w:t>
      </w:r>
    </w:p>
    <w:p w14:paraId="5502BBC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2029年5月7日</w:t>
      </w:r>
    </w:p>
    <w:p w14:paraId="6E5B72F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2026年6月6日</w:t>
      </w:r>
    </w:p>
    <w:p w14:paraId="66BC55B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2040年5月7日</w:t>
      </w:r>
    </w:p>
    <w:p w14:paraId="5237FC3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87．下面星座中（）是与狮子座相邻的星座（　　）</w:t>
      </w:r>
    </w:p>
    <w:p w14:paraId="3DBF47A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金牛座</w:t>
      </w:r>
    </w:p>
    <w:p w14:paraId="09314FD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巨蟹座</w:t>
      </w:r>
    </w:p>
    <w:p w14:paraId="5491C67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小熊座</w:t>
      </w:r>
    </w:p>
    <w:p w14:paraId="20115EC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猎户座</w:t>
      </w:r>
    </w:p>
    <w:p w14:paraId="7390B95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E. 不知道</w:t>
      </w:r>
    </w:p>
    <w:p w14:paraId="4171DB16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88．惊雷初响，万物复苏描述的是下列哪一个节气（　　）</w:t>
      </w:r>
    </w:p>
    <w:p w14:paraId="0FC8720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立春</w:t>
      </w:r>
    </w:p>
    <w:p w14:paraId="3406F30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春分</w:t>
      </w:r>
    </w:p>
    <w:p w14:paraId="6177480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惊蛰</w:t>
      </w:r>
    </w:p>
    <w:p w14:paraId="2FB4236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清明</w:t>
      </w:r>
    </w:p>
    <w:p w14:paraId="6DE9E9B3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89．月球地貌最显著的特征是（　　）</w:t>
      </w:r>
    </w:p>
    <w:p w14:paraId="1A3175C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山脉</w:t>
      </w:r>
    </w:p>
    <w:p w14:paraId="66B0DD7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无大气</w:t>
      </w:r>
    </w:p>
    <w:p w14:paraId="13DB8ED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平原</w:t>
      </w:r>
    </w:p>
    <w:p w14:paraId="1D934EA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D.“环形山”</w:t>
      </w:r>
    </w:p>
    <w:p w14:paraId="03C98950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90．在传统习俗中，进入“数九寒天”时，画九朵未上色的九瓣梅花，每日填红一瓣。那么，从哪一天开始填红（　　）</w:t>
      </w:r>
    </w:p>
    <w:p w14:paraId="4881A4C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立冬</w:t>
      </w:r>
    </w:p>
    <w:p w14:paraId="7575434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小雪</w:t>
      </w:r>
    </w:p>
    <w:p w14:paraId="22143BB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大雪</w:t>
      </w:r>
    </w:p>
    <w:p w14:paraId="68A30BD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冬至</w:t>
      </w:r>
    </w:p>
    <w:p w14:paraId="7A94163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91．天空中的恒星有的相对发红，有的相对发蓝。蓝星与红星相比较，哪种说法正确（　　）</w:t>
      </w:r>
    </w:p>
    <w:p w14:paraId="6457462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更为年老</w:t>
      </w:r>
    </w:p>
    <w:p w14:paraId="5606A63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质量较小</w:t>
      </w:r>
    </w:p>
    <w:p w14:paraId="6611AFB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重元素较少</w:t>
      </w:r>
    </w:p>
    <w:p w14:paraId="77E2F6C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表面温度高</w:t>
      </w:r>
    </w:p>
    <w:p w14:paraId="1E9C119C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92．“行星逆行”发生的原因是什么（　　）</w:t>
      </w:r>
    </w:p>
    <w:p w14:paraId="11A52C0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地球比内行星运行快</w:t>
      </w:r>
    </w:p>
    <w:p w14:paraId="286E7BB4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地球比外行星运行快</w:t>
      </w:r>
    </w:p>
    <w:p w14:paraId="05ECF2A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行星走椭圆轨道，有快有慢</w:t>
      </w:r>
    </w:p>
    <w:p w14:paraId="5871E04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地球自转的缘故</w:t>
      </w:r>
    </w:p>
    <w:p w14:paraId="29943E03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93．我国“嫦娥”工程中，首次实施绕月探测的嫦娥一号发射于哪一年（　　）</w:t>
      </w:r>
    </w:p>
    <w:p w14:paraId="1BD6FE0E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A. 2006</w:t>
      </w:r>
    </w:p>
    <w:p w14:paraId="0507BEEA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B. 2007</w:t>
      </w:r>
    </w:p>
    <w:p w14:paraId="77477E66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C. 2008</w:t>
      </w:r>
    </w:p>
    <w:p w14:paraId="6690B9F2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D. 2010</w:t>
      </w:r>
    </w:p>
    <w:p w14:paraId="52CB6A6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94．神舟飞船在轨道飞行时，航天员工作、生活并最终返回地面所依托的主要舱段是（　　）</w:t>
      </w:r>
    </w:p>
    <w:p w14:paraId="263A5BAB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轨道舱和载员舱</w:t>
      </w:r>
    </w:p>
    <w:p w14:paraId="7582531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驾驶舱和动力舱</w:t>
      </w:r>
    </w:p>
    <w:p w14:paraId="2BA64A7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载员舱和货舱</w:t>
      </w:r>
    </w:p>
    <w:p w14:paraId="7F3E559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载员舱和能源舱</w:t>
      </w:r>
    </w:p>
    <w:p w14:paraId="2431BF45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95．运载火箭技术同什么军事技术有关（　　）</w:t>
      </w:r>
    </w:p>
    <w:p w14:paraId="16EA7FF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洲际导弹</w:t>
      </w:r>
    </w:p>
    <w:p w14:paraId="00A33F7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巡航导弹</w:t>
      </w:r>
    </w:p>
    <w:p w14:paraId="6D23E6E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原子弹</w:t>
      </w:r>
    </w:p>
    <w:p w14:paraId="2138ED9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无人驾驶侦察机</w:t>
      </w:r>
    </w:p>
    <w:p w14:paraId="5DDD2AC0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96．金星同地球类似，但金星的温室效应已经失控，非常炎热。金星的大气中，温室效应气体大约占多少（　　）</w:t>
      </w:r>
    </w:p>
    <w:p w14:paraId="2E256CCD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A. 50%</w:t>
      </w:r>
    </w:p>
    <w:p w14:paraId="7AA2D455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B. 72%</w:t>
      </w:r>
    </w:p>
    <w:p w14:paraId="47233DE0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C. 88%</w:t>
      </w:r>
    </w:p>
    <w:p w14:paraId="13A3556B">
      <w:pPr>
        <w:spacing w:before="0" w:after="0"/>
        <w:ind w:left="420"/>
      </w:pPr>
      <w:r>
        <w:rPr>
          <w:rFonts w:ascii="Times New Roman" w:hAnsi="Times New Roman" w:eastAsia="宋体" w:cs="Times New Roman"/>
          <w:b w:val="0"/>
          <w:sz w:val="22"/>
        </w:rPr>
        <w:t>D. 96%</w:t>
      </w:r>
    </w:p>
    <w:p w14:paraId="725F1EAD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97．“金星快车”探测器原计划在轨工作约500个地球日。按计划工作期间，金星将自转几圈（　　）</w:t>
      </w:r>
    </w:p>
    <w:p w14:paraId="0258A63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不到10圈</w:t>
      </w:r>
    </w:p>
    <w:p w14:paraId="7010864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约2圈多</w:t>
      </w:r>
    </w:p>
    <w:p w14:paraId="447D795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约100圈不到</w:t>
      </w:r>
    </w:p>
    <w:p w14:paraId="76B08CFF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约173圈多</w:t>
      </w:r>
    </w:p>
    <w:p w14:paraId="65CD3C83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98．下列哪一颗恒星已进入了它生命的末期（　　）</w:t>
      </w:r>
    </w:p>
    <w:p w14:paraId="31B5140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天狼星</w:t>
      </w:r>
    </w:p>
    <w:p w14:paraId="1D3EEC99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织女星</w:t>
      </w:r>
    </w:p>
    <w:p w14:paraId="68B7352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参宿四</w:t>
      </w:r>
    </w:p>
    <w:p w14:paraId="344F1DB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南门二</w:t>
      </w:r>
    </w:p>
    <w:p w14:paraId="75EAA081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99．假设你在未来乘坐宇宙船到达了离太阳系最近的恒星，你发出的第一份报告要多长时间才能传送到地球（　　）</w:t>
      </w:r>
    </w:p>
    <w:p w14:paraId="632DC59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10分钟</w:t>
      </w:r>
    </w:p>
    <w:p w14:paraId="4EA53C1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3个月</w:t>
      </w:r>
    </w:p>
    <w:p w14:paraId="3CF4782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4.3年</w:t>
      </w:r>
    </w:p>
    <w:p w14:paraId="4C0E505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10.3年</w:t>
      </w:r>
    </w:p>
    <w:p w14:paraId="1E02F2E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100．现在通用的历法的前身是儒略历，它起源于（　　）</w:t>
      </w:r>
    </w:p>
    <w:p w14:paraId="0CCBB26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古巴比伦</w:t>
      </w:r>
    </w:p>
    <w:p w14:paraId="7A9389F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古代中国</w:t>
      </w:r>
    </w:p>
    <w:p w14:paraId="4910958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古罗马</w:t>
      </w:r>
    </w:p>
    <w:p w14:paraId="1591BD1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古埃及</w:t>
      </w:r>
    </w:p>
    <w:p w14:paraId="5CAFC7B7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101．下弦月观测月亮的时间和方位是（　　）</w:t>
      </w:r>
    </w:p>
    <w:p w14:paraId="10D8CEC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傍晚，西部天空</w:t>
      </w:r>
    </w:p>
    <w:p w14:paraId="07B50C5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上半夜，东部天空</w:t>
      </w:r>
    </w:p>
    <w:p w14:paraId="7D22CA6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下半夜，西部天空</w:t>
      </w:r>
    </w:p>
    <w:p w14:paraId="50F3B09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下半夜，东部天空</w:t>
      </w:r>
    </w:p>
    <w:p w14:paraId="32E7BA5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102．脉冲星的密度高达10亿吨/立方厘米，它主要是由___组成（　　）</w:t>
      </w:r>
    </w:p>
    <w:p w14:paraId="7F67913C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质子</w:t>
      </w:r>
    </w:p>
    <w:p w14:paraId="28309DC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中子</w:t>
      </w:r>
    </w:p>
    <w:p w14:paraId="52C9494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电子</w:t>
      </w:r>
    </w:p>
    <w:p w14:paraId="36822FAD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103．我国现行的农历如何置闰（　　）</w:t>
      </w:r>
    </w:p>
    <w:p w14:paraId="4693973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A.“十三月”法</w:t>
      </w:r>
    </w:p>
    <w:p w14:paraId="56A2FE8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8年3闰法</w:t>
      </w:r>
    </w:p>
    <w:p w14:paraId="0981EE9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19年7闰法</w:t>
      </w:r>
    </w:p>
    <w:p w14:paraId="7E2CEDE2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400年97闰法</w:t>
      </w:r>
    </w:p>
    <w:p w14:paraId="06FD1B4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104．按干支记年法，2008年是（　　）</w:t>
      </w:r>
    </w:p>
    <w:p w14:paraId="302C53C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A. 癸未</w:t>
      </w:r>
    </w:p>
    <w:p w14:paraId="7B5DB32A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B. 戊子</w:t>
      </w:r>
    </w:p>
    <w:p w14:paraId="26EA8867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C. 甲午</w:t>
      </w:r>
    </w:p>
    <w:p w14:paraId="5030A318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sz w:val="22"/>
        </w:rPr>
        <w:t>D. 辛亥</w:t>
      </w:r>
    </w:p>
    <w:p w14:paraId="16F9A8A3">
      <w:r>
        <w:rPr>
          <w:rFonts w:hint="eastAsia" w:ascii="Times New Roman" w:hAnsi="Times New Roman" w:eastAsia="宋体" w:cs="Times New Roman"/>
          <w:b w:val="0"/>
          <w:sz w:val="24"/>
        </w:rPr>
        <w:t>105．地球上产生四季变化的主要原因是？（　　）</w:t>
      </w:r>
    </w:p>
    <w:p w14:paraId="54C773DC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地球到太阳的距离随季节明显变化</w:t>
      </w:r>
    </w:p>
    <w:p w14:paraId="271DAD6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地轴倾斜（约23.5°）且空间指向基本不变</w:t>
      </w:r>
    </w:p>
    <w:p w14:paraId="4E2C9C38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月球绕地球的引力作用</w:t>
      </w:r>
    </w:p>
    <w:p w14:paraId="52821C3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太阳黑子数目的周期性变化</w:t>
      </w:r>
    </w:p>
    <w:p w14:paraId="69B0375D">
      <w:r>
        <w:rPr>
          <w:rFonts w:hint="eastAsia" w:ascii="Times New Roman" w:hAnsi="Times New Roman" w:eastAsia="宋体" w:cs="Times New Roman"/>
          <w:b w:val="0"/>
          <w:sz w:val="24"/>
        </w:rPr>
        <w:t>106．地轴倾斜的角度约为？（　　）</w:t>
      </w:r>
    </w:p>
    <w:p w14:paraId="19A79CC1">
      <w:pPr>
        <w:spacing w:after="0"/>
        <w:ind w:left="240"/>
      </w:pPr>
      <w:r>
        <w:rPr>
          <w:rFonts w:ascii="Times New Roman" w:hAnsi="Times New Roman" w:eastAsia="宋体" w:cs="Times New Roman"/>
          <w:b w:val="0"/>
          <w:sz w:val="24"/>
        </w:rPr>
        <w:t>A. 23.5°</w:t>
      </w:r>
    </w:p>
    <w:p w14:paraId="09CF4431">
      <w:pPr>
        <w:spacing w:after="0"/>
        <w:ind w:left="240"/>
      </w:pPr>
      <w:r>
        <w:rPr>
          <w:rFonts w:ascii="Times New Roman" w:hAnsi="Times New Roman" w:eastAsia="宋体" w:cs="Times New Roman"/>
          <w:b w:val="0"/>
          <w:sz w:val="24"/>
        </w:rPr>
        <w:t>B. 66.5°</w:t>
      </w:r>
    </w:p>
    <w:p w14:paraId="7C34DDD9">
      <w:pPr>
        <w:spacing w:after="0"/>
        <w:ind w:left="240"/>
      </w:pPr>
      <w:r>
        <w:rPr>
          <w:rFonts w:ascii="Times New Roman" w:hAnsi="Times New Roman" w:eastAsia="宋体" w:cs="Times New Roman"/>
          <w:b w:val="0"/>
          <w:sz w:val="24"/>
        </w:rPr>
        <w:t>C. 90°</w:t>
      </w:r>
    </w:p>
    <w:p w14:paraId="32F5A97E">
      <w:pPr>
        <w:spacing w:after="0"/>
        <w:ind w:left="240"/>
      </w:pPr>
      <w:r>
        <w:rPr>
          <w:rFonts w:ascii="Times New Roman" w:hAnsi="Times New Roman" w:eastAsia="宋体" w:cs="Times New Roman"/>
          <w:b w:val="0"/>
          <w:sz w:val="24"/>
        </w:rPr>
        <w:t>D. 0°</w:t>
      </w:r>
    </w:p>
    <w:p w14:paraId="3D826390">
      <w:r>
        <w:rPr>
          <w:rFonts w:hint="eastAsia" w:ascii="Times New Roman" w:hAnsi="Times New Roman" w:eastAsia="宋体" w:cs="Times New Roman"/>
          <w:b w:val="0"/>
          <w:sz w:val="24"/>
        </w:rPr>
        <w:t>107．当太阳直射北回归线时，北半球所处的节气是？（　　）</w:t>
      </w:r>
    </w:p>
    <w:p w14:paraId="70CCC8A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春分</w:t>
      </w:r>
    </w:p>
    <w:p w14:paraId="063D94E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夏至</w:t>
      </w:r>
    </w:p>
    <w:p w14:paraId="5D6D925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秋分</w:t>
      </w:r>
    </w:p>
    <w:p w14:paraId="10DEB9B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冬至</w:t>
      </w:r>
    </w:p>
    <w:p w14:paraId="20B03F66">
      <w:r>
        <w:rPr>
          <w:rFonts w:hint="eastAsia" w:ascii="Times New Roman" w:hAnsi="Times New Roman" w:eastAsia="宋体" w:cs="Times New Roman"/>
          <w:b w:val="0"/>
          <w:sz w:val="24"/>
        </w:rPr>
        <w:t>108．北京一年中正午太阳高度最低的一天是？（　　）</w:t>
      </w:r>
    </w:p>
    <w:p w14:paraId="77D90FB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夏至</w:t>
      </w:r>
    </w:p>
    <w:p w14:paraId="0D025F9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冬至</w:t>
      </w:r>
    </w:p>
    <w:p w14:paraId="40B4CC7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春分</w:t>
      </w:r>
    </w:p>
    <w:p w14:paraId="17F47E9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秋分</w:t>
      </w:r>
    </w:p>
    <w:p w14:paraId="6ABC8B45">
      <w:r>
        <w:rPr>
          <w:rFonts w:hint="eastAsia" w:ascii="Times New Roman" w:hAnsi="Times New Roman" w:eastAsia="宋体" w:cs="Times New Roman"/>
          <w:b w:val="0"/>
          <w:sz w:val="24"/>
        </w:rPr>
        <w:t>109．用凸透镜作物镜的天文望远镜称为？（　　）</w:t>
      </w:r>
    </w:p>
    <w:p w14:paraId="3B4F1BF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反射式望远镜</w:t>
      </w:r>
    </w:p>
    <w:p w14:paraId="495EAB1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折射式望远镜</w:t>
      </w:r>
    </w:p>
    <w:p w14:paraId="35C90AB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折反射式望远镜</w:t>
      </w:r>
    </w:p>
    <w:p w14:paraId="25FAC10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射电望远镜</w:t>
      </w:r>
    </w:p>
    <w:p w14:paraId="75102879">
      <w:r>
        <w:rPr>
          <w:rFonts w:hint="eastAsia" w:ascii="Times New Roman" w:hAnsi="Times New Roman" w:eastAsia="宋体" w:cs="Times New Roman"/>
          <w:b w:val="0"/>
          <w:sz w:val="24"/>
        </w:rPr>
        <w:t>110．用凹面反射镜作物镜的天文望远镜称为？（　　）</w:t>
      </w:r>
    </w:p>
    <w:p w14:paraId="031C9FC8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折射式望远镜</w:t>
      </w:r>
    </w:p>
    <w:p w14:paraId="514F0E4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反射式望远镜</w:t>
      </w:r>
    </w:p>
    <w:p w14:paraId="1CB48458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折反射式望远镜</w:t>
      </w:r>
    </w:p>
    <w:p w14:paraId="0C8E4DE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双筒望远镜</w:t>
      </w:r>
    </w:p>
    <w:p w14:paraId="18CB1396">
      <w:r>
        <w:rPr>
          <w:rFonts w:hint="eastAsia" w:ascii="Times New Roman" w:hAnsi="Times New Roman" w:eastAsia="宋体" w:cs="Times New Roman"/>
          <w:b w:val="0"/>
          <w:sz w:val="24"/>
        </w:rPr>
        <w:t>111．既使用透镜又使用反射镜的天文望远镜称为？（　　）</w:t>
      </w:r>
    </w:p>
    <w:p w14:paraId="4D4B33E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折射式</w:t>
      </w:r>
    </w:p>
    <w:p w14:paraId="21D9737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反射式</w:t>
      </w:r>
    </w:p>
    <w:p w14:paraId="339032F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折反射式</w:t>
      </w:r>
    </w:p>
    <w:p w14:paraId="6410114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地平式</w:t>
      </w:r>
    </w:p>
    <w:p w14:paraId="1FA6D4A0">
      <w:r>
        <w:rPr>
          <w:rFonts w:hint="eastAsia" w:ascii="Times New Roman" w:hAnsi="Times New Roman" w:eastAsia="宋体" w:cs="Times New Roman"/>
          <w:b w:val="0"/>
          <w:sz w:val="24"/>
        </w:rPr>
        <w:t>112．天文望远镜的放大倍率等于？（　　）</w:t>
      </w:r>
    </w:p>
    <w:p w14:paraId="427DAF0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物镜焦距 ÷ 目镜焦距</w:t>
      </w:r>
    </w:p>
    <w:p w14:paraId="092B868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目镜焦距 ÷ 物镜焦距</w:t>
      </w:r>
    </w:p>
    <w:p w14:paraId="4FD49E6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物镜口径 × 目镜口径</w:t>
      </w:r>
    </w:p>
    <w:p w14:paraId="329E415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物镜焦距 × 目镜焦距</w:t>
      </w:r>
    </w:p>
    <w:p w14:paraId="24EC8BE7">
      <w:r>
        <w:rPr>
          <w:rFonts w:hint="eastAsia" w:ascii="Times New Roman" w:hAnsi="Times New Roman" w:eastAsia="宋体" w:cs="Times New Roman"/>
          <w:b w:val="0"/>
          <w:sz w:val="24"/>
        </w:rPr>
        <w:t>113．望远镜物镜的口径越大，主要意味着？（　　）</w:t>
      </w:r>
    </w:p>
    <w:p w14:paraId="0DA9EC0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放大倍率一定越大</w:t>
      </w:r>
    </w:p>
    <w:p w14:paraId="334BA9B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集光能力越强、分辨本领越高</w:t>
      </w:r>
    </w:p>
    <w:p w14:paraId="5D9005A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视场一定越宽</w:t>
      </w:r>
    </w:p>
    <w:p w14:paraId="6FAD76E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镜身一定越重</w:t>
      </w:r>
    </w:p>
    <w:p w14:paraId="70E75EE0">
      <w:r>
        <w:rPr>
          <w:rFonts w:hint="eastAsia" w:ascii="Times New Roman" w:hAnsi="Times New Roman" w:eastAsia="宋体" w:cs="Times New Roman"/>
          <w:b w:val="0"/>
          <w:sz w:val="24"/>
        </w:rPr>
        <w:t>114．双筒望远镜标注“10×50”，其中“50”表示？（　　）</w:t>
      </w:r>
    </w:p>
    <w:p w14:paraId="3D0E5813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放大倍率50倍</w:t>
      </w:r>
    </w:p>
    <w:p w14:paraId="0BECB20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物镜口径50毫米</w:t>
      </w:r>
    </w:p>
    <w:p w14:paraId="55BB2AEE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视场角50度</w:t>
      </w:r>
    </w:p>
    <w:p w14:paraId="20D4932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出瞳直径50毫米</w:t>
      </w:r>
    </w:p>
    <w:p w14:paraId="05DFC52B">
      <w:r>
        <w:rPr>
          <w:rFonts w:hint="eastAsia" w:ascii="Times New Roman" w:hAnsi="Times New Roman" w:eastAsia="宋体" w:cs="Times New Roman"/>
          <w:b w:val="0"/>
          <w:sz w:val="24"/>
        </w:rPr>
        <w:t>115．1个天文单位（AU）大约等于？（　　）</w:t>
      </w:r>
    </w:p>
    <w:p w14:paraId="25C9563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日地平均距离，约1.5亿千米</w:t>
      </w:r>
    </w:p>
    <w:p w14:paraId="19593E8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1光年</w:t>
      </w:r>
    </w:p>
    <w:p w14:paraId="6E90FF8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地球半径</w:t>
      </w:r>
    </w:p>
    <w:p w14:paraId="7CDB3F9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地月距离</w:t>
      </w:r>
    </w:p>
    <w:p w14:paraId="6BAD6DC5">
      <w:r>
        <w:rPr>
          <w:rFonts w:hint="eastAsia" w:ascii="Times New Roman" w:hAnsi="Times New Roman" w:eastAsia="宋体" w:cs="Times New Roman"/>
          <w:b w:val="0"/>
          <w:sz w:val="24"/>
        </w:rPr>
        <w:t>116．下列单位中，属于天文距离单位的是？（　　）</w:t>
      </w:r>
    </w:p>
    <w:p w14:paraId="3CFEC15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光年</w:t>
      </w:r>
    </w:p>
    <w:p w14:paraId="57100A5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秒</w:t>
      </w:r>
    </w:p>
    <w:p w14:paraId="6847D0F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千克</w:t>
      </w:r>
    </w:p>
    <w:p w14:paraId="5CCF3068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摄氏度</w:t>
      </w:r>
    </w:p>
    <w:p w14:paraId="4303F97D">
      <w:r>
        <w:rPr>
          <w:rFonts w:hint="eastAsia" w:ascii="Times New Roman" w:hAnsi="Times New Roman" w:eastAsia="宋体" w:cs="Times New Roman"/>
          <w:b w:val="0"/>
          <w:sz w:val="24"/>
        </w:rPr>
        <w:t>117．发生月全食时，月球进入了地球的？（　　）</w:t>
      </w:r>
    </w:p>
    <w:p w14:paraId="15B4842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半影</w:t>
      </w:r>
    </w:p>
    <w:p w14:paraId="2EF4E13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本影</w:t>
      </w:r>
    </w:p>
    <w:p w14:paraId="1D6DBE58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伪本影</w:t>
      </w:r>
    </w:p>
    <w:p w14:paraId="57DE4EC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磁场</w:t>
      </w:r>
    </w:p>
    <w:p w14:paraId="163DAD08">
      <w:r>
        <w:rPr>
          <w:rFonts w:hint="eastAsia" w:ascii="Times New Roman" w:hAnsi="Times New Roman" w:eastAsia="宋体" w:cs="Times New Roman"/>
          <w:b w:val="0"/>
          <w:sz w:val="24"/>
        </w:rPr>
        <w:t>118．观测者位于月球影区的哪个部分时，能看到日全食？（　　）</w:t>
      </w:r>
    </w:p>
    <w:p w14:paraId="28E23E0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本影</w:t>
      </w:r>
    </w:p>
    <w:p w14:paraId="7D59310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半影</w:t>
      </w:r>
    </w:p>
    <w:p w14:paraId="73A24D1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影区边缘</w:t>
      </w:r>
    </w:p>
    <w:p w14:paraId="401BA8E3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影区之外</w:t>
      </w:r>
    </w:p>
    <w:p w14:paraId="33F4EB56">
      <w:r>
        <w:rPr>
          <w:rFonts w:hint="eastAsia" w:ascii="Times New Roman" w:hAnsi="Times New Roman" w:eastAsia="宋体" w:cs="Times New Roman"/>
          <w:b w:val="0"/>
          <w:sz w:val="24"/>
        </w:rPr>
        <w:t>119．月相变化的完整周期（一个朔望月）约为？（　　）</w:t>
      </w:r>
    </w:p>
    <w:p w14:paraId="23FFA0D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27.3天</w:t>
      </w:r>
    </w:p>
    <w:p w14:paraId="53F019A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29.5天</w:t>
      </w:r>
    </w:p>
    <w:p w14:paraId="21B9159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24小时</w:t>
      </w:r>
    </w:p>
    <w:p w14:paraId="3765D08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365天</w:t>
      </w:r>
    </w:p>
    <w:p w14:paraId="04CB4028">
      <w:r>
        <w:rPr>
          <w:rFonts w:hint="eastAsia" w:ascii="Times New Roman" w:hAnsi="Times New Roman" w:eastAsia="宋体" w:cs="Times New Roman"/>
          <w:b w:val="0"/>
          <w:sz w:val="24"/>
        </w:rPr>
        <w:t>120．农历初七、初八前后看到的月相是？（　　）</w:t>
      </w:r>
    </w:p>
    <w:p w14:paraId="5E02FF7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新月</w:t>
      </w:r>
    </w:p>
    <w:p w14:paraId="338DA6C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上弦月</w:t>
      </w:r>
    </w:p>
    <w:p w14:paraId="46DDB54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满月</w:t>
      </w:r>
    </w:p>
    <w:p w14:paraId="3A549DB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下弦月</w:t>
      </w:r>
    </w:p>
    <w:p w14:paraId="50A97C1B">
      <w:r>
        <w:rPr>
          <w:rFonts w:hint="eastAsia" w:ascii="Times New Roman" w:hAnsi="Times New Roman" w:eastAsia="宋体" w:cs="Times New Roman"/>
          <w:b w:val="0"/>
          <w:sz w:val="24"/>
        </w:rPr>
        <w:t>121．在星际空间沿轨道绕太阳运行的小块物质称为？（　　）</w:t>
      </w:r>
    </w:p>
    <w:p w14:paraId="043B037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流星体</w:t>
      </w:r>
    </w:p>
    <w:p w14:paraId="5FF022E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流星</w:t>
      </w:r>
    </w:p>
    <w:p w14:paraId="115B4AB8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陨石</w:t>
      </w:r>
    </w:p>
    <w:p w14:paraId="2402945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卫星</w:t>
      </w:r>
    </w:p>
    <w:p w14:paraId="0F17CF9F">
      <w:r>
        <w:rPr>
          <w:rFonts w:hint="eastAsia" w:ascii="Times New Roman" w:hAnsi="Times New Roman" w:eastAsia="宋体" w:cs="Times New Roman"/>
          <w:b w:val="0"/>
          <w:sz w:val="24"/>
        </w:rPr>
        <w:t>122．流星体高速闯入地球大气、摩擦燃烧发光的现象称为？（　　）</w:t>
      </w:r>
    </w:p>
    <w:p w14:paraId="636F57F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流星体</w:t>
      </w:r>
    </w:p>
    <w:p w14:paraId="363E270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陨石</w:t>
      </w:r>
    </w:p>
    <w:p w14:paraId="49E9060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流星</w:t>
      </w:r>
    </w:p>
    <w:p w14:paraId="1C90391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彗星</w:t>
      </w:r>
    </w:p>
    <w:p w14:paraId="09E2E0C9">
      <w:r>
        <w:rPr>
          <w:rFonts w:hint="eastAsia" w:ascii="Times New Roman" w:hAnsi="Times New Roman" w:eastAsia="宋体" w:cs="Times New Roman"/>
          <w:b w:val="0"/>
          <w:sz w:val="24"/>
        </w:rPr>
        <w:t>123．流星体未完全烧尽、落到地面的残余物质称为？（　　）</w:t>
      </w:r>
    </w:p>
    <w:p w14:paraId="7E62234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流星体</w:t>
      </w:r>
    </w:p>
    <w:p w14:paraId="30A90A3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流星</w:t>
      </w:r>
    </w:p>
    <w:p w14:paraId="4B10DBDC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彗星</w:t>
      </w:r>
    </w:p>
    <w:p w14:paraId="1E4F506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陨石</w:t>
      </w:r>
    </w:p>
    <w:p w14:paraId="2B83885A">
      <w:r>
        <w:rPr>
          <w:rFonts w:hint="eastAsia" w:ascii="Times New Roman" w:hAnsi="Times New Roman" w:eastAsia="宋体" w:cs="Times New Roman"/>
          <w:b w:val="0"/>
          <w:sz w:val="24"/>
        </w:rPr>
        <w:t>124．月球运行到某颗恒星前方把它短暂遮住的天象称为？（　　）</w:t>
      </w:r>
    </w:p>
    <w:p w14:paraId="1722EFC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掩星（月掩星）</w:t>
      </w:r>
    </w:p>
    <w:p w14:paraId="2A297C4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凌日</w:t>
      </w:r>
    </w:p>
    <w:p w14:paraId="7CF1CF3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冲日</w:t>
      </w:r>
    </w:p>
    <w:p w14:paraId="158686D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合</w:t>
      </w:r>
    </w:p>
    <w:p w14:paraId="1169109B">
      <w:r>
        <w:rPr>
          <w:rFonts w:hint="eastAsia" w:ascii="Times New Roman" w:hAnsi="Times New Roman" w:eastAsia="宋体" w:cs="Times New Roman"/>
          <w:b w:val="0"/>
          <w:sz w:val="24"/>
        </w:rPr>
        <w:t>125．两颗行星（或行星与月球）在天球上看起来靠得很近的天象称为？（　　）</w:t>
      </w:r>
    </w:p>
    <w:p w14:paraId="24305BBC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凌日</w:t>
      </w:r>
    </w:p>
    <w:p w14:paraId="5D0283EC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合</w:t>
      </w:r>
    </w:p>
    <w:p w14:paraId="17DBA36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掩星</w:t>
      </w:r>
    </w:p>
    <w:p w14:paraId="2A6B383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冲日</w:t>
      </w:r>
    </w:p>
    <w:p w14:paraId="00000001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126．对同一观测地点而言，下列天象中最罕见的是？（　　）</w:t>
      </w:r>
    </w:p>
    <w:p w14:paraId="00000002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A. 每天日出</w:t>
      </w:r>
    </w:p>
    <w:p w14:paraId="00000003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B. 日全食</w:t>
      </w:r>
    </w:p>
    <w:p w14:paraId="00000004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C. 每晚看到月亮</w:t>
      </w:r>
    </w:p>
    <w:p w14:paraId="00000005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D. 恒星东升西落</w:t>
      </w:r>
    </w:p>
    <w:p w14:paraId="00000006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127．中国古代天象记录中的“客星”，通常指？（　　）</w:t>
      </w:r>
    </w:p>
    <w:p w14:paraId="00000007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A. 北极星</w:t>
      </w:r>
    </w:p>
    <w:p w14:paraId="00000008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B. 突然出现、过一段时间又消失的星</w:t>
      </w:r>
    </w:p>
    <w:p w14:paraId="00000009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C. 每晚都能看到的行星</w:t>
      </w:r>
    </w:p>
    <w:p w14:paraId="0000000A"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Times New Roman" w:cs="Times New Roman"/>
          <w:sz w:val="24"/>
          <w:szCs w:val="24"/>
        </w:rPr>
        <w:t>D. 月亮</w:t>
      </w:r>
    </w:p>
    <w:p w14:paraId="1BF977F8">
      <w:r>
        <w:rPr>
          <w:rFonts w:hint="eastAsia" w:ascii="Times New Roman" w:hAnsi="Times New Roman" w:eastAsia="宋体" w:cs="Times New Roman"/>
          <w:b w:val="0"/>
          <w:sz w:val="24"/>
        </w:rPr>
        <w:t>128．“夏季大三角”由织女星、牛郎星和下列哪颗星组成？（　　）</w:t>
      </w:r>
    </w:p>
    <w:p w14:paraId="7779AF6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北极星</w:t>
      </w:r>
    </w:p>
    <w:p w14:paraId="22CE962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天狼星</w:t>
      </w:r>
    </w:p>
    <w:p w14:paraId="1E477EB8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天津四</w:t>
      </w:r>
    </w:p>
    <w:p w14:paraId="6F97B9BC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轩辕十四</w:t>
      </w:r>
    </w:p>
    <w:p w14:paraId="39E20349">
      <w:r>
        <w:rPr>
          <w:rFonts w:hint="eastAsia" w:ascii="Times New Roman" w:hAnsi="Times New Roman" w:eastAsia="宋体" w:cs="Times New Roman"/>
          <w:b w:val="0"/>
          <w:sz w:val="24"/>
        </w:rPr>
        <w:t>129．用北斗七星寻找北极星时，把勺口外侧两颗星连线向勺口方向延长约几倍距离？（　　）</w:t>
      </w:r>
    </w:p>
    <w:p w14:paraId="7628EAC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1倍</w:t>
      </w:r>
    </w:p>
    <w:p w14:paraId="0C907AD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5倍</w:t>
      </w:r>
    </w:p>
    <w:p w14:paraId="7F11DD5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15倍</w:t>
      </w:r>
    </w:p>
    <w:p w14:paraId="2B90B5E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30倍</w:t>
      </w:r>
    </w:p>
    <w:p w14:paraId="6A69D62E">
      <w:r>
        <w:rPr>
          <w:rFonts w:hint="eastAsia" w:ascii="Times New Roman" w:hAnsi="Times New Roman" w:eastAsia="宋体" w:cs="Times New Roman"/>
          <w:b w:val="0"/>
          <w:sz w:val="24"/>
        </w:rPr>
        <w:t>130．北天拱极、主要亮星排成“W”（或“M”）形状的星座是？（　　）</w:t>
      </w:r>
    </w:p>
    <w:p w14:paraId="46D92F6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仙后座</w:t>
      </w:r>
    </w:p>
    <w:p w14:paraId="315B74F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猎户座</w:t>
      </w:r>
    </w:p>
    <w:p w14:paraId="6DABDC7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天蝎座</w:t>
      </w:r>
    </w:p>
    <w:p w14:paraId="582B35C3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狮子座</w:t>
      </w:r>
    </w:p>
    <w:p w14:paraId="43B76BB2">
      <w:r>
        <w:rPr>
          <w:rFonts w:hint="eastAsia" w:ascii="Times New Roman" w:hAnsi="Times New Roman" w:eastAsia="宋体" w:cs="Times New Roman"/>
          <w:b w:val="0"/>
          <w:sz w:val="24"/>
        </w:rPr>
        <w:t>131．“秋季四边形”主要由哪两个星座的亮星组成？（　　）</w:t>
      </w:r>
    </w:p>
    <w:p w14:paraId="3730541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飞马座和仙女座</w:t>
      </w:r>
    </w:p>
    <w:p w14:paraId="64D442F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大熊座和小熊座</w:t>
      </w:r>
    </w:p>
    <w:p w14:paraId="2879512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猎户座和金牛座</w:t>
      </w:r>
    </w:p>
    <w:p w14:paraId="1C03A05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天琴座和天鹰座</w:t>
      </w:r>
    </w:p>
    <w:p w14:paraId="24A957A1">
      <w:r>
        <w:rPr>
          <w:rFonts w:hint="eastAsia" w:ascii="Times New Roman" w:hAnsi="Times New Roman" w:eastAsia="宋体" w:cs="Times New Roman"/>
          <w:b w:val="0"/>
          <w:sz w:val="24"/>
        </w:rPr>
        <w:t>132．大熊座内最著名、常被用来寻找北极星的星群是？（　　）</w:t>
      </w:r>
    </w:p>
    <w:p w14:paraId="366610B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北斗七星</w:t>
      </w:r>
    </w:p>
    <w:p w14:paraId="63FFF10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昴星团</w:t>
      </w:r>
    </w:p>
    <w:p w14:paraId="13F4C98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夏季大三角</w:t>
      </w:r>
    </w:p>
    <w:p w14:paraId="03C9803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秋季四边形</w:t>
      </w:r>
    </w:p>
    <w:p w14:paraId="3F11A2DC">
      <w:r>
        <w:rPr>
          <w:rFonts w:hint="eastAsia" w:ascii="Times New Roman" w:hAnsi="Times New Roman" w:eastAsia="宋体" w:cs="Times New Roman"/>
          <w:b w:val="0"/>
          <w:sz w:val="24"/>
        </w:rPr>
        <w:t>133．被誉为“中国天眼”的巨型射电望远镜是？（　　）</w:t>
      </w:r>
    </w:p>
    <w:p w14:paraId="0ED94D21">
      <w:pPr>
        <w:spacing w:after="0"/>
        <w:ind w:left="240"/>
      </w:pPr>
      <w:r>
        <w:rPr>
          <w:rFonts w:ascii="Times New Roman" w:hAnsi="Times New Roman" w:eastAsia="宋体" w:cs="Times New Roman"/>
          <w:b w:val="0"/>
          <w:sz w:val="24"/>
        </w:rPr>
        <w:t>A. FAST</w:t>
      </w:r>
    </w:p>
    <w:p w14:paraId="5F4C5DF0">
      <w:pPr>
        <w:spacing w:after="0"/>
        <w:ind w:left="240"/>
      </w:pPr>
      <w:r>
        <w:rPr>
          <w:rFonts w:ascii="Times New Roman" w:hAnsi="Times New Roman" w:eastAsia="宋体" w:cs="Times New Roman"/>
          <w:b w:val="0"/>
          <w:sz w:val="24"/>
        </w:rPr>
        <w:t>B. LAMOST</w:t>
      </w:r>
    </w:p>
    <w:p w14:paraId="6A1F0D0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哈勃</w:t>
      </w:r>
    </w:p>
    <w:p w14:paraId="21EE780E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韦布</w:t>
      </w:r>
    </w:p>
    <w:p w14:paraId="3D4A87A8">
      <w:r>
        <w:rPr>
          <w:rFonts w:hint="eastAsia" w:ascii="Times New Roman" w:hAnsi="Times New Roman" w:eastAsia="宋体" w:cs="Times New Roman"/>
          <w:b w:val="0"/>
          <w:sz w:val="24"/>
        </w:rPr>
        <w:t>134．“中国天眼”FAST建在哪个省？（　　）</w:t>
      </w:r>
    </w:p>
    <w:p w14:paraId="4803574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贵州</w:t>
      </w:r>
    </w:p>
    <w:p w14:paraId="07CBF6C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青海</w:t>
      </w:r>
    </w:p>
    <w:p w14:paraId="529B794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河北</w:t>
      </w:r>
    </w:p>
    <w:p w14:paraId="6822E45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云南</w:t>
      </w:r>
    </w:p>
    <w:p w14:paraId="7717AB87">
      <w:r>
        <w:rPr>
          <w:rFonts w:hint="eastAsia" w:ascii="Times New Roman" w:hAnsi="Times New Roman" w:eastAsia="宋体" w:cs="Times New Roman"/>
          <w:b w:val="0"/>
          <w:sz w:val="24"/>
        </w:rPr>
        <w:t>135．1990年发射、人类第一台大型空间光学望远镜是？（　　）</w:t>
      </w:r>
    </w:p>
    <w:p w14:paraId="3B4C2A1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哈勃空间望远镜</w:t>
      </w:r>
    </w:p>
    <w:p w14:paraId="6EB9C4E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韦布空间望远镜</w:t>
      </w:r>
    </w:p>
    <w:p w14:paraId="3CD4285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郭守敬望远镜</w:t>
      </w:r>
    </w:p>
    <w:p w14:paraId="0662264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薇拉·鲁宾天文台</w:t>
      </w:r>
    </w:p>
    <w:p w14:paraId="64543C8D">
      <w:r>
        <w:rPr>
          <w:rFonts w:hint="eastAsia" w:ascii="Times New Roman" w:hAnsi="Times New Roman" w:eastAsia="宋体" w:cs="Times New Roman"/>
          <w:b w:val="0"/>
          <w:sz w:val="24"/>
        </w:rPr>
        <w:t>136．2021年发射、目前红外波段观测能力最强的空间望远镜是？（　　）</w:t>
      </w:r>
    </w:p>
    <w:p w14:paraId="32F7008C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哈勃</w:t>
      </w:r>
    </w:p>
    <w:p w14:paraId="1F05C9E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詹姆斯·韦布（JWST）</w:t>
      </w:r>
    </w:p>
    <w:p w14:paraId="4BFD492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斯皮策</w:t>
      </w:r>
    </w:p>
    <w:p w14:paraId="2402DABE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开普勒</w:t>
      </w:r>
    </w:p>
    <w:p w14:paraId="4FA9F2A1">
      <w:r>
        <w:rPr>
          <w:rFonts w:hint="eastAsia" w:ascii="Times New Roman" w:hAnsi="Times New Roman" w:eastAsia="宋体" w:cs="Times New Roman"/>
          <w:b w:val="0"/>
          <w:sz w:val="24"/>
        </w:rPr>
        <w:t>137．2024年实现人类首次月球背面采样返回的是？（　　）</w:t>
      </w:r>
    </w:p>
    <w:p w14:paraId="59E63A9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嫦娥五号</w:t>
      </w:r>
    </w:p>
    <w:p w14:paraId="2817799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嫦娥四号</w:t>
      </w:r>
    </w:p>
    <w:p w14:paraId="3A543D8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嫦娥六号</w:t>
      </w:r>
    </w:p>
    <w:p w14:paraId="3486FE9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嫦娥七号</w:t>
      </w:r>
    </w:p>
    <w:p w14:paraId="773B9F39">
      <w:r>
        <w:rPr>
          <w:rFonts w:hint="eastAsia" w:ascii="Times New Roman" w:hAnsi="Times New Roman" w:eastAsia="宋体" w:cs="Times New Roman"/>
          <w:b w:val="0"/>
          <w:sz w:val="24"/>
        </w:rPr>
        <w:t>138．我国首次火星探测（环绕、着陆、巡视一步完成）的任务是？（　　）</w:t>
      </w:r>
    </w:p>
    <w:p w14:paraId="44F0993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天问一号</w:t>
      </w:r>
    </w:p>
    <w:p w14:paraId="52B9DD2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嫦娥一号</w:t>
      </w:r>
    </w:p>
    <w:p w14:paraId="207E5135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北斗一号</w:t>
      </w:r>
    </w:p>
    <w:p w14:paraId="3E3F1D0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天宫一号</w:t>
      </w:r>
    </w:p>
    <w:p w14:paraId="1002CACE">
      <w:r>
        <w:rPr>
          <w:rFonts w:hint="eastAsia" w:ascii="Times New Roman" w:hAnsi="Times New Roman" w:eastAsia="宋体" w:cs="Times New Roman"/>
          <w:b w:val="0"/>
          <w:sz w:val="24"/>
        </w:rPr>
        <w:t>139．我国2025年5月发射、对近地小行星取样返回并探测主带彗星的任务是？（　　）</w:t>
      </w:r>
    </w:p>
    <w:p w14:paraId="61DA6D4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天问一号</w:t>
      </w:r>
    </w:p>
    <w:p w14:paraId="7F9381D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天问二号</w:t>
      </w:r>
    </w:p>
    <w:p w14:paraId="4D58ED5A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嫦娥七号</w:t>
      </w:r>
    </w:p>
    <w:p w14:paraId="5B21C91E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鹊桥二号</w:t>
      </w:r>
    </w:p>
    <w:p w14:paraId="3259A6A1">
      <w:r>
        <w:rPr>
          <w:rFonts w:hint="eastAsia" w:ascii="Times New Roman" w:hAnsi="Times New Roman" w:eastAsia="宋体" w:cs="Times New Roman"/>
          <w:b w:val="0"/>
          <w:sz w:val="24"/>
        </w:rPr>
        <w:t>140．2025年6月发布首批图像、装有世界最大数码相机的天文台是？（　　）</w:t>
      </w:r>
    </w:p>
    <w:p w14:paraId="18FAB9D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薇拉·鲁宾天文台</w:t>
      </w:r>
    </w:p>
    <w:p w14:paraId="2AA24443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帕洛玛天文台</w:t>
      </w:r>
    </w:p>
    <w:p w14:paraId="5AD40CB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凯克天文台</w:t>
      </w:r>
    </w:p>
    <w:p w14:paraId="0F6963E1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格林尼治天文台</w:t>
      </w:r>
    </w:p>
    <w:p w14:paraId="2C38A5F6">
      <w:r>
        <w:rPr>
          <w:rFonts w:hint="eastAsia" w:ascii="Times New Roman" w:hAnsi="Times New Roman" w:eastAsia="宋体" w:cs="Times New Roman"/>
          <w:b w:val="0"/>
          <w:sz w:val="24"/>
        </w:rPr>
        <w:t>141．欧几里得（Euclid）空间望远镜主要研究的对象是？（　　）</w:t>
      </w:r>
    </w:p>
    <w:p w14:paraId="119DDD2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暗物质与暗能量</w:t>
      </w:r>
    </w:p>
    <w:p w14:paraId="6E5A50C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太阳活动</w:t>
      </w:r>
    </w:p>
    <w:p w14:paraId="7C109F4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月球地貌</w:t>
      </w:r>
    </w:p>
    <w:p w14:paraId="6CE3C73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太阳系行星</w:t>
      </w:r>
    </w:p>
    <w:p w14:paraId="7076E1F9">
      <w:r>
        <w:rPr>
          <w:rFonts w:hint="eastAsia" w:ascii="Times New Roman" w:hAnsi="Times New Roman" w:eastAsia="宋体" w:cs="Times New Roman"/>
          <w:b w:val="0"/>
          <w:sz w:val="24"/>
        </w:rPr>
        <w:t>142．日食一定发生在农历的哪一天前后？（　　）</w:t>
      </w:r>
    </w:p>
    <w:p w14:paraId="0AA67D8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初一</w:t>
      </w:r>
    </w:p>
    <w:p w14:paraId="47E7EAB4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初八</w:t>
      </w:r>
    </w:p>
    <w:p w14:paraId="101090E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十五</w:t>
      </w:r>
    </w:p>
    <w:p w14:paraId="2D46CB6E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廿二</w:t>
      </w:r>
    </w:p>
    <w:p w14:paraId="37F40050">
      <w:r>
        <w:rPr>
          <w:rFonts w:hint="eastAsia" w:ascii="Times New Roman" w:hAnsi="Times New Roman" w:eastAsia="宋体" w:cs="Times New Roman"/>
          <w:b w:val="0"/>
          <w:sz w:val="24"/>
        </w:rPr>
        <w:t>143．高海拔宇宙线观测站“拉索”（LHAASO）建在？（　　）</w:t>
      </w:r>
    </w:p>
    <w:p w14:paraId="0402FDE3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四川稻城</w:t>
      </w:r>
    </w:p>
    <w:p w14:paraId="1249B99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贵州平塘</w:t>
      </w:r>
    </w:p>
    <w:p w14:paraId="60B17C9B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河北兴隆</w:t>
      </w:r>
    </w:p>
    <w:p w14:paraId="7EE8B09F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新疆奇台</w:t>
      </w:r>
    </w:p>
    <w:p w14:paraId="063C0530">
      <w:r>
        <w:rPr>
          <w:rFonts w:hint="eastAsia" w:ascii="Times New Roman" w:hAnsi="Times New Roman" w:eastAsia="宋体" w:cs="Times New Roman"/>
          <w:b w:val="0"/>
          <w:sz w:val="24"/>
        </w:rPr>
        <w:t>144．2017年确认的首个闯入太阳系的星际天体是？（　　）</w:t>
      </w:r>
    </w:p>
    <w:p w14:paraId="72B40E4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奥陌陌</w:t>
      </w:r>
    </w:p>
    <w:p w14:paraId="410361C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哈雷彗星</w:t>
      </w:r>
    </w:p>
    <w:p w14:paraId="3E832256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谷神星</w:t>
      </w:r>
    </w:p>
    <w:p w14:paraId="6A0322E3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冥王星</w:t>
      </w:r>
    </w:p>
    <w:p w14:paraId="02CEC006">
      <w:r>
        <w:rPr>
          <w:rFonts w:hint="eastAsia" w:ascii="Times New Roman" w:hAnsi="Times New Roman" w:eastAsia="宋体" w:cs="Times New Roman"/>
          <w:b w:val="0"/>
          <w:sz w:val="24"/>
        </w:rPr>
        <w:t>145．我国自主建造的空间站名为？（　　）</w:t>
      </w:r>
    </w:p>
    <w:p w14:paraId="5C3F7B09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天宫</w:t>
      </w:r>
    </w:p>
    <w:p w14:paraId="174C0A10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神舟</w:t>
      </w:r>
    </w:p>
    <w:p w14:paraId="229F516E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长征</w:t>
      </w:r>
    </w:p>
    <w:p w14:paraId="7C2ED42D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嫦娥</w:t>
      </w:r>
    </w:p>
    <w:p w14:paraId="570368B9">
      <w:r>
        <w:rPr>
          <w:rFonts w:hint="eastAsia" w:ascii="Times New Roman" w:hAnsi="Times New Roman" w:eastAsia="宋体" w:cs="Times New Roman"/>
          <w:b w:val="0"/>
          <w:sz w:val="24"/>
        </w:rPr>
        <w:t>146．我国第一位进入太空的航天员是？（　　）</w:t>
      </w:r>
    </w:p>
    <w:p w14:paraId="0483EF2E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A. 杨利伟</w:t>
      </w:r>
    </w:p>
    <w:p w14:paraId="700337E3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B. 聂海胜</w:t>
      </w:r>
    </w:p>
    <w:p w14:paraId="2D8D1E67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C. 翟志刚</w:t>
      </w:r>
    </w:p>
    <w:p w14:paraId="1905F6F2">
      <w:pPr>
        <w:spacing w:after="0"/>
        <w:ind w:left="240"/>
      </w:pPr>
      <w:r>
        <w:rPr>
          <w:rFonts w:hint="eastAsia" w:ascii="Times New Roman" w:hAnsi="Times New Roman" w:eastAsia="宋体" w:cs="Times New Roman"/>
          <w:b w:val="0"/>
          <w:sz w:val="24"/>
        </w:rPr>
        <w:t>D. 费俊龙</w:t>
      </w:r>
    </w:p>
    <w:p w14:paraId="4524AE85">
      <w:pPr>
        <w:spacing w:before="160" w:after="80"/>
      </w:pPr>
      <w:r>
        <w:rPr>
          <w:rFonts w:hint="eastAsia" w:ascii="Times New Roman" w:hAnsi="Times New Roman" w:eastAsia="黑体" w:cs="Times New Roman"/>
          <w:b w:val="1"/>
          <w:sz w:val="26"/>
        </w:rPr>
        <w:t>【填空／简答题】</w:t>
      </w:r>
    </w:p>
    <w:p w14:paraId="7034F403">
      <w:pPr>
        <w:spacing w:before="200" w:after="60"/>
      </w:pPr>
      <w:r>
        <w:rPr>
          <w:rFonts w:hint="eastAsia" w:ascii="Times New Roman" w:hAnsi="Times New Roman" w:eastAsia="黑体" w:cs="Times New Roman"/>
          <w:b w:val="1"/>
          <w:sz w:val="22"/>
        </w:rPr>
        <w:t>请在下列各题的横线上填写正确答案。</w:t>
      </w:r>
    </w:p>
    <w:p w14:paraId="5B70A068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147．当金星西大距时，什么时候比较适合观测？</w:t>
      </w:r>
    </w:p>
    <w:p w14:paraId="0B59CED3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5D7B4904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148．发现行星运动三大定律的天文学家开普勒是哪国人？</w:t>
      </w:r>
    </w:p>
    <w:p w14:paraId="0E8EF065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1538FD3F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149．太阳黑子的温度与周围光球相比怎样？</w:t>
      </w:r>
    </w:p>
    <w:p w14:paraId="45027490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75D5EEF9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150．卡西尼号除探测了土星之外，还探测过哪颗行星？</w:t>
      </w:r>
    </w:p>
    <w:p w14:paraId="25FC414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6E823BED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151．距离银河系最近的河外星系是哪个星系？</w:t>
      </w:r>
    </w:p>
    <w:p w14:paraId="1EF5200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70E96F74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152．儒略·凡尔纳设想可以利用大炮将飞船射入太空，请问大炮需要将飞船加速到多少千米/秒？</w:t>
      </w:r>
    </w:p>
    <w:p w14:paraId="3EF3C81E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15CFE044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153．20世纪曾出现了不少为人类带来无限惊喜的彗星，请说出其中3颗以上的名字？</w:t>
      </w:r>
    </w:p>
    <w:p w14:paraId="258209BD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6CA28FAE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154．人类第一个把望远镜用于天文观测的科学家观测了哪个天体？</w:t>
      </w:r>
    </w:p>
    <w:p w14:paraId="3C27E5C1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2694BB93">
      <w:pPr>
        <w:spacing w:before="60" w:after="20"/>
      </w:pPr>
      <w:r>
        <w:rPr>
          <w:rFonts w:hint="eastAsia" w:ascii="Times New Roman" w:hAnsi="Times New Roman" w:eastAsia="宋体" w:cs="Times New Roman"/>
          <w:b w:val="0"/>
          <w:sz w:val="22"/>
        </w:rPr>
        <w:t>155．北京时间8月13日凌晨4点对应格林尼治标准时几点？</w:t>
      </w:r>
    </w:p>
    <w:p w14:paraId="76A28536">
      <w:pPr>
        <w:spacing w:before="0" w:after="0"/>
        <w:ind w:left="420"/>
      </w:pPr>
      <w:r>
        <w:rPr>
          <w:rFonts w:hint="eastAsia" w:ascii="Times New Roman" w:hAnsi="Times New Roman" w:eastAsia="宋体" w:cs="Times New Roman"/>
          <w:b w:val="0"/>
          <w:color w:val="808080"/>
          <w:sz w:val="22"/>
        </w:rPr>
        <w:t>答：________________________</w:t>
      </w:r>
    </w:p>
    <w:p w14:paraId="33357419">
      <w:pPr>
        <w:spacing w:line="240" w:lineRule="auto"/>
      </w:pPr>
      <w:r>
        <w:br w:type="page"/>
      </w:r>
    </w:p>
    <w:p w14:paraId="6697658A">
      <w:pPr>
        <w:spacing w:before="120" w:after="40"/>
        <w:jc w:val="center"/>
      </w:pPr>
      <w:r>
        <w:rPr>
          <w:rFonts w:hint="eastAsia" w:ascii="Times New Roman" w:hAnsi="Times New Roman" w:eastAsia="黑体" w:cs="Times New Roman"/>
          <w:b w:val="1"/>
          <w:sz w:val="36"/>
        </w:rPr>
        <w:t>中小学天文知识竞赛复习题库</w:t>
      </w:r>
    </w:p>
    <w:p w14:paraId="4266FAE5">
      <w:pPr>
        <w:spacing w:before="40" w:after="120"/>
        <w:jc w:val="center"/>
      </w:pPr>
      <w:r>
        <w:rPr>
          <w:rFonts w:hint="eastAsia" w:ascii="Times New Roman" w:hAnsi="Times New Roman" w:eastAsia="黑体" w:cs="Times New Roman"/>
          <w:b w:val="0"/>
          <w:sz w:val="26"/>
        </w:rPr>
        <w:t>中小学天文知识竞赛复习题库（小学组） 答案解析</w:t>
      </w:r>
    </w:p>
    <w:p w14:paraId="1405F27E">
      <w:pPr>
        <w:spacing w:before="80" w:after="60"/>
      </w:pPr>
      <w:r>
        <w:rPr>
          <w:rFonts w:hint="eastAsia" w:ascii="Times New Roman" w:hAnsi="Times New Roman" w:eastAsia="黑体" w:cs="Times New Roman"/>
          <w:b w:val="1"/>
          <w:sz w:val="24"/>
        </w:rPr>
        <w:t>一、选择题答案速查</w:t>
      </w:r>
    </w:p>
    <w:tbl>
      <w:tblPr>
        <w:tblStyle w:val="000049"/>
        <w:tblW w:w="0" w:type="auto"/>
        <w:tblLook w:firstRow="1" w:lastRow="0" w:firstColumn="1" w:lastColumn="0" w:noHBand="0" w:noVBand="1" w:val="04A0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29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39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49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59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69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79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89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99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109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119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D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129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137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138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139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B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140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141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142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143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144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145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146</w:t>
            </w:r>
          </w:p>
        </w:tc>
        <w:tc>
          <w:tcPr>
            <w:tcW w:w="850" w:type="dxa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1"/>
                <w:color w:val="C00000"/>
                <w:sz w:val="20"/>
              </w:rPr>
              <w:t>A</w:t>
            </w:r>
          </w:p>
        </w:tc>
        <w:tc>
          <w:tcPr>
            <w:tcW w:w="6800" w:type="dxa"/>
            <w:gridSpan w:val="8"/>
          </w:tcPr>
          <w:p>
            <w:pPr>
              <w:spacing w:before="20" w:after="20"/>
              <w:jc w:val="center"/>
            </w:pPr>
            <w:r>
              <w:rPr>
                <w:rFonts w:hint="eastAsia" w:ascii="Times New Roman" w:hAnsi="Times New Roman" w:eastAsia="宋体" w:cs="Times New Roman"/>
                <w:b w:val="0"/>
                <w:sz w:val="20"/>
              </w:rPr>
              <w:t>共146题</w:t>
            </w:r>
          </w:p>
        </w:tc>
      </w:tr>
    </w:tbl>
    <w:p w14:paraId="714A009C">
      <w:pPr>
        <w:spacing w:before="40" w:after="40"/>
      </w:pPr>
    </w:p>
    <w:p w14:paraId="0FA1BC87">
      <w:pPr>
        <w:spacing w:before="120" w:after="60"/>
      </w:pPr>
      <w:r>
        <w:rPr>
          <w:rFonts w:hint="eastAsia" w:ascii="Times New Roman" w:hAnsi="Times New Roman" w:eastAsia="黑体" w:cs="Times New Roman"/>
          <w:b w:val="1"/>
          <w:sz w:val="24"/>
        </w:rPr>
        <w:t>二、逐题答案与简析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中国古代把黄道、赤道附近的天区划分为二十八宿，用于标记日、月、五星的位置和运动。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光年是光在真空中一年内走过的距离（约9.46万亿千米），是长度（距离）单位，不是时间单位。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地月平均距离约38.44万千米（近地点约36.3万、远地点约40.5万千米），选项中380,000公里最接近。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太阳年龄约46亿年（与太阳系形成年龄一致），选项中50亿年最接近。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银河系恒星总数约1000亿～4000亿颗，通称“1000多亿颗”。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比邻星（半人马座α星C）距太阳约4.24光年，是除太阳外最近的恒星；半人马座α三合星系统整体约4.37光年，选项中4.3光年最接近。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太阳质量约2×10³⁰千克，演化末期抛出行星状星云后留下碳氧白矮星，不足以形成中子星或黑洞。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类地行星是水星、金星、地球、火星；土星为巨行星，天王星为冰巨星。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闰年判定：能被4整除且不能被100整除，或能被400整除。1972、2008均为闰年；1890、1900、2100不是闰年。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日食发生在朔，即农历初一前后，此时月球运行到太阳与地球之间。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太阳已度过约46亿年主序阶段，预计还可维持约50亿年，之后膨胀为红巨星。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水星直径约4879千米，是八大行星中体积最小、质量最小的行星。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东汉张衡于132年制成候风地动仪，是世界上最早的测震仪器。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木星古称“岁星”，约12年绕天一周，古人用以纪年。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小熊座紧邻北天极，在北京（北纬约40°）终年不落，属拱极星座。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火星上的奥林匹斯山高约21.9千米、底径约600千米，是太阳系已知最高的火山。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肉眼所见的明亮日面是光球层（约5800K）；色球和日冕平时被光球强光淹没。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金星表面约464℃，96%二氧化碳大气造成失控温室效应，比水星昼侧（约430℃）更热。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天王星自转轴倾角约98°，几乎躺在轨道面上“侧滚”式公转，两极各有约42年极昼极夜。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星等每差5等亮度相差100倍，1等星比6等星亮100倍。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太阳黑子数的消长平均以约11年为周期，完整的磁周期约22年。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恒星东升西落的周日视运动，是地球自转的反映。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1610年伽利略用自制望远镜发现木星的四颗大卫星（木卫一～四）。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海王星赤道风速可达约2100千米/时，是太阳系风速最快的行星。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只有地内行星（水星、金星）可能从日面前经过，形成凌日。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冲日只能发生在地外行星（如木星），此时行星与太阳分居地球两侧，整夜可见。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1994年7月，苏梅克-列维9号彗星分裂成21块碎片接连撞击木星。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截至2025年3月，土星已确认卫星274颗（当月新增128颗），超过木星（约95颗），成为太阳系卫星最多的行星。此为最新更新的知识点，旧资料多写“木星最多”。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29.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金星晨见东方称“启明”，昏见西方称“长庚”，二者同指金星。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天狼星视星等约-1.46，是全天最亮的恒星（太阳除外）。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冬季星空以猎户座最为醒目，腰带三星几乎是冬夜的标志。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春季星空以狮子座最突出，可用“春季大三角”（五帝座一、大角、角宿一）定位。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轩辕十四即狮子座α星，位于狮子座“镰刀”的柄部。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织女星即天琴座α星，是全天第五亮星。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1961年4月12日，苏联加加林乘“东方1号”飞船首次进入太空。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1928年国际天文学联合会统一划分全天为88个星座。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LAMOST即郭守敬望远镜，2008年落成于河北兴隆，有效通光口径约4米，一次可获取4000条天体光谱。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中秋为满月，满月与太阳此升彼落，日落时从东方升起。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39.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现代大型光学望远镜普遍采用反射式（含折反射式）物镜，可避免色差并便于增大口径。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太阳沿黄道运行，任何时候都位于黄道上；月球和行星只在黄道附近。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月球自转周期与绕地公转周期相同（约27.3天，潮汐锁定），所以总以同一面朝向地球。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牛郎星即天鹰座α星（河鼓二）。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天狼星即大犬座α星。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昴星团（M45）位于金牛座，是肉眼可见的著名疏散星团。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M42是猎户座大星云，为银河系内最近的恒星形成区之一。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银河系盘面直径传统取约10万光年；依Gaia等最新数据测算约10万～18万光年，选项中10万最接近。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太阳直径约139万千米、月球约3476千米，但日地距离约1.5亿千米、地月仅约38万千米，二者视直径都约0.5°，看上去大小相仿。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土星轨道在木星之外，从木星上不可能看到土星凌日；地球、火星是内行星可凌日，海王星可冲日。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49.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地球静止轨道高度约35 786千米，接近“四万”。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英仙座流星雨极大出现在每年8月12～13日前后。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距太阳最近的是水星，最远的是海王星（冥王星已划为矮行星）。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地球（及太阳系）年龄约45.7亿年，通常取46亿年。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1934年建成的紫金山天文台是我国第一座现代天文台。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月食时地球位于太阳与月球之间，月球进入地球本影。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望远镜约于1608年由荷兰眼镜匠发明，属16世纪末。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1957年10月4日苏联发射“斯普特尼克1号”（人造卫星一号），是人类第一颗人造卫星。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1969～1972年阿波罗计划6次登月、每次2人，共12人踏上月面。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月球绕地公转周期约27.3天（恒星月），即约一个月。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59.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月面暗斑（月海）是玄武岩熔岩平原，亮区多为撞击形成的环形山。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流星是流星体闯入大气层、与空气剧烈摩擦烧蚀发光形成的。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恒星都在高速运动，只因距离遥远，短期内肉眼难以察觉。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仙后座与大熊座在北半球中纬度终年不落，同属拱极星座。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黄道十二星座多以动物命名（白羊、金牛、巨蟹、狮子、天蝎、人马、摩羯、双鱼等）。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哈雷彗星平均周期约76年，最近一次回归在1986年，下次约2061年。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小行星带位于火星与木星轨道之间。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八大行星中只有水星、金星没有天然卫星（冥王星有5颗卫星，故C、D不成立）。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金星自转周期约243天且方向与公转相反，是八大行星中唯一“逆向自转”的行星。（天王星轴倾角约98°亦可视为逆向，但教材与竞赛以金星为标准答案。）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②“太白”与⑤“启明”都指金星（晨见东方为启明，昏见西方为长庚）。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69.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火星北极残余极冠以水冰为主，南极残余极冠以干冰（固态二氧化碳）为主。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木星属巨行星、流体行星，拥有规则卫星，且位于小行星带之外，即②⑤⑥⑨。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土卫六是太阳系第二大卫星（最大为木卫三）；D称其“唯一有大气的卫星”更明显错误——木卫二、海卫一、土卫二等都有大气。按“最明显错误项”取D。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伽利略卫星指木卫一、木卫二、木卫三、木卫四。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同步卫星要求公转周期与行星自转周期相同。冥卫一（卡戎）绕冥王星一周约6.4天，与冥王星自转周期（6.39天）相同，二者互相潮汐锁定、始终同一面相对，是太阳系已知唯一的天然同步卫星。要注意“同步自转”（自转周期＝绕行星的公转周期，如月球、伽利略卫星、土卫六）与“同步卫星”（公转周期＝行星自转周期）不是一回事：月球公转27.3天、地球自转1天，不满足；火卫一绕火星仅7.7小时，海卫一是逆行卫星，也都不满足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海王星先由勒维耶、亚当斯依天王星轨道摄动计算预言位置，1846年由伽勒观测证实，故称“笔尖下发现的行星”。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远日行星中距太阳最远的是海王星（约30 AU），故A错误；海王星体积小于天王星，D正确。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1801年皮亚齐发现谷神星，是首颗被发现的小行星（现归为矮行星）。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彗尾分两种：尘埃尾由太阳辐射压推开尘粒，离子尾由太阳风带动气体离子，均背向太阳。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国际空间站由美、俄、欧、日、加等合作建设，中国未参与，后自主建成“天宫”空间站。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79.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唐代高僧一行（张遂）主持编制《大衍历》。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《春秋·文公十四年》“秋七月，有星孛入于北斗”（公元前613年）是世界最早的哈雷彗星记录。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纪限仪是测量天体角距离的仪器；摆钟、漏壶、水运仪象台均可计时。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1976年3月8日吉林陨石雨的主块“吉林1号”重1770千克，属石陨石。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太阳直径约为地球的109倍：地球若如一粒花生米（约1厘米），太阳直径约1.1米，与汽车轮相当。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秤漏通过杆秤称量漏壶中水量的变化来计时，是古代独特的计时装置。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现在的北极星是小熊座α星（勾陈一）。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水星凌日只发生在5月8日与11月10日前后。上一次为2019年11月11日，下一次为2032年11月13日，再下一次为2039年11月7日、2049年5月7日。旧资料常以2016年5月9日作为“下一次”，该日期现已成历史，题目已按新数据改写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与狮子座相邻的星座有巨蟹、室女、后发、牧夫、长蛇、小狮等。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“惊蛰”意为春雷始鸣、蛰虫惊醒，与“惊雷初响、万物复苏”相符。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89.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月球表面最显著的特征是密布的环形山（撞击坑），其次为月海。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“数九”自冬至日起算，每九天为一个“九”。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恒星颜色由表面温度决定：蓝白色最热（可达数万开），红橙色最冷（约3000K）。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行星逆行由地球与行星公转速度不同造成；地外行星逆行时，地球公转更快而“超车”。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嫦娥一号2007年10月24日发射，11月5日进入环月轨道，实现我国首次绕月探测。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神舟飞船由轨道舱、返回舱（载员舱）、推进舱三舱组成；轨道飞行时航天员主要在轨道舱与返回舱活动，返回地面也由返回舱完成，故A最接近题意。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【A】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运载火箭与洲际弹道导弹技术同源（如R-7导弹衍生出东方号火箭）。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96.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金星大气约96%为二氧化碳，地表气压约为地球的92倍。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金星自转一周约243个地球日（逆向自转），500天内约自转2圈多。“金星快车”2006年4月入轨，原计划工作500个地球日，实际一直运行到2014年12月（远超计划），本题按原计划期限计算。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参宿四为红超巨星，已进入演化末期，未来将爆发为超新星。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99.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最近的恒星比邻星约4.24光年，信号单程需约4.2～4.3年。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100.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儒略历由恺撒于公元前45年在古罗马推行（历法框架借鉴古埃及太阳历）。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101.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【D】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下弦月约半夜升起，下半夜见于东方～东南方天空，正午前后西沉。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102.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脉冲星是快速自转的中子星，核心几乎全由中子组成。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103.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【C】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农历采用“19年7闰”，使19个回归年与235个朔望月长度基本相等。</w:t>
      </w:r>
    </w:p>
    <w:p>
      <w:pPr>
        <w:spacing w:before="40" w:after="40" w:line="276" w:lineRule="auto"/>
      </w:pPr>
      <w:r>
        <w:rPr>
          <w:rFonts w:hint="eastAsia" w:ascii="Times New Roman" w:hAnsi="Times New Roman" w:eastAsia="宋体" w:cs="Times New Roman"/>
          <w:b w:val="1"/>
          <w:sz w:val="21"/>
        </w:rPr>
        <w:t xml:space="preserve">104.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 xml:space="preserve">【B】 </w:t>
      </w:r>
      <w:r>
        <w:rPr>
          <w:rFonts w:hint="eastAsia" w:ascii="Times New Roman" w:hAnsi="Times New Roman" w:eastAsia="宋体" w:cs="Times New Roman"/>
          <w:b w:val="0"/>
          <w:color w:val="505050"/>
          <w:sz w:val="21"/>
        </w:rPr>
        <w:t>2008年干支为戊子（以公元4年为甲子推算）。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105.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地轴倾斜约23.5°且空间指向基本不变，使太阳直射点在南北回归线间移动，正午太阳高度和昼夜长短随之变化，形成四季。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106.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地轴与轨道面法线夹角约23.5°（与轨道面本身夹角约66.5°），这是四季形成的根本原因。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107.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夏至日太阳直射北回归线，是北半球白昼最长、正午太阳最高的一天。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108.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冬至太阳直射南回归线，北半球各地正午太阳高度最低、白昼最短。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109.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以凸透镜作物镜的是折射式望远镜。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110.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以凹面反射镜作物镜的是反射式望远镜，可避免色差。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111. 【C】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兼用透镜和反射镜的是折反射式（如施密特-卡塞格林式）。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112.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放大倍率＝物镜焦距÷目镜焦距。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113.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口径越大，收集的光越多、分辨细节的能力越强；与放大倍率无直接关系。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114.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10×50：10是放大倍率，50是物镜口径（毫米），出瞳直径约5毫米。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115.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1天文单位取日地平均距离，约1.496亿千米。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116.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光年是天文距离单位；秒、千克、摄氏度分别为时间、质量、温度单位，均非距离单位。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117.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月全食时月球完全进入地球的本影区。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118.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位于月球本影内可见日全食；在半影内见日偏食；在伪本影内见日环食。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119.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朔望月平均29.53天，是月相变化的周期；恒星月27.32天是月球绕地公转的真实周期。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120.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农历初七、初八为上弦月，约正午升起、傍晚位于正南、半夜西沉，前半夜见于西半边天空。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121.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尚未进入大气层的太空小块物质叫流星体。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122. 【C】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流星体高速闯入大气、摩擦燃烧发光的现象叫流星。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123. 【D】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未烧尽而落到地面的残余物质叫陨石。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124.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月球遮住背景恒星或行星的现象称为掩星（月掩星）。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125.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两天体黄经相同、看上去靠得很近的天象称为“合”。</w:t>
      </w:r>
    </w:p>
    <w:p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126.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日全食要求日、月、地严格共线，且只有狭窄的本影带内可见。就全球而言平均每一两年就有一次，但同一地点平均三四百年才遇一次，因此对同一地点来说它是所列现象中最罕见的。</w:t>
      </w:r>
    </w:p>
    <w:p>
      <w:pPr>
        <w:pStyle w:val="000002"/>
        <w:spacing w:after="200" w:line="276" w:lineRule="auto"/>
        <w:rPr>
          <w:rFonts w:ascii="Times New Roman" w:hAnsi="Times New Roman" w:eastAsia="宋体"/>
          <w:sz w:val="22"/>
        </w:rPr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127.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“客星”指突然出现、过一段时间又消失的天体，多为新星或超新星爆发。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128. 【C】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天津四（天鹅座α）与织女星、牛郎星构成夏季大三角。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129.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由天璇向天枢方向延长约5倍两星间距，即指向北极星（勾陈一）。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130.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仙后座呈“W”形，与北斗分居北极星两侧，也可用来寻找北极星。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131.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秋季四边形由飞马座室宿一、室宿二、壁宿一与仙女座壁宿二四颗2等星组成。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132.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北斗七星是大熊座中最醒目的星群。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133.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“中国天眼”是500米口径球面射电望远镜FAST。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134.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FAST位于贵州省平塘县的喀斯特洼坑中。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135.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哈勃空间望远镜1990年4月24日由发现号航天飞机送入轨道，主镜口径2.4米。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136.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韦布空间望远镜2021年12月25日发射，主镜6.5米，工作在红外波段，是当前红外观测能力最强的空间望远镜。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137. 【C】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嫦娥六号2024年6月25日返回，取回月背样品1935.3克，是人类首次月球背面采样返回。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138.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天问一号2020年7月发射，2021年5月15日着陆火星乌托邦平原，“祝融号”巡视探测。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139. 【B】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天问二号2025年5月29日发射，将对近地小行星2016 HO3（卡莫奥阿莱瓦）取样返回，并探测主带彗星311P。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140.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薇拉·鲁宾天文台位于智利，2025年6月发布首批图像，其32亿像素LSST相机是世界最大数码相机。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141.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欧几里得空间望远镜通过绘制宇宙三维地图研究暗物质与暗能量。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142.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日食必发生在朔，即农历初一前后，此时月球运行到太阳与地球之间。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143.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LHAASO位于四川省稻城县海子山，海拔约4410米。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144.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奥陌陌（1I／Oumuamua）2017年10月由泛星计划发现，是首个确认的星际天体。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145.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中国空间站名为“天宫”，由天和核心舱与问天、梦天实验舱组成。</w:t>
      </w:r>
    </w:p>
    <w:p>
      <w:pPr>
        <w:spacing w:after="40"/>
      </w:pPr>
      <w:r>
        <w:rPr>
          <w:rFonts w:hint="eastAsia" w:ascii="Times New Roman" w:hAnsi="Times New Roman" w:eastAsia="宋体" w:cs="Times New Roman"/>
          <w:b w:val="1"/>
          <w:color w:val="C00000"/>
          <w:sz w:val="24"/>
        </w:rPr>
        <w:t xml:space="preserve">146. 【A】 </w:t>
      </w:r>
      <w:r>
        <w:rPr>
          <w:rFonts w:hint="eastAsia" w:ascii="Times New Roman" w:hAnsi="Times New Roman" w:eastAsia="宋体" w:cs="Times New Roman"/>
          <w:b w:val="0"/>
          <w:color w:val="606060"/>
          <w:sz w:val="21"/>
        </w:rPr>
        <w:t>2003年10月15日，杨利伟乘神舟五号飞船进入太空，成为我国首位航天员。</w:t>
      </w:r>
    </w:p>
    <w:p w14:paraId="0177FB18">
      <w:pPr>
        <w:spacing w:before="160" w:after="60"/>
      </w:pPr>
      <w:r>
        <w:rPr>
          <w:rFonts w:hint="eastAsia" w:ascii="Times New Roman" w:hAnsi="Times New Roman" w:eastAsia="黑体" w:cs="Times New Roman"/>
          <w:b w:val="1"/>
          <w:sz w:val="24"/>
        </w:rPr>
        <w:t>三、填空／简答题答案</w:t>
      </w:r>
    </w:p>
    <w:p w14:paraId="6F96D439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147.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答：日出前的黎明时分，见于东方低空</w:t>
      </w:r>
    </w:p>
    <w:p w14:paraId="5DC5212A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148.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答：德国（开普勒生于德国符腾堡）</w:t>
      </w:r>
    </w:p>
    <w:p w14:paraId="0BE0B5EF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149.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答：比周围光球低约1000～2000K（约4000K，周围约5800K）</w:t>
      </w:r>
    </w:p>
    <w:p w14:paraId="7A04054B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150.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答：木星（1999～2000年近距离飞越）</w:t>
      </w:r>
    </w:p>
    <w:p w14:paraId="448E47A2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151.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答：大麦哲伦星系（约16万光年）。注：若把矮星系计入，更近的是大犬座矮星系（约2.5万光年）、人马座矮椭球星系（约7万光年）；M31是最近的大型旋涡星系（约250万光年），并非最近星系</w:t>
      </w:r>
    </w:p>
    <w:p w14:paraId="09D7ED39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152.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答：约7.9千米/秒（第一宇宙速度）</w:t>
      </w:r>
    </w:p>
    <w:p w14:paraId="1BC51A21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153.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答：百武彗星（1996）、海尔-波普彗星（1997）、威斯特彗星（1976）、池谷-关彗星（1965）</w:t>
      </w:r>
    </w:p>
    <w:p w14:paraId="165B2BDF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154.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答：月球（1610年伽利略据此绘出月面图，发现环形山与月海）</w:t>
      </w:r>
    </w:p>
    <w:p w14:paraId="75A9F924">
      <w:pPr>
        <w:spacing w:before="40" w:after="40" w:line="276" w:lineRule="auto"/>
      </w:pPr>
      <w:r>
        <w:rPr>
          <w:rFonts w:ascii="Times New Roman" w:hAnsi="Times New Roman" w:eastAsia="宋体" w:cs="Times New Roman"/>
          <w:b w:val="1"/>
          <w:sz w:val="21"/>
        </w:rPr>
        <w:t xml:space="preserve">155. </w:t>
      </w:r>
      <w:r>
        <w:rPr>
          <w:rFonts w:hint="eastAsia" w:ascii="Times New Roman" w:hAnsi="Times New Roman" w:eastAsia="宋体" w:cs="Times New Roman"/>
          <w:b w:val="1"/>
          <w:color w:val="C00000"/>
          <w:sz w:val="21"/>
        </w:rPr>
        <w:t>答：8月12日20:00（北京时间＝世界时＋8小时）</w:t>
      </w:r>
    </w:p>
    <w:p>
      <w:pPr>
        <w:spacing w:line="240" w:lineRule="auto"/>
      </w:pPr>
      <w:r>
        <w:br w:type="page"/>
      </w:r>
    </w:p>
    <w:p>
      <w:pPr>
        <w:spacing w:before="120" w:after="60"/>
      </w:pPr>
      <w:r>
        <w:rPr>
          <w:rFonts w:hint="eastAsia" w:ascii="Times New Roman" w:hAnsi="Times New Roman" w:eastAsia="宋体" w:cs="Times New Roman"/>
          <w:b w:val="1"/>
          <w:sz w:val="26"/>
        </w:rPr>
        <w:t>四、本次校订说明（按最新天文知识核对）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1. 第 28 题：答案由 A（木星）改为 B（土星）。2025 年 3 月国际天文学联合会小行星中心新增确认土星 128 颗卫星，土星卫星总数达 274 颗，超过木星的约 95 颗，“卫星最多的行星”已由木星变为土星。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2. 第 73 题：答案由 A（月球）改为 C（冥卫一）。同步卫星须满足“公转周期＝行星自转周期”。卡戎绕冥王星一周约 6.4 天，与冥王星自转周期相同、二者互相潮汐锁定，是太阳系唯一的天然同步卫星；月球公转周期 27.3 天，远大于地球自转的 1 天，不属同步卫星。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3. 第 71 题：原选项 B“土卫六是太阳系目前最大的卫星”本身也是错的（最大的是木卫三），与答案 D 并存形成两个错误项。已将 B 改为“土卫六是太阳系第二大的卫星”，使答案唯一（仍为 D）。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4. 第 86 题：原题设“下一次水星凌日为 2016 年 5 月 9 日”已过期。水星凌日上一次为 2019 年 11 月 11 日，下一次为 2032 年 11 月 13 日，选项已按此更新，答案仍为 A。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5. 第 151 题（原第 109 题，填空）：原答“仙女座星系（M31）”有误。M31 距约 250 万光年，是最近的大型旋涡星系，并非最近的星系。已改为“大麦哲伦星系（约 16 万光年）”，并注明更近的大犬座矮星系、人马座矮椭球星系。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6. 第 37、93、94 题：题干表述过时或选项不严谨，已改写——LAMOST（郭守敬望远镜）2008 年落成、嫦娥一号 2007 年已实现绕月；神舟飞船实为“轨道舱＋返回舱＋推进舱”三舱结构（答案 A 不变，解析已说明）。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7. 数据更新：第 6 题比邻星 4.24 光年、第 46 题银河系直径 10 万～18 万光年、第 67 题补充天王星逆向自转说明、第 24 题海王星风速约 2100 千米/时，均按现行数据修订。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8. 补充题解析更新（现第 106、112、114、119、120、129、131、135、136、137、139、140、143、144、145、146 题）：补充具体数据与时间节点，如天问二号 2025 年 5 月 29 日发射、鲁宾天文台 2025 年 6 月公布首图、嫦娥六号取回 1935.3 克样品。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9. 结构与编号：原“补充题·考纲缺口专项”42 题已并入选择题部分，与原 104 题统一连续编号（原 114～153 题 → 现 105～146 题，其中原 134A、134B → 现 126、127 题）；原填空／简答题顺延为 147～155 题；答案与解析合并为一份连续编号的答案卷；题干中残留的“修改”“新增”标注已全部清除。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10. 其余各题答案经复核与现行天文学结论一致，仅对解析措辞作了规范化处理，未改动答案。</w:t>
      </w:r>
    </w:p>
    <w:p>
      <w:pPr>
        <w:spacing w:before="30" w:after="30" w:line="300" w:lineRule="auto"/>
      </w:pPr>
      <w:r>
        <w:rPr>
          <w:rFonts w:hint="eastAsia" w:ascii="Times New Roman" w:hAnsi="Times New Roman" w:eastAsia="宋体" w:cs="Times New Roman"/>
          <w:b w:val="0"/>
          <w:color w:val="404040"/>
          <w:sz w:val="21"/>
        </w:rPr>
        <w:t xml:space="preserve">11. 表述细化（答案均不变）：第 73 题题干加“已知”、选项 C 写全为“冥卫一（卡戎）”，解析补“同步自转≠同步卫星”；第 86 题题干以“继 2019 年 11 月 11 日之后”锚定，避免“下一次”随时间失效，并把指示性的“2019 年（上一次）”换成“2029 年 5 月 7 日”；第 97 题“将工作”改为“原计划在轨工作”，解析补探测器实际运行到 2014 年 12 月；第 126 题题干与解析均限定“对同一地点而言”；第 139 题“计划”改为“2025 年 5 月发射”；第 140 题“首次投入观测”改为“2025 年 6 月发布首批图像”。</w:t>
      </w:r>
    </w:p>
    <w:sectPr w:rsidRPr="0006063C" w:rsidR="00FC693F" w:rsidSect="00034616">
      <w:pgSz w:w="11906" w:h="16838"/>
      <w:pgMar w:top="1440" w:right="170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 w:characterSet="ISO-8859-1"/>
    <w:family w:val="modern"/>
    <w:notTrueType w:val="1"/>
    <w:pitch w:val="fixed"/>
    <w:sig w:usb0="00000001" w:usb1="08070000" w:usb2="00000010" w:usb3="00000000" w:csb0="00020000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 w:characterSet="ISO-8859-1"/>
    <w:family w:val="roman"/>
    <w:notTrueType w:val="1"/>
    <w:pitch w:val="fixed"/>
    <w:sig w:usb0="00000001" w:usb1="08070000" w:usb2="00000010" w:usb3="00000000" w:csb0="00020000" w:csb1="00000000"/>
  </w:font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="http://schemas.openxmlformats.org/wordprocessingml/2006/main">
  <w:abstractNum w:abstractNumId="0">
    <w:nsid w:val="FFFFFF89"/>
    <w:multiLevelType w:val="singleLevel"/>
    <w:tmpl w:val="29761A62"/>
    <w:lvl w:ilvl="0">
      <w:start w:val="1"/>
      <w:numFmt w:val="bullet"/>
      <w:pStyle w:val="00002c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FFFFFF7E"/>
    <w:multiLevelType w:val="singleLevel"/>
    <w:tmpl w:val="FB12693A"/>
    <w:lvl w:ilvl="0">
      <w:start w:val="1"/>
      <w:numFmt w:val="decimal"/>
      <w:pStyle w:val="000036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FFFFFF88"/>
    <w:multiLevelType w:val="singleLevel"/>
    <w:tmpl w:val="D0A62B40"/>
    <w:lvl w:ilvl="0">
      <w:start w:val="1"/>
      <w:numFmt w:val="decimal"/>
      <w:pStyle w:val="00003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00002e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2"/>
    <w:multiLevelType w:val="singleLevel"/>
    <w:tmpl w:val="F3EAFDEC"/>
    <w:lvl w:ilvl="0">
      <w:start w:val="1"/>
      <w:numFmt w:val="bullet"/>
      <w:pStyle w:val="000030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5">
    <w:nsid w:val="FFFFFF7F"/>
    <w:multiLevelType w:val="singleLevel"/>
    <w:tmpl w:val="38441652"/>
    <w:lvl w:ilvl="0">
      <w:start w:val="1"/>
      <w:numFmt w:val="decimal"/>
      <w:pStyle w:val="000034"/>
      <w:lvlText w:val="%1."/>
      <w:lvlJc w:val="left"/>
      <w:pPr>
        <w:tabs>
          <w:tab w:val="num" w:pos="720"/>
        </w:tabs>
        <w:ind w:left="720" w:hanging="360"/>
      </w:pPr>
    </w:lvl>
  </w:abstractNum>
  <w:num w:numId="2">
    <w:abstractNumId w:val="2"/>
  </w:num>
  <w:num w:numId="6">
    <w:abstractNumId w:val="3"/>
  </w:num>
  <w:num w:numId="4">
    <w:abstractNumId w:val="1"/>
  </w:num>
  <w:num w:numId="1">
    <w:abstractNumId w:val="0"/>
  </w:num>
  <w:num w:numId="5">
    <w:abstractNumId w:val="4"/>
  </w:num>
  <w:num w:numId="3">
    <w:abstractNumId w:val="5"/>
  </w:num>
</w:numbering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 w:val="1"/>
  <w:compat>
    <w:useFELayout w:val="1"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Light Grid Accent 6" w:uiPriority="62" w:semiHidden="0" w:unhideWhenUsed="0"/>
    <w:lsdException w:name="Medium List 2 Accent 2" w:uiPriority="66" w:semiHidden="0" w:unhideWhenUsed="0"/>
    <w:lsdException w:name="toc 7" w:uiPriority="39"/>
    <w:lsdException w:name="Dark List Accent 1" w:uiPriority="70" w:semiHidden="0" w:unhideWhenUsed="0"/>
    <w:lsdException w:name="Colorful Shading Accent 2" w:uiPriority="71" w:semiHidden="0" w:unhideWhenUsed="0"/>
    <w:lsdException w:name="Light List Accent 6" w:uiPriority="61" w:semiHidden="0" w:unhideWhenUsed="0"/>
    <w:lsdException w:name="Medium Shading 1 Accent 1" w:uiPriority="63" w:semiHidden="0" w:unhideWhenUsed="0"/>
    <w:lsdException w:name="Dark List Accent 3" w:uiPriority="70" w:semiHidden="0" w:unhideWhenUsed="0"/>
    <w:lsdException w:name="Intense Reference" w:uiPriority="32" w:semiHidden="0" w:unhideWhenUsed="0" w:qFormat="1"/>
    <w:lsdException w:name="Medium Grid 3" w:uiPriority="69" w:semiHidden="0" w:unhideWhenUsed="0"/>
    <w:lsdException w:name="Intense Quote" w:uiPriority="30" w:semiHidden="0" w:unhideWhenUsed="0" w:qFormat="1"/>
    <w:lsdException w:name="Colorful Shading Accent 1" w:uiPriority="71" w:semiHidden="0" w:unhideWhenUsed="0"/>
    <w:lsdException w:name="heading 4" w:uiPriority="9" w:qFormat="1"/>
    <w:lsdException w:name="Colorful Grid Accent 1" w:uiPriority="73" w:semiHidden="0" w:unhideWhenUsed="0"/>
    <w:lsdException w:name="Book Title" w:uiPriority="33" w:semiHidden="0" w:unhideWhenUsed="0" w:qFormat="1"/>
    <w:lsdException w:name="heading 3" w:uiPriority="9" w:qFormat="1"/>
    <w:lsdException w:name="Medium List 1 Accent 5" w:uiPriority="65" w:semiHidden="0" w:unhideWhenUsed="0"/>
    <w:lsdException w:name="Medium Grid 3 Accent 5" w:uiPriority="69" w:semiHidden="0" w:unhideWhenUsed="0"/>
    <w:lsdException w:name="Light List Accent 4" w:uiPriority="61" w:semiHidden="0" w:unhideWhenUsed="0"/>
    <w:lsdException w:name="Colorful List Accent 4" w:uiPriority="72" w:semiHidden="0" w:unhideWhenUsed="0"/>
    <w:lsdException w:name="Medium Grid 1 Accent 6" w:uiPriority="67" w:semiHidden="0" w:unhideWhenUsed="0"/>
    <w:lsdException w:name="Medium Shading 2 Accent 1" w:uiPriority="64" w:semiHidden="0" w:unhideWhenUsed="0"/>
    <w:lsdException w:name="caption" w:uiPriority="35" w:qFormat="1"/>
    <w:lsdException w:name="toc 5" w:uiPriority="39"/>
    <w:lsdException w:name="Medium Grid 2 Accent 3" w:uiPriority="68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TOC Heading" w:uiPriority="39" w:qFormat="1"/>
    <w:lsdException w:name="Dark List Accent 5" w:uiPriority="70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Colorful List Accent 6" w:uiPriority="72" w:semiHidden="0" w:unhideWhenUsed="0"/>
    <w:lsdException w:name="Medium Grid 2" w:uiPriority="68" w:semiHidden="0" w:unhideWhenUsed="0"/>
    <w:lsdException w:name="Medium Grid 2 Accent 4" w:uiPriority="68" w:semiHidden="0" w:unhideWhenUsed="0"/>
    <w:lsdException w:name="Quote" w:uiPriority="29" w:semiHidden="0" w:unhideWhenUsed="0" w:qFormat="1"/>
    <w:lsdException w:name="Light Shading Accent 5" w:uiPriority="60" w:semiHidden="0" w:unhideWhenUsed="0"/>
    <w:lsdException w:name="Light Grid Accent 2" w:uiPriority="62" w:semiHidden="0" w:unhideWhenUsed="0"/>
    <w:lsdException w:name="Light List Accent 2" w:uiPriority="61" w:semiHidden="0" w:unhideWhenUsed="0"/>
    <w:lsdException w:name="Medium Grid 3 Accent 6" w:uiPriority="69" w:semiHidden="0" w:unhideWhenUsed="0"/>
    <w:lsdException w:name="heading 1" w:uiPriority="9" w:semiHidden="0" w:unhideWhenUsed="0" w:qFormat="1"/>
    <w:lsdException w:name="Light Grid" w:uiPriority="62" w:semiHidden="0" w:unhideWhenUsed="0"/>
    <w:lsdException w:name="Medium Grid 1 Accent 3" w:uiPriority="67" w:semiHidden="0" w:unhideWhenUsed="0"/>
    <w:lsdException w:name="Medium Grid 2 Accent 6" w:uiPriority="68" w:semiHidden="0" w:unhideWhenUsed="0"/>
    <w:lsdException w:name="Colorful List" w:uiPriority="72" w:semiHidden="0" w:unhideWhenUsed="0"/>
    <w:lsdException w:name="Medium List 1 Accent 6" w:uiPriority="65" w:semiHidden="0" w:unhideWhenUsed="0"/>
    <w:lsdException w:name="heading 7" w:uiPriority="9" w:qFormat="1"/>
    <w:lsdException w:name="Strong" w:uiPriority="22" w:semiHidden="0" w:unhideWhenUsed="0" w:qFormat="1"/>
    <w:lsdException w:name="toc 9" w:uiPriority="39"/>
    <w:lsdException w:name="toc 1" w:uiPriority="39"/>
    <w:lsdException w:name="Medium List 2 Accent 4" w:uiPriority="66" w:semiHidden="0" w:unhideWhenUsed="0"/>
    <w:lsdException w:name="Light Grid Accent 4" w:uiPriority="62" w:semiHidden="0" w:unhideWhenUsed="0"/>
    <w:lsdException w:name="Colorful Grid Accent 4" w:uiPriority="73" w:semiHidden="0" w:unhideWhenUsed="0"/>
    <w:lsdException w:name="Medium Grid 3 Accent 4" w:uiPriority="69" w:semiHidden="0" w:unhideWhenUsed="0"/>
    <w:lsdException w:name="No Spacing" w:uiPriority="1" w:semiHidden="0" w:unhideWhenUsed="0" w:qFormat="1"/>
    <w:lsdException w:name="Dark List Accent 6" w:uiPriority="70" w:semiHidden="0" w:unhideWhenUsed="0"/>
    <w:lsdException w:name="Light Shading Accent 1" w:uiPriority="60" w:semiHidden="0" w:unhideWhenUsed="0"/>
    <w:lsdException w:name="Medium Shading 1 Accent 6" w:uiPriority="63" w:semiHidden="0" w:unhideWhenUsed="0"/>
    <w:lsdException w:name="Medium List 1 Accent 4" w:uiPriority="65" w:semiHidden="0" w:unhideWhenUsed="0"/>
    <w:lsdException w:name="Dark List Accent 4" w:uiPriority="70" w:semiHidden="0" w:unhideWhenUsed="0"/>
    <w:lsdException w:name="Medium Grid 3 Accent 2" w:uiPriority="69" w:semiHidden="0" w:unhideWhenUsed="0"/>
    <w:lsdException w:name="Medium Grid 1 Accent 1" w:uiPriority="67" w:semiHidden="0" w:unhideWhenUsed="0"/>
    <w:lsdException w:name="Colorful Grid Accent 2" w:uiPriority="73" w:semiHidden="0" w:unhideWhenUsed="0"/>
    <w:lsdException w:name="toc 3" w:uiPriority="39"/>
    <w:lsdException w:name="Colorful Grid" w:uiPriority="73" w:semiHidden="0" w:unhideWhenUsed="0"/>
    <w:lsdException w:name="Medium Shading 2 Accent 4" w:uiPriority="64" w:semiHidden="0" w:unhideWhenUsed="0"/>
    <w:lsdException w:name="heading 5" w:uiPriority="9" w:qFormat="1"/>
    <w:lsdException w:name="Medium Grid 2 Accent 1" w:uiPriority="68" w:semiHidden="0" w:unhideWhenUsed="0"/>
    <w:lsdException w:name="Light List Accent 5" w:uiPriority="61" w:semiHidden="0" w:unhideWhenUsed="0"/>
    <w:lsdException w:name="Dark List" w:uiPriority="70" w:semiHidden="0" w:unhideWhenUsed="0"/>
    <w:lsdException w:name="Colorful List Accent 5" w:uiPriority="72" w:semiHidden="0" w:unhideWhenUsed="0"/>
    <w:lsdException w:name="Medium List 1 Accent 2" w:uiPriority="65" w:semiHidden="0" w:unhideWhenUsed="0"/>
    <w:lsdException w:name="Medium Grid 2 Accent 5" w:uiPriority="68" w:semiHidden="0" w:unhideWhenUsed="0"/>
    <w:lsdException w:name="Colorful Shading Accent 5" w:uiPriority="71" w:semiHidden="0" w:unhideWhenUsed="0"/>
    <w:lsdException w:name="Colorful Shading Accent 4" w:uiPriority="71" w:semiHidden="0" w:unhideWhenUsed="0"/>
    <w:lsdException w:name="Medium Grid 1" w:uiPriority="67" w:semiHidden="0" w:unhideWhenUsed="0"/>
    <w:lsdException w:name="Subtle Reference" w:uiPriority="31" w:semiHidden="0" w:unhideWhenUsed="0" w:qFormat="1"/>
    <w:lsdException w:name="Placeholder Text" w:unhideWhenUsed="0"/>
    <w:lsdException w:name="Medium Shading 1 Accent 4" w:uiPriority="63" w:semiHidden="0" w:unhideWhenUsed="0"/>
    <w:lsdException w:name="Bibliography" w:uiPriority="37"/>
    <w:lsdException w:name="Title" w:uiPriority="10" w:semiHidden="0" w:unhideWhenUsed="0" w:qFormat="1"/>
    <w:lsdException w:name="Medium Shading 2 Accent 6" w:uiPriority="64" w:semiHidden="0" w:unhideWhenUsed="0"/>
    <w:lsdException w:name="Medium Shading 2" w:uiPriority="64" w:semiHidden="0" w:unhideWhenUsed="0"/>
    <w:lsdException w:name="Medium List 2 Accent 5" w:uiPriority="66" w:semiHidden="0" w:unhideWhenUsed="0"/>
    <w:lsdException w:name="Colorful Grid Accent 3" w:uiPriority="73" w:semiHidden="0" w:unhideWhenUsed="0"/>
    <w:lsdException w:name="Medium Grid 1 Accent 4" w:uiPriority="67" w:semiHidden="0" w:unhideWhenUsed="0"/>
    <w:lsdException w:name="heading 9" w:uiPriority="9" w:qFormat="1"/>
    <w:lsdException w:name="Subtitle" w:uiPriority="11" w:semiHidden="0" w:unhideWhenUsed="0" w:qFormat="1"/>
    <w:lsdException w:name="Colorful Grid Accent 6" w:uiPriority="73" w:semiHidden="0" w:unhideWhenUsed="0"/>
    <w:lsdException w:name="heading 8" w:uiPriority="9" w:qFormat="1"/>
    <w:lsdException w:name="Colorful List Accent 1" w:uiPriority="72" w:semiHidden="0" w:unhideWhenUsed="0"/>
    <w:lsdException w:name="Medium List 1 Accent 3" w:uiPriority="65" w:semiHidden="0" w:unhideWhenUsed="0"/>
    <w:lsdException w:name="toc 2" w:uiPriority="39"/>
    <w:lsdException w:name="Light Grid Accent 5" w:uiPriority="62" w:semiHidden="0" w:unhideWhenUsed="0"/>
    <w:lsdException w:name="Colorful Grid Accent 5" w:uiPriority="73" w:semiHidden="0" w:unhideWhenUsed="0"/>
    <w:lsdException w:name="Medium Shading 1 Accent 5" w:uiPriority="63" w:semiHidden="0" w:unhideWhenUsed="0"/>
    <w:lsdException w:name="Dark List Accent 2" w:uiPriority="70" w:semiHidden="0" w:unhideWhenUsed="0"/>
    <w:lsdException w:name="Light Shading Accent 2" w:uiPriority="60" w:semiHidden="0" w:unhideWhenUsed="0"/>
    <w:lsdException w:name="Default Paragraph Font" w:uiPriority="1"/>
    <w:lsdException w:name="Light Grid Accent 3" w:uiPriority="62" w:semiHidden="0" w:unhideWhenUsed="0"/>
    <w:lsdException w:name="Subtle Emphasis" w:uiPriority="19" w:semiHidden="0" w:unhideWhenUsed="0" w:qFormat="1"/>
    <w:lsdException w:name="Medium List 1 Accent 1" w:uiPriority="65" w:semiHidden="0" w:unhideWhenUsed="0"/>
    <w:lsdException w:name="Medium Shading 2 Accent 2" w:uiPriority="64" w:semiHidden="0" w:unhideWhenUsed="0"/>
    <w:lsdException w:name="Medium Grid 1 Accent 2" w:uiPriority="67" w:semiHidden="0" w:unhideWhenUsed="0"/>
    <w:lsdException w:name="toc 4" w:uiPriority="39"/>
    <w:lsdException w:name="Medium Shading 2 Accent 3" w:uiPriority="64" w:semiHidden="0" w:unhideWhenUsed="0"/>
    <w:lsdException w:name="Medium List 1" w:uiPriority="65" w:semiHidden="0" w:unhideWhenUsed="0"/>
    <w:lsdException w:name="Medium Grid 3 Accent 3" w:uiPriority="69" w:semiHidden="0" w:unhideWhenUsed="0"/>
    <w:lsdException w:name="heading 6" w:uiPriority="9" w:qFormat="1"/>
    <w:lsdException w:name="Light Shading" w:uiPriority="60" w:semiHidden="0" w:unhideWhenUsed="0"/>
    <w:lsdException w:name="Medium List 2 Accent 1" w:uiPriority="66" w:semiHidden="0" w:unhideWhenUsed="0"/>
    <w:lsdException w:name="Colorful Shading Accent 6" w:uiPriority="71" w:semiHidden="0" w:unhideWhenUsed="0"/>
    <w:lsdException w:name="Light Shading Accent 3" w:uiPriority="60" w:semiHidden="0" w:unhideWhenUsed="0"/>
    <w:lsdException w:name="Medium List 2 Accent 6" w:uiPriority="66" w:semiHidden="0" w:unhideWhenUsed="0"/>
    <w:lsdException w:name="Light List Accent 1" w:uiPriority="61" w:semiHidden="0" w:unhideWhenUsed="0"/>
    <w:lsdException w:name="List Paragraph" w:uiPriority="34" w:semiHidden="0" w:unhideWhenUsed="0" w:qFormat="1"/>
    <w:lsdException w:name="Revision" w:unhideWhenUsed="0"/>
    <w:lsdException w:name="Light Shading Accent 4" w:uiPriority="60" w:semiHidden="0" w:unhideWhenUsed="0"/>
    <w:lsdException w:name="Emphasis" w:uiPriority="20" w:semiHidden="0" w:unhideWhenUsed="0" w:qFormat="1"/>
    <w:lsdException w:name="Medium List 2 Accent 3" w:uiPriority="66" w:semiHidden="0" w:unhideWhenUsed="0"/>
    <w:lsdException w:name="Light Grid Accent 1" w:uiPriority="62" w:semiHidden="0" w:unhideWhenUsed="0"/>
    <w:lsdException w:name="toc 6" w:uiPriority="39"/>
    <w:lsdException w:name="Medium Grid 3 Accent 1" w:uiPriority="69" w:semiHidden="0" w:unhideWhenUsed="0"/>
    <w:lsdException w:name="Light Shading Accent 6" w:uiPriority="60" w:semiHidden="0" w:unhideWhenUsed="0"/>
    <w:lsdException w:name="Medium Grid 2 Accent 2" w:uiPriority="68" w:semiHidden="0" w:unhideWhenUsed="0"/>
    <w:lsdException w:name="Intense Emphasis" w:uiPriority="21" w:semiHidden="0" w:unhideWhenUsed="0" w:qFormat="1"/>
    <w:lsdException w:name="Normal" w:uiPriority="0" w:semiHidden="0" w:unhideWhenUsed="0" w:qFormat="1"/>
    <w:lsdException w:name="Medium Shading 2 Accent 5" w:uiPriority="64" w:semiHidden="0" w:unhideWhenUsed="0"/>
    <w:lsdException w:name="Medium Shading 1" w:uiPriority="63" w:semiHidden="0" w:unhideWhenUsed="0"/>
    <w:lsdException w:name="Light List" w:uiPriority="61" w:semiHidden="0" w:unhideWhenUsed="0"/>
    <w:lsdException w:name="Medium Grid 1 Accent 5" w:uiPriority="67" w:semiHidden="0" w:unhideWhenUsed="0"/>
    <w:lsdException w:name="heading 2" w:uiPriority="9" w:qFormat="1"/>
    <w:lsdException w:name="toc 8" w:uiPriority="39"/>
    <w:lsdException w:name="Table Grid" w:uiPriority="59" w:semiHidden="0" w:unhideWhenUsed="0"/>
    <w:lsdException w:name="Colorful List Accent 2" w:uiPriority="72" w:semiHidden="0" w:unhideWhenUsed="0"/>
    <w:lsdException w:name="Medium List 2" w:uiPriority="66" w:semiHidden="0" w:unhideWhenUsed="0"/>
    <w:lsdException w:name="Colorful Shading" w:uiPriority="71" w:semiHidden="0" w:unhideWhenUsed="0"/>
    <w:lsdException w:name="Light List Accent 3" w:uiPriority="61" w:semiHidden="0" w:unhideWhenUsed="0"/>
  </w:latentStyles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Horz">
      <w:tblPr/>
      <w:tcPr>
        <w:shd w:val="clear" w:color="auto" w:fill="DFA7A6" w:themeFill="accent2" w:themeFillTint="7F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E5B8B7" w:themeFill="accent2" w:themeFillTint="66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2c">
    <w:name w:val="List Bullet"/>
    <w:basedOn w:val="000002"/>
    <w:uiPriority w:val="99"/>
    <w:unhideWhenUsed w:val="1"/>
    <w:rsid w:val="00326F90"/>
    <w:pPr>
      <w:numPr>
        <w:numId w:val="1"/>
      </w:numPr>
      <w:contextualSpacing w:val="1"/>
    </w:p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band1Vert">
      <w:tblPr/>
      <w:tcPr>
        <w:shd w:val="clear" w:color="auto" w:fill="B8CCE4" w:themeFill="accent1" w:themeFillTint="66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character" w:styleId="000020" w:customStyle="1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DBE5F1" w:themeFill="accent1" w:themeFillTint="33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00000c">
    <w:name w:val="heading 3"/>
    <w:basedOn w:val="000002"/>
    <w:next w:val="000002"/>
    <w:link w:val="00000d"/>
    <w:uiPriority w:val="9"/>
    <w:unhideWhenUsed w:val="1"/>
    <w:qFormat w:val="1"/>
    <w:rsid w:val="00FC693F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b w:val="1"/>
      <w:bCs w:val="1"/>
      <w:color w:val="4F81BD" w:themeColor="accent1"/>
    </w:rPr>
  </w:style>
  <w:style w:type="paragraph" w:styleId="000012">
    <w:name w:val="heading 6"/>
    <w:basedOn w:val="000002"/>
    <w:next w:val="000002"/>
    <w:link w:val="000013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character" w:styleId="000015" w:customStyle="1">
    <w:name w:val="Heading 7 Char"/>
    <w:basedOn w:val="000005"/>
    <w:link w:val="000014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B8CCE4" w:themeFill="accent1" w:themeFillTint="66"/>
      </w:tcPr>
    </w:tblStyle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 w:val="1"/>
        <w:bCs w:val="1"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CCC0D9" w:themeFill="accent4" w:themeFillTint="66"/>
      </w:tcPr>
    </w:tblStylePr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E5DFEC" w:themeFill="accent4" w:themeFillTint="33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band1Vert"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neCell">
      <w:rPr>
        <w:color w:val="000000" w:themeColor="text1"/>
      </w:rPr>
    </w:tblStylePr>
  </w:style>
  <w:style w:type="paragraph" w:styleId="000010">
    <w:name w:val="heading 5"/>
    <w:basedOn w:val="000002"/>
    <w:next w:val="000002"/>
    <w:link w:val="000011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</w:style>
  <w:style w:type="character" w:styleId="000017" w:customStyle="1">
    <w:name w:val="Heading 8 Char"/>
    <w:basedOn w:val="000005"/>
    <w:link w:val="000016"/>
    <w:uiPriority w:val="9"/>
    <w:semiHidden w:val="1"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AEEF3" w:themeFill="accent5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rPr>
        <w:b w:val="1"/>
        <w:bCs w:val="1"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DF2F8" w:themeFill="accent1" w:themeFillTint="19"/>
      </w:tcPr>
    </w:tblStylePr>
    <w:tblStylePr w:type="band1Vert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8064A2" w:themeFill="accent4"/>
      </w:tcPr>
    </w:tblStylePr>
    <w:tblStylePr w:type="firstCol">
      <w:rPr>
        <w:b w:val="1"/>
        <w:bCs w:val="1"/>
      </w:r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</w:style>
  <w:style w:type="character" w:styleId="000040">
    <w:name w:val="Emphasis"/>
    <w:basedOn w:val="000005"/>
    <w:uiPriority w:val="20"/>
    <w:qFormat w:val="1"/>
    <w:rsid w:val="00FC693F"/>
    <w:rPr>
      <w:i w:val="1"/>
      <w:iCs w:val="1"/>
    </w:rPr>
  </w:style>
  <w:style w:type="character" w:styleId="000043">
    <w:name w:val="Subtle Emphasis"/>
    <w:basedOn w:val="000005"/>
    <w:uiPriority w:val="19"/>
    <w:qFormat w:val="1"/>
    <w:rsid w:val="00FC693F"/>
    <w:rPr>
      <w:i w:val="1"/>
      <w:iCs w:val="1"/>
      <w:color w:val="808080" w:themeColor="text1" w:themeTint="7F"/>
    </w:r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</w:style>
  <w:style w:type="paragraph" w:styleId="000032">
    <w:name w:val="List Number"/>
    <w:basedOn w:val="000002"/>
    <w:uiPriority w:val="99"/>
    <w:unhideWhenUsed w:val="1"/>
    <w:rsid w:val="00326F90"/>
    <w:pPr>
      <w:numPr>
        <w:numId w:val="2"/>
      </w:numPr>
      <w:contextualSpacing w:val="1"/>
    </w:p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9BBB59" w:themeFill="accent3"/>
      </w:tcPr>
    </w:tblStyle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Vert">
      <w:tblPr/>
      <w:tcPr>
        <w:shd w:val="clear" w:color="auto" w:fill="808080" w:themeFill="text1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6E6E6" w:themeFill="text1" w:themeFillTint="19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2a">
    <w:name w:val="List 3"/>
    <w:basedOn w:val="000002"/>
    <w:uiPriority w:val="99"/>
    <w:unhideWhenUsed w:val="1"/>
    <w:rsid w:val="00326F90"/>
    <w:pPr>
      <w:ind w:left="1080" w:hanging="360"/>
      <w:contextualSpacing w:val="1"/>
    </w:p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5F8EE" w:themeFill="accent3" w:themeFillTint="19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C0504D" w:themeFill="accent2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character" w:styleId="000042" w:customStyle="1">
    <w:name w:val="Intense Quote Char"/>
    <w:basedOn w:val="000005"/>
    <w:link w:val="000041"/>
    <w:uiPriority w:val="30"/>
    <w:rsid w:val="00FC693F"/>
    <w:rPr>
      <w:b w:val="1"/>
      <w:bCs w:val="1"/>
      <w:i w:val="1"/>
      <w:iCs w:val="1"/>
      <w:color w:val="4F81BD" w:themeColor="accent1"/>
    </w:r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</w:style>
  <w:style w:type="character" w:styleId="000045">
    <w:name w:val="Subtle Reference"/>
    <w:basedOn w:val="000005"/>
    <w:uiPriority w:val="31"/>
    <w:qFormat w:val="1"/>
    <w:rsid w:val="00FC693F"/>
    <w:rPr>
      <w:smallCaps w:val="1"/>
      <w:color w:val="C0504D" w:themeColor="accent2"/>
      <w:u w:val="single"/>
    </w:r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000034">
    <w:name w:val="List Number 2"/>
    <w:basedOn w:val="000002"/>
    <w:uiPriority w:val="99"/>
    <w:unhideWhenUsed w:val="1"/>
    <w:rsid w:val="0029639D"/>
    <w:pPr>
      <w:numPr>
        <w:numId w:val="3"/>
      </w:numPr>
      <w:contextualSpacing w:val="1"/>
    </w:pPr>
  </w:style>
  <w:style w:type="paragraph" w:styleId="00000e">
    <w:name w:val="heading 4"/>
    <w:basedOn w:val="000002"/>
    <w:next w:val="000002"/>
    <w:link w:val="00000f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Horz">
      <w:tblPr/>
      <w:tcPr>
        <w:shd w:val="clear" w:color="auto" w:fill="CDDDAC" w:themeFill="accent3" w:themeFillTint="7F"/>
      </w:tcPr>
    </w:tblStylePr>
    <w:tblStylePr w:type="firstRow">
      <w:rPr>
        <w:b w:val="1"/>
        <w:bCs w:val="1"/>
      </w:rPr>
    </w:tblStylePr>
    <w:tblStylePr w:type="band1Vert">
      <w:tblPr/>
      <w:tcPr>
        <w:shd w:val="clear" w:color="auto" w:fill="CDDDAC" w:themeFill="accent3" w:themeFillTint="7F"/>
      </w:tcPr>
    </w:tblStylePr>
    <w:tblStylePr w:type="lastRow">
      <w:rPr>
        <w:b w:val="1"/>
        <w:bCs w:val="1"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Vert">
      <w:tblPr/>
      <w:tcPr>
        <w:shd w:val="clear" w:color="auto" w:fill="BFB1D0" w:themeFill="accent4" w:themeFillTint="7F"/>
      </w:tc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 w:val="1"/>
        <w:bCs w:val="1"/>
        <w:color w:val="000000" w:themeColor="text1"/>
      </w:rPr>
      <w:tblPr/>
      <w:tcPr>
        <w:shd w:val="clear" w:color="auto" w:fill="EDF6F9" w:themeFill="accent5" w:themeFillTint="19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</w:style>
  <w:style w:type="character" w:styleId="000005" w:default="1">
    <w:name w:val="Default Paragraph Font"/>
    <w:uiPriority w:val="1"/>
    <w:semiHidden w:val="1"/>
    <w:unhideWhenUsed w:val="1"/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shd w:val="clear" w:color="auto" w:fill="A5D5E2" w:themeFill="accent5" w:themeFillTint="7F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  <w:tblStylePr w:type="lastCol">
      <w:rPr>
        <w:b w:val="1"/>
        <w:bCs w:val="1"/>
      </w:rPr>
    </w:tblStyle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000000" w:themeFill="text1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BACC6" w:themeFill="accent5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000006">
    <w:name w:val="footer"/>
    <w:basedOn w:val="000002"/>
    <w:link w:val="000007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paragraph" w:styleId="000016">
    <w:name w:val="heading 8"/>
    <w:basedOn w:val="000002"/>
    <w:next w:val="000002"/>
    <w:link w:val="000017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000019" w:customStyle="1">
    <w:name w:val="Heading 9 Char"/>
    <w:basedOn w:val="000005"/>
    <w:link w:val="000018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</w:style>
  <w:style w:type="paragraph" w:styleId="000048">
    <w:name w:val="TOC Heading"/>
    <w:basedOn w:val="000008"/>
    <w:next w:val="000002"/>
    <w:uiPriority w:val="39"/>
    <w:semiHidden w:val="1"/>
    <w:unhideWhenUsed w:val="1"/>
    <w:qFormat w:val="1"/>
    <w:rsid w:val="00FC693F"/>
    <w:pPr>
      <w:outlineLvl w:val="9"/>
    </w:pPr>
  </w:style>
  <w:style w:type="paragraph" w:styleId="000039">
    <w:name w:val="List Continue 3"/>
    <w:basedOn w:val="000002"/>
    <w:uiPriority w:val="99"/>
    <w:unhideWhenUsed w:val="1"/>
    <w:rsid w:val="0029639D"/>
    <w:pPr>
      <w:spacing w:after="120"/>
      <w:ind w:left="1080"/>
      <w:contextualSpacing w:val="1"/>
    </w:p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EF4EC" w:themeFill="accent6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</w:style>
  <w:style w:type="character" w:styleId="000007" w:customStyle="1">
    <w:name w:val="Footer Char"/>
    <w:basedOn w:val="000005"/>
    <w:link w:val="000006"/>
    <w:uiPriority w:val="99"/>
    <w:rsid w:val="00E618BF"/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F79646" w:themeFill="accent6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paragraph" w:styleId="000008">
    <w:name w:val="heading 1"/>
    <w:basedOn w:val="000002"/>
    <w:next w:val="000002"/>
    <w:link w:val="000009"/>
    <w:uiPriority w:val="9"/>
    <w:qFormat w:val="1"/>
    <w:rsid w:val="00FC693F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paragraph" w:styleId="000003">
    <w:name w:val="header"/>
    <w:basedOn w:val="000002"/>
    <w:link w:val="000004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C0C0C0" w:themeFill="text1" w:themeFillTint="3F"/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00000f" w:customStyle="1">
    <w:name w:val="Heading 4 Char"/>
    <w:basedOn w:val="000005"/>
    <w:link w:val="00000e"/>
    <w:uiPriority w:val="9"/>
    <w:semiHidden w:val="1"/>
    <w:rsid w:val="00FC693F"/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paragraph" w:styleId="00000a">
    <w:name w:val="heading 2"/>
    <w:basedOn w:val="000002"/>
    <w:next w:val="000002"/>
    <w:link w:val="00000b"/>
    <w:uiPriority w:val="9"/>
    <w:unhideWhenUsed w:val="1"/>
    <w:qFormat w:val="1"/>
    <w:rsid w:val="00FC693F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</w:rPr>
  </w:style>
  <w:style w:type="character" w:styleId="00003f">
    <w:name w:val="Strong"/>
    <w:basedOn w:val="000005"/>
    <w:uiPriority w:val="22"/>
    <w:qFormat w:val="1"/>
    <w:rsid w:val="00FC693F"/>
    <w:rPr>
      <w:b w:val="1"/>
      <w:bCs w:val="1"/>
    </w:rPr>
  </w:style>
  <w:style w:type="paragraph" w:styleId="000014">
    <w:name w:val="heading 7"/>
    <w:basedOn w:val="000002"/>
    <w:next w:val="000002"/>
    <w:link w:val="000015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C0C0C0" w:themeFill="text1" w:themeFillTint="3F"/>
      </w:tcPr>
    </w:tblStyle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character" w:styleId="000009" w:customStyle="1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character" w:styleId="000013" w:customStyle="1">
    <w:name w:val="Heading 6 Char"/>
    <w:basedOn w:val="000005"/>
    <w:link w:val="000012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character" w:styleId="00000b" w:customStyle="1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</w:rPr>
  </w:style>
  <w:style w:type="paragraph" w:styleId="00003a">
    <w:name w:val="macro"/>
    <w:link w:val="00003b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paragraph" w:styleId="000002" w:default="1">
    <w:name w:val="Normal"/>
    <w:qFormat w:val="1"/>
    <w:rsid w:val="00FC693F"/>
    <w:rPr>
      <w:rFonts w:ascii="Times New Roman" w:hAnsi="Times New Roman" w:eastAsia="宋体"/>
      <w:sz w:val="22"/>
    </w:r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D2EAF1" w:themeFill="accent5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paragraph" w:styleId="000021">
    <w:name w:val="List Paragraph"/>
    <w:basedOn w:val="000002"/>
    <w:uiPriority w:val="34"/>
    <w:qFormat w:val="1"/>
    <w:rsid w:val="00FC693F"/>
    <w:pPr>
      <w:ind w:left="720"/>
      <w:contextualSpacing w:val="1"/>
    </w:p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character" w:styleId="00003d" w:customStyle="1">
    <w:name w:val="Quote Char"/>
    <w:basedOn w:val="000005"/>
    <w:link w:val="00003c"/>
    <w:uiPriority w:val="29"/>
    <w:rsid w:val="00FC693F"/>
    <w:rPr>
      <w:i w:val="1"/>
      <w:iCs w:val="1"/>
      <w:color w:val="000000" w:themeColor="text1"/>
    </w:rPr>
  </w:style>
  <w:style w:type="character" w:styleId="000047">
    <w:name w:val="Book Title"/>
    <w:basedOn w:val="000005"/>
    <w:uiPriority w:val="33"/>
    <w:qFormat w:val="1"/>
    <w:rsid w:val="00FC693F"/>
    <w:rPr>
      <w:b w:val="1"/>
      <w:bCs w:val="1"/>
      <w:smallCaps w:val="1"/>
      <w:spacing w:val="5"/>
    </w:r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0d" w:customStyle="1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</w:rPr>
  </w:style>
  <w:style w:type="character" w:styleId="000011" w:customStyle="1">
    <w:name w:val="Heading 5 Char"/>
    <w:basedOn w:val="000005"/>
    <w:link w:val="000010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3c">
    <w:name w:val="Quote"/>
    <w:basedOn w:val="000002"/>
    <w:next w:val="000002"/>
    <w:link w:val="00003d"/>
    <w:uiPriority w:val="29"/>
    <w:qFormat w:val="1"/>
    <w:rsid w:val="00FC693F"/>
    <w:rPr>
      <w:i w:val="1"/>
      <w:iCs w:val="1"/>
      <w:color w:val="000000" w:themeColor="text1"/>
    </w:rPr>
  </w:style>
  <w:style w:type="paragraph" w:styleId="000036">
    <w:name w:val="List Number 3"/>
    <w:basedOn w:val="000002"/>
    <w:uiPriority w:val="99"/>
    <w:unhideWhenUsed w:val="1"/>
    <w:rsid w:val="0029639D"/>
    <w:pPr>
      <w:numPr>
        <w:numId w:val="4"/>
      </w:numPr>
      <w:contextualSpacing w:val="1"/>
    </w:p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</w:style>
  <w:style w:type="paragraph" w:styleId="000026">
    <w:name w:val="Body Text 3"/>
    <w:basedOn w:val="000002"/>
    <w:link w:val="000027"/>
    <w:uiPriority w:val="99"/>
    <w:unhideWhenUsed w:val="1"/>
    <w:rsid w:val="00AA1D8D"/>
    <w:pPr>
      <w:spacing w:after="120"/>
    </w:pPr>
    <w:rPr>
      <w:sz w:val="16"/>
      <w:szCs w:val="16"/>
    </w:r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nwCell">
      <w:rPr>
        <w:color w:val="000000" w:themeColor="text1"/>
      </w:rPr>
    </w:tblStylePr>
  </w:style>
  <w:style w:type="character" w:styleId="000004" w:customStyle="1">
    <w:name w:val="Header Char"/>
    <w:basedOn w:val="000005"/>
    <w:link w:val="000003"/>
    <w:uiPriority w:val="99"/>
    <w:rsid w:val="00E618BF"/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3b" w:customStyle="1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character" w:styleId="000046">
    <w:name w:val="Intense Reference"/>
    <w:basedOn w:val="000005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27" w:customStyle="1">
    <w:name w:val="Body Text 3 Char"/>
    <w:basedOn w:val="000005"/>
    <w:link w:val="000026"/>
    <w:uiPriority w:val="99"/>
    <w:rsid w:val="00AA1D8D"/>
    <w:rPr>
      <w:sz w:val="16"/>
      <w:szCs w:val="16"/>
    </w:r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</w:style>
  <w:style w:type="paragraph" w:styleId="000038">
    <w:name w:val="List Continue 2"/>
    <w:basedOn w:val="000002"/>
    <w:uiPriority w:val="99"/>
    <w:unhideWhenUsed w:val="1"/>
    <w:rsid w:val="0029639D"/>
    <w:pPr>
      <w:spacing w:after="120"/>
      <w:ind w:left="720"/>
      <w:contextualSpacing w:val="1"/>
    </w:pPr>
  </w:style>
  <w:style w:type="paragraph" w:styleId="00003e">
    <w:name w:val="caption"/>
    <w:basedOn w:val="000002"/>
    <w:next w:val="000002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000037">
    <w:name w:val="List Continue"/>
    <w:basedOn w:val="000002"/>
    <w:uiPriority w:val="99"/>
    <w:unhideWhenUsed w:val="1"/>
    <w:rsid w:val="0029639D"/>
    <w:pPr>
      <w:spacing w:after="120"/>
      <w:ind w:left="360"/>
      <w:contextualSpacing w:val="1"/>
    </w:p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FDE9D9" w:themeFill="accent6" w:themeFillTint="33"/>
      </w:tcPr>
    </w:tblStylePr>
    <w:tblStylePr w:type="lastRow">
      <w:rPr>
        <w:b w:val="1"/>
        <w:bCs w:val="1"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000041">
    <w:name w:val="Intense Quote"/>
    <w:basedOn w:val="000002"/>
    <w:next w:val="000002"/>
    <w:link w:val="000042"/>
    <w:uiPriority w:val="30"/>
    <w:qFormat w:val="1"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 w:val="1"/>
      <w:bCs w:val="1"/>
      <w:i w:val="1"/>
      <w:iCs w:val="1"/>
      <w:color w:val="4F81BD" w:themeColor="accent1"/>
    </w:r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000030">
    <w:name w:val="List Bullet 3"/>
    <w:basedOn w:val="000002"/>
    <w:uiPriority w:val="99"/>
    <w:unhideWhenUsed w:val="1"/>
    <w:rsid w:val="00326F90"/>
    <w:pPr>
      <w:numPr>
        <w:numId w:val="5"/>
      </w:numPr>
      <w:contextualSpacing w:val="1"/>
    </w:p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shd w:val="clear" w:color="auto" w:fill="808080" w:themeFill="text1" w:themeFillTint="7F"/>
      </w:tcPr>
    </w:tblStylePr>
    <w:tblStylePr w:type="lastCol">
      <w:rPr>
        <w:b w:val="1"/>
        <w:bCs w:val="1"/>
      </w:rPr>
    </w:tblStyle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808080" w:themeFill="text1" w:themeFillTint="7F"/>
      </w:tcPr>
    </w:tblStylePr>
  </w:style>
  <w:style w:type="character" w:styleId="000023" w:customStyle="1">
    <w:name w:val="Body Text Char"/>
    <w:basedOn w:val="000005"/>
    <w:link w:val="000022"/>
    <w:uiPriority w:val="99"/>
    <w:rsid w:val="00AA1D8D"/>
  </w:style>
  <w:style w:type="paragraph" w:styleId="000024">
    <w:name w:val="Body Text 2"/>
    <w:basedOn w:val="000002"/>
    <w:link w:val="000025"/>
    <w:uiPriority w:val="99"/>
    <w:unhideWhenUsed w:val="1"/>
    <w:rsid w:val="00AA1D8D"/>
    <w:pPr>
      <w:spacing w:after="120" w:line="480" w:lineRule="auto"/>
    </w:p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BFB1D0" w:themeFill="accent4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 w:val="1"/>
        <w:bCs w:val="1"/>
      </w:r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paragraph" w:styleId="000028">
    <w:name w:val="List"/>
    <w:basedOn w:val="000002"/>
    <w:uiPriority w:val="99"/>
    <w:unhideWhenUsed w:val="1"/>
    <w:rsid w:val="00AA1D8D"/>
    <w:pPr>
      <w:ind w:left="360" w:hanging="360"/>
      <w:contextualSpacing w:val="1"/>
    </w:p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paragraph" w:styleId="00001f">
    <w:name w:val="Subtitle"/>
    <w:basedOn w:val="000002"/>
    <w:next w:val="000002"/>
    <w:link w:val="000020"/>
    <w:uiPriority w:val="11"/>
    <w:qFormat w:val="1"/>
    <w:rsid w:val="00FC693F"/>
    <w:pPr>
      <w:numPr>
        <w:ilvl w:val="1"/>
      </w:numPr>
    </w:pPr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character" w:styleId="000025" w:customStyle="1">
    <w:name w:val="Body Text 2 Char"/>
    <w:basedOn w:val="000005"/>
    <w:link w:val="000024"/>
    <w:uiPriority w:val="99"/>
    <w:rsid w:val="00AA1D8D"/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Horz">
      <w:tblPr/>
      <w:tcPr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band1Horz">
      <w:tblPr/>
      <w:tcPr>
        <w:shd w:val="clear" w:color="auto" w:fill="FBCAA2" w:themeFill="accent6" w:themeFillTint="7F"/>
      </w:tcPr>
    </w:tblStyle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paragraph" w:styleId="000029">
    <w:name w:val="List 2"/>
    <w:basedOn w:val="000002"/>
    <w:uiPriority w:val="99"/>
    <w:unhideWhenUsed w:val="1"/>
    <w:rsid w:val="00326F90"/>
    <w:pPr>
      <w:ind w:left="720" w:hanging="360"/>
      <w:contextualSpacing w:val="1"/>
    </w:p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000022">
    <w:name w:val="Body Text"/>
    <w:basedOn w:val="000002"/>
    <w:link w:val="000023"/>
    <w:uiPriority w:val="99"/>
    <w:unhideWhenUsed w:val="1"/>
    <w:rsid w:val="00AA1D8D"/>
    <w:pPr>
      <w:spacing w:after="120"/>
    </w:p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shd w:val="clear" w:color="auto" w:fill="DFA7A6" w:themeFill="accent2" w:themeFillTint="7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styleId="00001b" w:default="1">
    <w:name w:val="No List"/>
    <w:uiPriority w:val="99"/>
    <w:semiHidden w:val="1"/>
    <w:unhideWhenUsed w:val="1"/>
  </w:style>
  <w:style w:type="character" w:styleId="00001e" w:customStyle="1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000044">
    <w:name w:val="Intense Emphasis"/>
    <w:basedOn w:val="000005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EAF1DD" w:themeFill="accent3" w:themeFillTint="33"/>
      </w:tcPr>
    </w:tblStylePr>
    <w:tblStylePr w:type="lastRow">
      <w:rPr>
        <w:b w:val="1"/>
        <w:bCs w:val="1"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lastRow">
      <w:rPr>
        <w:b w:val="1"/>
        <w:bCs w:val="1"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FD8E8" w:themeFill="accent4" w:themeFillTint="3F"/>
      </w:tcPr>
    </w:tblStylePr>
  </w:style>
  <w:style w:type="paragraph" w:styleId="00001d">
    <w:name w:val="Title"/>
    <w:basedOn w:val="000002"/>
    <w:next w:val="000002"/>
    <w:link w:val="00001e"/>
    <w:uiPriority w:val="10"/>
    <w:qFormat w:val="1"/>
    <w:rsid w:val="00FC693F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</w:style>
  <w:style w:type="paragraph" w:styleId="00001c">
    <w:name w:val="No Spacing"/>
    <w:uiPriority w:val="1"/>
    <w:qFormat w:val="1"/>
    <w:rsid w:val="00FC693F"/>
    <w:pPr>
      <w:spacing w:after="0" w:line="240" w:lineRule="auto"/>
    </w:p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808080" w:themeFill="text1" w:themeFillTint="7F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nwCell">
      <w:rPr>
        <w:color w:val="000000" w:themeColor="text1"/>
      </w:rPr>
    </w:tblStylePr>
  </w:style>
  <w:style w:type="table" w:styleId="00001a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 w:val="1"/>
        <w:bCs w:val="1"/>
      </w:r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FBCAA2" w:themeFill="accent6" w:themeFillTint="7F"/>
      </w:tcPr>
    </w:tblStyle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2EFF6" w:themeFill="accent4" w:themeFillTint="19"/>
      </w:tcPr>
    </w:tblStylePr>
  </w:style>
  <w:style w:type="paragraph" w:styleId="00002e">
    <w:name w:val="List Bullet 2"/>
    <w:basedOn w:val="000002"/>
    <w:uiPriority w:val="99"/>
    <w:unhideWhenUsed w:val="1"/>
    <w:rsid w:val="00326F90"/>
    <w:pPr>
      <w:numPr>
        <w:numId w:val="6"/>
      </w:numPr>
      <w:contextualSpacing w:val="1"/>
    </w:p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paragraph" w:styleId="000018">
    <w:name w:val="heading 9"/>
    <w:basedOn w:val="000002"/>
    <w:next w:val="000002"/>
    <w:link w:val="000019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theme" Target="theme/theme1.xml"/><Relationship Id="rId0" Type="http://schemas.openxmlformats.org/officeDocument/2006/relationships/styles" Target="styles.xml"/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2026-10-19T11:38:30Z</dcterms:created>
  <dcterms:modified xsi:type="dcterms:W3CDTF">2026-10-19T11:38:30Z</dcterms:modified>
</cp:coreProperties>
</file>