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黑体" w:hAnsi="黑体" w:eastAsia="黑体"/>
          <w:b/>
          <w:color w:val="1C3A5E"/>
          <w:sz w:val="36"/>
        </w:rPr>
        <w:t>济南 2020年浙江省中小学天文知识竞赛初赛试题</w:t>
      </w:r>
    </w:p>
    <w:p>
      <w:pPr>
        <w:spacing w:after="240"/>
        <w:jc w:val="center"/>
      </w:pPr>
      <w:r>
        <w:rPr>
          <w:rFonts w:ascii="黑体" w:hAnsi="黑体" w:eastAsia="黑体"/>
          <w:color w:val="1C3A5E"/>
          <w:sz w:val="28"/>
        </w:rPr>
        <w:t>（试题与答案分离版）</w:t>
      </w:r>
    </w:p>
    <w:p>
      <w:pPr>
        <w:spacing w:after="80"/>
      </w:pPr>
      <w:r>
        <w:rPr>
          <w:rFonts w:ascii="黑体" w:hAnsi="黑体" w:eastAsia="黑体"/>
          <w:b/>
          <w:sz w:val="24"/>
        </w:rPr>
        <w:t>【注意事项】请务必仔细阅读！</w:t>
      </w:r>
    </w:p>
    <w:p>
      <w:pPr>
        <w:spacing w:after="80"/>
        <w:ind w:left="283"/>
      </w:pPr>
      <w:r>
        <w:rPr>
          <w:rFonts w:ascii="宋体" w:hAnsi="宋体" w:eastAsia="宋体"/>
          <w:sz w:val="22"/>
        </w:rPr>
        <w:t>每位考生拿到一份试卷（共3页）和一张答题卡，考试结束后全部上交。本卷为闭卷考试，考试时间为60分钟。试题全部为选择题，答案必须填涂在规定答题卡上并填上考号，否则无效。每道题答对得4分，答错或多选倒扣2分（得-2分），不答得0分。</w:t>
      </w:r>
    </w:p>
    <w:p>
      <w:pPr>
        <w:spacing w:after="80"/>
        <w:ind w:left="283"/>
      </w:pPr>
      <w:r>
        <w:rPr>
          <w:rFonts w:ascii="宋体" w:hAnsi="宋体" w:eastAsia="宋体"/>
          <w:sz w:val="22"/>
        </w:rPr>
        <w:t>本卷为小、初、高三组别的统一试卷，但设定了不同组别的规定题和附加题，分别计分。按规定题的得分数排序决定复赛名单，计入竞赛有效成绩。初赛考试统一不用各类计算器，不允许提前交卷，鼓励积极探索，特殊情况需经监考老师批准，否则作为弃考处理。</w:t>
      </w:r>
    </w:p>
    <w:p>
      <w:pPr>
        <w:spacing w:after="80"/>
        <w:ind w:left="283"/>
      </w:pPr>
      <w:r>
        <w:rPr>
          <w:rFonts w:ascii="宋体" w:hAnsi="宋体" w:eastAsia="宋体"/>
          <w:sz w:val="22"/>
        </w:rPr>
        <w:t>本卷共有选择题25+10题，其中：小学组规定题为1-25题、附加题为第26-35题；初中组规定题为第6-30题，附加题1-5和31-35题；高中组规定题为第11-35题，附加题1-10题。试卷满分100+40分。</w:t>
      </w:r>
    </w:p>
    <w:p>
      <w:pPr>
        <w:spacing w:before="240" w:after="240"/>
      </w:pPr>
      <w:r>
        <w:rPr>
          <w:rFonts w:ascii="宋体" w:hAnsi="宋体" w:eastAsia="宋体"/>
          <w:sz w:val="24"/>
        </w:rPr>
        <w:t>姓名：__________    年级：__________    班级：__________    得分：__________</w:t>
      </w:r>
    </w:p>
    <w:p>
      <w:r>
        <w:br w:type="page"/>
      </w:r>
    </w:p>
    <w:p>
      <w:pPr>
        <w:spacing w:after="240"/>
      </w:pPr>
      <w:r>
        <w:rPr>
          <w:rFonts w:ascii="黑体" w:hAnsi="黑体" w:eastAsia="黑体"/>
          <w:b/>
          <w:color w:val="1C3A5E"/>
          <w:sz w:val="32"/>
        </w:rPr>
        <w:t>第一部分  试题</w:t>
      </w:r>
    </w:p>
    <w:p>
      <w:pPr>
        <w:spacing w:before="120" w:after="40"/>
      </w:pPr>
      <w:r>
        <w:rPr>
          <w:rFonts w:ascii="宋体" w:hAnsi="宋体" w:eastAsia="宋体"/>
          <w:sz w:val="24"/>
        </w:rPr>
        <w:t>1. 2020年11月24日4时30分，我国“嫦娥五号”探测器发射圆满成功。这次任务将完成我国“探月工程三部曲”中的（  ）这一步。</w:t>
      </w:r>
    </w:p>
    <w:p>
      <w:pPr>
        <w:spacing w:after="20"/>
        <w:ind w:left="567"/>
      </w:pPr>
      <w:r>
        <w:rPr>
          <w:rFonts w:ascii="宋体" w:hAnsi="宋体" w:eastAsia="宋体"/>
          <w:sz w:val="24"/>
        </w:rPr>
        <w:t>A、绕        B、落</w:t>
      </w:r>
    </w:p>
    <w:p>
      <w:pPr>
        <w:spacing w:after="20"/>
        <w:ind w:left="567"/>
      </w:pPr>
      <w:r>
        <w:rPr>
          <w:rFonts w:ascii="宋体" w:hAnsi="宋体" w:eastAsia="宋体"/>
          <w:sz w:val="24"/>
        </w:rPr>
        <w:t>C、回        D、探</w:t>
      </w:r>
    </w:p>
    <w:p>
      <w:pPr>
        <w:spacing w:before="120" w:after="40"/>
      </w:pPr>
      <w:r>
        <w:rPr>
          <w:rFonts w:ascii="宋体" w:hAnsi="宋体" w:eastAsia="宋体"/>
          <w:sz w:val="24"/>
        </w:rPr>
        <w:t>2. 2020年诺贝尔物理学奖颁给了三位从事黑洞相关研究的天文学家，请问以下四人中（  ）不是今年的获奖者？</w:t>
      </w:r>
    </w:p>
    <w:p>
      <w:pPr>
        <w:spacing w:after="20"/>
        <w:ind w:left="567"/>
      </w:pPr>
      <w:r>
        <w:rPr>
          <w:rFonts w:ascii="宋体" w:hAnsi="宋体" w:eastAsia="宋体"/>
          <w:sz w:val="24"/>
        </w:rPr>
        <w:t>A、罗杰·彭罗斯        B、基普·索恩</w:t>
      </w:r>
    </w:p>
    <w:p>
      <w:pPr>
        <w:spacing w:after="20"/>
        <w:ind w:left="567"/>
      </w:pPr>
      <w:r>
        <w:rPr>
          <w:rFonts w:ascii="宋体" w:hAnsi="宋体" w:eastAsia="宋体"/>
          <w:sz w:val="24"/>
        </w:rPr>
        <w:t>C、赖因哈德·根策尔        D、安德烈娅·盖兹</w:t>
      </w:r>
    </w:p>
    <w:p>
      <w:pPr>
        <w:spacing w:before="120" w:after="40"/>
      </w:pPr>
      <w:r>
        <w:rPr>
          <w:rFonts w:ascii="宋体" w:hAnsi="宋体" w:eastAsia="宋体"/>
          <w:sz w:val="24"/>
        </w:rPr>
        <w:t>3. 下列星座中，（  ）没有一等及以上的亮星？</w:t>
      </w:r>
    </w:p>
    <w:p>
      <w:pPr>
        <w:spacing w:after="20"/>
        <w:ind w:left="567"/>
      </w:pPr>
      <w:r>
        <w:rPr>
          <w:rFonts w:ascii="宋体" w:hAnsi="宋体" w:eastAsia="宋体"/>
          <w:sz w:val="24"/>
        </w:rPr>
        <w:t>A、波江座        B、南鱼座</w:t>
      </w:r>
    </w:p>
    <w:p>
      <w:pPr>
        <w:spacing w:after="20"/>
        <w:ind w:left="567"/>
      </w:pPr>
      <w:r>
        <w:rPr>
          <w:rFonts w:ascii="宋体" w:hAnsi="宋体" w:eastAsia="宋体"/>
          <w:sz w:val="24"/>
        </w:rPr>
        <w:t>C、长蛇座        D、御夫座</w:t>
      </w:r>
    </w:p>
    <w:p>
      <w:pPr>
        <w:spacing w:before="120" w:after="40"/>
      </w:pPr>
      <w:r>
        <w:rPr>
          <w:rFonts w:ascii="宋体" w:hAnsi="宋体" w:eastAsia="宋体"/>
          <w:sz w:val="24"/>
        </w:rPr>
        <w:t>4. 中国古代对木星的称呼是（  ）</w:t>
      </w:r>
    </w:p>
    <w:p>
      <w:pPr>
        <w:spacing w:after="20"/>
        <w:ind w:left="567"/>
      </w:pPr>
      <w:r>
        <w:rPr>
          <w:rFonts w:ascii="宋体" w:hAnsi="宋体" w:eastAsia="宋体"/>
          <w:sz w:val="24"/>
        </w:rPr>
        <w:t>A、岁星        B、镇星</w:t>
      </w:r>
    </w:p>
    <w:p>
      <w:pPr>
        <w:spacing w:after="20"/>
        <w:ind w:left="567"/>
      </w:pPr>
      <w:r>
        <w:rPr>
          <w:rFonts w:ascii="宋体" w:hAnsi="宋体" w:eastAsia="宋体"/>
          <w:sz w:val="24"/>
        </w:rPr>
        <w:t>C、辰星        D、客星</w:t>
      </w:r>
    </w:p>
    <w:p>
      <w:pPr>
        <w:spacing w:before="120" w:after="40"/>
      </w:pPr>
      <w:r>
        <w:rPr>
          <w:rFonts w:ascii="宋体" w:hAnsi="宋体" w:eastAsia="宋体"/>
          <w:sz w:val="24"/>
        </w:rPr>
        <w:t>5. 双子座流星雨通常出现在每年的（  ）月</w:t>
      </w:r>
    </w:p>
    <w:p>
      <w:pPr>
        <w:spacing w:after="20"/>
        <w:ind w:left="567"/>
      </w:pPr>
      <w:r>
        <w:rPr>
          <w:rFonts w:ascii="宋体" w:hAnsi="宋体" w:eastAsia="宋体"/>
          <w:sz w:val="24"/>
        </w:rPr>
        <w:t>A、1        B、3</w:t>
      </w:r>
    </w:p>
    <w:p>
      <w:pPr>
        <w:spacing w:after="20"/>
        <w:ind w:left="567"/>
      </w:pPr>
      <w:r>
        <w:rPr>
          <w:rFonts w:ascii="宋体" w:hAnsi="宋体" w:eastAsia="宋体"/>
          <w:sz w:val="24"/>
        </w:rPr>
        <w:t>C、8        D、12</w:t>
      </w:r>
    </w:p>
    <w:p>
      <w:pPr>
        <w:spacing w:before="120" w:after="40"/>
      </w:pPr>
      <w:r>
        <w:rPr>
          <w:rFonts w:ascii="宋体" w:hAnsi="宋体" w:eastAsia="宋体"/>
          <w:sz w:val="24"/>
        </w:rPr>
        <w:t>6. 天球上的“子午线”是指（  ）</w:t>
      </w:r>
    </w:p>
    <w:p>
      <w:pPr>
        <w:spacing w:after="20"/>
        <w:ind w:left="567"/>
      </w:pPr>
      <w:r>
        <w:rPr>
          <w:rFonts w:ascii="宋体" w:hAnsi="宋体" w:eastAsia="宋体"/>
          <w:sz w:val="24"/>
        </w:rPr>
        <w:t>A、过天北极和天顶的一条线        B、东西向的一条线</w:t>
      </w:r>
    </w:p>
    <w:p>
      <w:pPr>
        <w:spacing w:after="20"/>
        <w:ind w:left="567"/>
      </w:pPr>
      <w:r>
        <w:rPr>
          <w:rFonts w:ascii="宋体" w:hAnsi="宋体" w:eastAsia="宋体"/>
          <w:sz w:val="24"/>
        </w:rPr>
        <w:t>C、过头顶上的一条线        D、南北向的一条线</w:t>
      </w:r>
    </w:p>
    <w:p>
      <w:pPr>
        <w:spacing w:before="120" w:after="40"/>
      </w:pPr>
      <w:r>
        <w:rPr>
          <w:rFonts w:ascii="宋体" w:hAnsi="宋体" w:eastAsia="宋体"/>
          <w:sz w:val="24"/>
        </w:rPr>
        <w:t>7. 哈雷彗星下一次回到地球附近大概要到（  ）年</w:t>
      </w:r>
    </w:p>
    <w:p>
      <w:pPr>
        <w:spacing w:after="20"/>
        <w:ind w:left="567"/>
      </w:pPr>
      <w:r>
        <w:rPr>
          <w:rFonts w:ascii="宋体" w:hAnsi="宋体" w:eastAsia="宋体"/>
          <w:sz w:val="24"/>
        </w:rPr>
        <w:t>A、2035        B、2061</w:t>
      </w:r>
    </w:p>
    <w:p>
      <w:pPr>
        <w:spacing w:after="20"/>
        <w:ind w:left="567"/>
      </w:pPr>
      <w:r>
        <w:rPr>
          <w:rFonts w:ascii="宋体" w:hAnsi="宋体" w:eastAsia="宋体"/>
          <w:sz w:val="24"/>
        </w:rPr>
        <w:t>C、2112        D、2247</w:t>
      </w:r>
    </w:p>
    <w:p>
      <w:pPr>
        <w:spacing w:before="120" w:after="40"/>
      </w:pPr>
      <w:r>
        <w:rPr>
          <w:rFonts w:ascii="宋体" w:hAnsi="宋体" w:eastAsia="宋体"/>
          <w:sz w:val="24"/>
        </w:rPr>
        <w:t>8. 下列选项中距离地表最远的是（  ）</w:t>
      </w:r>
    </w:p>
    <w:p>
      <w:pPr>
        <w:spacing w:after="20"/>
        <w:ind w:left="567"/>
      </w:pPr>
      <w:r>
        <w:rPr>
          <w:rFonts w:ascii="宋体" w:hAnsi="宋体" w:eastAsia="宋体"/>
          <w:sz w:val="24"/>
        </w:rPr>
        <w:t>A、流星        B、极光</w:t>
      </w:r>
    </w:p>
    <w:p>
      <w:pPr>
        <w:spacing w:after="20"/>
        <w:ind w:left="567"/>
      </w:pPr>
      <w:r>
        <w:rPr>
          <w:rFonts w:ascii="宋体" w:hAnsi="宋体" w:eastAsia="宋体"/>
          <w:sz w:val="24"/>
        </w:rPr>
        <w:t>C、臭氧层        D、夜光云</w:t>
      </w:r>
    </w:p>
    <w:p>
      <w:pPr>
        <w:spacing w:before="120" w:after="40"/>
      </w:pPr>
      <w:r>
        <w:rPr>
          <w:rFonts w:ascii="宋体" w:hAnsi="宋体" w:eastAsia="宋体"/>
          <w:sz w:val="24"/>
        </w:rPr>
        <w:t>9. 英仙座对应希腊神话中的哪位英雄人物？（  ）</w:t>
      </w:r>
    </w:p>
    <w:p>
      <w:pPr>
        <w:spacing w:after="20"/>
        <w:ind w:left="567"/>
      </w:pPr>
      <w:r>
        <w:rPr>
          <w:rFonts w:ascii="宋体" w:hAnsi="宋体" w:eastAsia="宋体"/>
          <w:sz w:val="24"/>
        </w:rPr>
        <w:t>A、奥德修斯        B、海格力斯</w:t>
      </w:r>
    </w:p>
    <w:p>
      <w:pPr>
        <w:spacing w:after="20"/>
        <w:ind w:left="567"/>
      </w:pPr>
      <w:r>
        <w:rPr>
          <w:rFonts w:ascii="宋体" w:hAnsi="宋体" w:eastAsia="宋体"/>
          <w:sz w:val="24"/>
        </w:rPr>
        <w:t>C、珀尔修斯        D、忒修斯</w:t>
      </w:r>
    </w:p>
    <w:p>
      <w:pPr>
        <w:spacing w:before="120" w:after="40"/>
      </w:pPr>
      <w:r>
        <w:rPr>
          <w:rFonts w:ascii="宋体" w:hAnsi="宋体" w:eastAsia="宋体"/>
          <w:sz w:val="24"/>
        </w:rPr>
        <w:t>10. 哈勃太空望远镜在距离地表大约559千米的高度围绕地球运行，轨道周期大约（  ）</w:t>
      </w:r>
    </w:p>
    <w:p>
      <w:pPr>
        <w:spacing w:after="20"/>
        <w:ind w:left="567"/>
      </w:pPr>
      <w:r>
        <w:rPr>
          <w:rFonts w:ascii="宋体" w:hAnsi="宋体" w:eastAsia="宋体"/>
          <w:sz w:val="24"/>
        </w:rPr>
        <w:t>A、60分钟        B、90分钟</w:t>
      </w:r>
    </w:p>
    <w:p>
      <w:pPr>
        <w:spacing w:after="20"/>
        <w:ind w:left="567"/>
      </w:pPr>
      <w:r>
        <w:rPr>
          <w:rFonts w:ascii="宋体" w:hAnsi="宋体" w:eastAsia="宋体"/>
          <w:sz w:val="24"/>
        </w:rPr>
        <w:t>C、120分钟        D、180分钟</w:t>
      </w:r>
    </w:p>
    <w:p>
      <w:pPr>
        <w:spacing w:before="120" w:after="40"/>
      </w:pPr>
      <w:r>
        <w:rPr>
          <w:rFonts w:ascii="宋体" w:hAnsi="宋体" w:eastAsia="宋体"/>
          <w:sz w:val="24"/>
        </w:rPr>
        <w:t>11. 秋季星空的标志“秋季四边形”中，四条边上的四颗恒星相互之间（对角的不算）的角距离几乎都是（  ）</w:t>
      </w:r>
    </w:p>
    <w:p>
      <w:pPr>
        <w:spacing w:after="20"/>
        <w:ind w:left="567"/>
      </w:pPr>
      <w:r>
        <w:rPr>
          <w:rFonts w:ascii="宋体" w:hAnsi="宋体" w:eastAsia="宋体"/>
          <w:sz w:val="24"/>
        </w:rPr>
        <w:t>A、10°        B、15°</w:t>
      </w:r>
    </w:p>
    <w:p>
      <w:pPr>
        <w:spacing w:after="20"/>
        <w:ind w:left="567"/>
      </w:pPr>
      <w:r>
        <w:rPr>
          <w:rFonts w:ascii="宋体" w:hAnsi="宋体" w:eastAsia="宋体"/>
          <w:sz w:val="24"/>
        </w:rPr>
        <w:t>C、20°        D、25°</w:t>
      </w:r>
    </w:p>
    <w:p>
      <w:pPr>
        <w:spacing w:before="120" w:after="40"/>
      </w:pPr>
      <w:r>
        <w:rPr>
          <w:rFonts w:ascii="宋体" w:hAnsi="宋体" w:eastAsia="宋体"/>
          <w:sz w:val="24"/>
        </w:rPr>
        <w:t>12. 事件视界望远镜（EHT）拍摄的黑洞位于（  ）</w:t>
      </w:r>
    </w:p>
    <w:p>
      <w:pPr>
        <w:spacing w:after="20"/>
        <w:ind w:left="567"/>
      </w:pPr>
      <w:r>
        <w:rPr>
          <w:rFonts w:ascii="宋体" w:hAnsi="宋体" w:eastAsia="宋体"/>
          <w:sz w:val="24"/>
        </w:rPr>
        <w:t>A、银河系        B、仙女座星系</w:t>
      </w:r>
    </w:p>
    <w:p>
      <w:pPr>
        <w:spacing w:after="20"/>
        <w:ind w:left="567"/>
      </w:pPr>
      <w:r>
        <w:rPr>
          <w:rFonts w:ascii="宋体" w:hAnsi="宋体" w:eastAsia="宋体"/>
          <w:sz w:val="24"/>
        </w:rPr>
        <w:t>C、M33星系        D、M87星系</w:t>
      </w:r>
    </w:p>
    <w:p>
      <w:pPr>
        <w:spacing w:before="120" w:after="40"/>
      </w:pPr>
      <w:r>
        <w:rPr>
          <w:rFonts w:ascii="宋体" w:hAnsi="宋体" w:eastAsia="宋体"/>
          <w:sz w:val="24"/>
        </w:rPr>
        <w:t>13. 位于智利阿卡塔玛沙漠的ALMA望远镜的工作波段大约在（  ）</w:t>
      </w:r>
    </w:p>
    <w:p>
      <w:pPr>
        <w:spacing w:after="20"/>
        <w:ind w:left="567"/>
      </w:pPr>
      <w:r>
        <w:rPr>
          <w:rFonts w:ascii="宋体" w:hAnsi="宋体" w:eastAsia="宋体"/>
          <w:sz w:val="24"/>
        </w:rPr>
        <w:t>A、1nm        B、1m</w:t>
      </w:r>
    </w:p>
    <w:p>
      <w:pPr>
        <w:spacing w:after="20"/>
        <w:ind w:left="567"/>
      </w:pPr>
      <w:r>
        <w:rPr>
          <w:rFonts w:ascii="宋体" w:hAnsi="宋体" w:eastAsia="宋体"/>
          <w:sz w:val="24"/>
        </w:rPr>
        <w:t>C、1mm        D、1cm</w:t>
      </w:r>
    </w:p>
    <w:p>
      <w:pPr>
        <w:spacing w:before="120" w:after="40"/>
      </w:pPr>
      <w:r>
        <w:rPr>
          <w:rFonts w:ascii="宋体" w:hAnsi="宋体" w:eastAsia="宋体"/>
          <w:sz w:val="24"/>
        </w:rPr>
        <w:t>14. 下列恒星中温度最低的是（  ）</w:t>
      </w:r>
    </w:p>
    <w:p>
      <w:pPr>
        <w:spacing w:after="20"/>
        <w:ind w:left="567"/>
      </w:pPr>
      <w:r>
        <w:rPr>
          <w:rFonts w:ascii="宋体" w:hAnsi="宋体" w:eastAsia="宋体"/>
          <w:sz w:val="24"/>
        </w:rPr>
        <w:t>A、角宿一        B、心宿二</w:t>
      </w:r>
    </w:p>
    <w:p>
      <w:pPr>
        <w:spacing w:after="20"/>
        <w:ind w:left="567"/>
      </w:pPr>
      <w:r>
        <w:rPr>
          <w:rFonts w:ascii="宋体" w:hAnsi="宋体" w:eastAsia="宋体"/>
          <w:sz w:val="24"/>
        </w:rPr>
        <w:t>C、南河三        D、天津四</w:t>
      </w:r>
    </w:p>
    <w:p>
      <w:pPr>
        <w:spacing w:before="120" w:after="40"/>
      </w:pPr>
      <w:r>
        <w:rPr>
          <w:rFonts w:ascii="宋体" w:hAnsi="宋体" w:eastAsia="宋体"/>
          <w:sz w:val="24"/>
        </w:rPr>
        <w:t>15. 距离太阳系大约25光年的织女星“人”使用望远镜试图寻找太阳周围的行星，在他们看来地球距离太阳的最大角距离约为（  ）秒</w:t>
      </w:r>
    </w:p>
    <w:p>
      <w:pPr>
        <w:spacing w:after="20"/>
        <w:ind w:left="567"/>
      </w:pPr>
      <w:r>
        <w:rPr>
          <w:rFonts w:ascii="宋体" w:hAnsi="宋体" w:eastAsia="宋体"/>
          <w:sz w:val="24"/>
        </w:rPr>
        <w:t>A、0.79        B、0.13</w:t>
      </w:r>
    </w:p>
    <w:p>
      <w:pPr>
        <w:spacing w:after="20"/>
        <w:ind w:left="567"/>
      </w:pPr>
      <w:r>
        <w:rPr>
          <w:rFonts w:ascii="宋体" w:hAnsi="宋体" w:eastAsia="宋体"/>
          <w:sz w:val="24"/>
        </w:rPr>
        <w:t>C、0.35        D、0.46</w:t>
      </w:r>
    </w:p>
    <w:p>
      <w:pPr>
        <w:spacing w:before="120" w:after="40"/>
      </w:pPr>
      <w:r>
        <w:rPr>
          <w:rFonts w:ascii="宋体" w:hAnsi="宋体" w:eastAsia="宋体"/>
          <w:sz w:val="24"/>
        </w:rPr>
        <w:t>16. 下列梅西耶天体中和其他的类型不一致的是（  ）</w:t>
      </w:r>
    </w:p>
    <w:p>
      <w:pPr>
        <w:spacing w:after="20"/>
        <w:ind w:left="567"/>
      </w:pPr>
      <w:r>
        <w:rPr>
          <w:rFonts w:ascii="宋体" w:hAnsi="宋体" w:eastAsia="宋体"/>
          <w:sz w:val="24"/>
        </w:rPr>
        <w:t>A、M45        B、M51</w:t>
      </w:r>
    </w:p>
    <w:p>
      <w:pPr>
        <w:spacing w:after="20"/>
        <w:ind w:left="567"/>
      </w:pPr>
      <w:r>
        <w:rPr>
          <w:rFonts w:ascii="宋体" w:hAnsi="宋体" w:eastAsia="宋体"/>
          <w:sz w:val="24"/>
        </w:rPr>
        <w:t>C、M34        D、M67</w:t>
      </w:r>
    </w:p>
    <w:p>
      <w:pPr>
        <w:spacing w:before="120" w:after="40"/>
      </w:pPr>
      <w:r>
        <w:rPr>
          <w:rFonts w:ascii="宋体" w:hAnsi="宋体" w:eastAsia="宋体"/>
          <w:sz w:val="24"/>
        </w:rPr>
        <w:t>17. 用口径10cm的望远镜不可能看到（  ）</w:t>
      </w:r>
    </w:p>
    <w:p>
      <w:pPr>
        <w:spacing w:after="20"/>
        <w:ind w:left="567"/>
      </w:pPr>
      <w:r>
        <w:rPr>
          <w:rFonts w:ascii="宋体" w:hAnsi="宋体" w:eastAsia="宋体"/>
          <w:sz w:val="24"/>
        </w:rPr>
        <w:t>A、木星的伽利略卫星        B、火星极冠</w:t>
      </w:r>
    </w:p>
    <w:p>
      <w:pPr>
        <w:spacing w:after="20"/>
        <w:ind w:left="567"/>
      </w:pPr>
      <w:r>
        <w:rPr>
          <w:rFonts w:ascii="宋体" w:hAnsi="宋体" w:eastAsia="宋体"/>
          <w:sz w:val="24"/>
        </w:rPr>
        <w:t>C、金星的相位变化        D、天王星的光环</w:t>
      </w:r>
    </w:p>
    <w:p>
      <w:pPr>
        <w:spacing w:before="120" w:after="40"/>
      </w:pPr>
      <w:r>
        <w:rPr>
          <w:rFonts w:ascii="宋体" w:hAnsi="宋体" w:eastAsia="宋体"/>
          <w:sz w:val="24"/>
        </w:rPr>
        <w:t>18. 目前，我国自主研发成功的最大单口径可动式射电望远镜，其最大口径是（  ）</w:t>
      </w:r>
    </w:p>
    <w:p>
      <w:pPr>
        <w:spacing w:after="20"/>
        <w:ind w:left="567"/>
      </w:pPr>
      <w:r>
        <w:rPr>
          <w:rFonts w:ascii="宋体" w:hAnsi="宋体" w:eastAsia="宋体"/>
          <w:sz w:val="24"/>
        </w:rPr>
        <w:t>A、305m        B、110m</w:t>
      </w:r>
    </w:p>
    <w:p>
      <w:pPr>
        <w:spacing w:after="20"/>
        <w:ind w:left="567"/>
      </w:pPr>
      <w:r>
        <w:rPr>
          <w:rFonts w:ascii="宋体" w:hAnsi="宋体" w:eastAsia="宋体"/>
          <w:sz w:val="24"/>
        </w:rPr>
        <w:t>C、70m        D、65m</w:t>
      </w:r>
    </w:p>
    <w:p>
      <w:pPr>
        <w:spacing w:before="120" w:after="40"/>
      </w:pPr>
      <w:r>
        <w:rPr>
          <w:rFonts w:ascii="宋体" w:hAnsi="宋体" w:eastAsia="宋体"/>
          <w:sz w:val="24"/>
        </w:rPr>
        <w:t>19. 以下关于球状星团的叙述，不正确的是（  ）</w:t>
      </w:r>
    </w:p>
    <w:p>
      <w:pPr>
        <w:spacing w:after="20"/>
        <w:ind w:left="567"/>
      </w:pPr>
      <w:r>
        <w:rPr>
          <w:rFonts w:ascii="宋体" w:hAnsi="宋体" w:eastAsia="宋体"/>
          <w:sz w:val="24"/>
        </w:rPr>
        <w:t>A、主要分布在银晕中        B、成员的金属量通常与太阳相当</w:t>
      </w:r>
    </w:p>
    <w:p>
      <w:pPr>
        <w:spacing w:after="20"/>
        <w:ind w:left="567"/>
      </w:pPr>
      <w:r>
        <w:rPr>
          <w:rFonts w:ascii="宋体" w:hAnsi="宋体" w:eastAsia="宋体"/>
          <w:sz w:val="24"/>
        </w:rPr>
        <w:t>C、成员星的数量通常可达数十万颗        D、曾在星团中发现过脉冲星</w:t>
      </w:r>
    </w:p>
    <w:p>
      <w:pPr>
        <w:spacing w:before="120" w:after="40"/>
      </w:pPr>
      <w:r>
        <w:rPr>
          <w:rFonts w:ascii="宋体" w:hAnsi="宋体" w:eastAsia="宋体"/>
          <w:sz w:val="24"/>
        </w:rPr>
        <w:t>20. 今年诺贝尔物理学奖授予了跟黑洞相关的研究。根据理论物理，不带电也不旋转的黑洞被称为（  ）</w:t>
      </w:r>
    </w:p>
    <w:p>
      <w:pPr>
        <w:spacing w:after="20"/>
        <w:ind w:left="567"/>
      </w:pPr>
      <w:r>
        <w:rPr>
          <w:rFonts w:ascii="宋体" w:hAnsi="宋体" w:eastAsia="宋体"/>
          <w:sz w:val="24"/>
        </w:rPr>
        <w:t>A、克尔黑洞        B、雷斯勒-诺德斯特洛姆黑洞</w:t>
      </w:r>
    </w:p>
    <w:p>
      <w:pPr>
        <w:spacing w:after="20"/>
        <w:ind w:left="567"/>
      </w:pPr>
      <w:r>
        <w:rPr>
          <w:rFonts w:ascii="宋体" w:hAnsi="宋体" w:eastAsia="宋体"/>
          <w:sz w:val="24"/>
        </w:rPr>
        <w:t>C、史瓦西黑洞        D、克尔纽曼黑洞</w:t>
      </w:r>
    </w:p>
    <w:p>
      <w:pPr>
        <w:spacing w:before="120" w:after="40"/>
      </w:pPr>
      <w:r>
        <w:rPr>
          <w:rFonts w:ascii="宋体" w:hAnsi="宋体" w:eastAsia="宋体"/>
          <w:sz w:val="24"/>
        </w:rPr>
        <w:t>21. 我国自行研制的郭守敬望远镜（LAMOST）于2008年建成，下面有关LAMOST的说法错误的是（  ）</w:t>
      </w:r>
    </w:p>
    <w:p>
      <w:pPr>
        <w:spacing w:after="20"/>
        <w:ind w:left="567"/>
      </w:pPr>
      <w:r>
        <w:rPr>
          <w:rFonts w:ascii="宋体" w:hAnsi="宋体" w:eastAsia="宋体"/>
          <w:sz w:val="24"/>
        </w:rPr>
        <w:t>A、全称为大天区面积多目标光纤光谱天文望远镜        B、有4000根光纤，是世界上光谱获取效率最高的望远镜</w:t>
      </w:r>
    </w:p>
    <w:p>
      <w:pPr>
        <w:spacing w:after="20"/>
        <w:ind w:left="567"/>
      </w:pPr>
      <w:r>
        <w:rPr>
          <w:rFonts w:ascii="宋体" w:hAnsi="宋体" w:eastAsia="宋体"/>
          <w:sz w:val="24"/>
        </w:rPr>
        <w:t>C、利用它发现了人类已知的铁含量最高的巨星（堪称“宇宙最大充电宝”）        D、已成为大口径兼大视场光学望远镜的世界之最</w:t>
      </w:r>
    </w:p>
    <w:p>
      <w:pPr>
        <w:spacing w:before="120" w:after="40"/>
      </w:pPr>
      <w:r>
        <w:rPr>
          <w:rFonts w:ascii="宋体" w:hAnsi="宋体" w:eastAsia="宋体"/>
          <w:sz w:val="24"/>
        </w:rPr>
        <w:t>22. 如果将太阳系八大行星的公转周期（单位：秒）的对数作为横轴，轨道半长径（单位：米）的对数作为图，可以得到一条直线，请为这条直线的斜率大约是（  ）</w:t>
      </w:r>
    </w:p>
    <w:p>
      <w:pPr>
        <w:spacing w:after="20"/>
        <w:ind w:left="567"/>
      </w:pPr>
      <w:r>
        <w:rPr>
          <w:rFonts w:ascii="宋体" w:hAnsi="宋体" w:eastAsia="宋体"/>
          <w:sz w:val="24"/>
        </w:rPr>
        <w:t>A、0.333        B、0.667</w:t>
      </w:r>
    </w:p>
    <w:p>
      <w:pPr>
        <w:spacing w:after="20"/>
        <w:ind w:left="567"/>
      </w:pPr>
      <w:r>
        <w:rPr>
          <w:rFonts w:ascii="宋体" w:hAnsi="宋体" w:eastAsia="宋体"/>
          <w:sz w:val="24"/>
        </w:rPr>
        <w:t>C、1        D、1.5</w:t>
      </w:r>
    </w:p>
    <w:p>
      <w:pPr>
        <w:spacing w:before="120" w:after="40"/>
      </w:pPr>
      <w:r>
        <w:rPr>
          <w:rFonts w:ascii="宋体" w:hAnsi="宋体" w:eastAsia="宋体"/>
          <w:sz w:val="24"/>
        </w:rPr>
        <w:t>23. 今天（11月28日）的21时，是赤经约为（  ）的恒星中天的时刻</w:t>
      </w:r>
    </w:p>
    <w:p>
      <w:pPr>
        <w:spacing w:after="20"/>
        <w:ind w:left="567"/>
      </w:pPr>
      <w:r>
        <w:rPr>
          <w:rFonts w:ascii="宋体" w:hAnsi="宋体" w:eastAsia="宋体"/>
          <w:sz w:val="24"/>
        </w:rPr>
        <w:t>A、1.0h        B、1.5h</w:t>
      </w:r>
    </w:p>
    <w:p>
      <w:pPr>
        <w:spacing w:after="20"/>
        <w:ind w:left="567"/>
      </w:pPr>
      <w:r>
        <w:rPr>
          <w:rFonts w:ascii="宋体" w:hAnsi="宋体" w:eastAsia="宋体"/>
          <w:sz w:val="24"/>
        </w:rPr>
        <w:t>C、2.0h        D、2.5h</w:t>
      </w:r>
    </w:p>
    <w:p>
      <w:pPr>
        <w:spacing w:before="120" w:after="40"/>
      </w:pPr>
      <w:r>
        <w:rPr>
          <w:rFonts w:ascii="宋体" w:hAnsi="宋体" w:eastAsia="宋体"/>
          <w:sz w:val="24"/>
        </w:rPr>
        <w:t>24. 下面有关诊断不正确的是（  ）</w:t>
      </w:r>
    </w:p>
    <w:p>
      <w:pPr>
        <w:spacing w:after="20"/>
        <w:ind w:left="567"/>
      </w:pPr>
      <w:r>
        <w:rPr>
          <w:rFonts w:ascii="宋体" w:hAnsi="宋体" w:eastAsia="宋体"/>
          <w:sz w:val="24"/>
        </w:rPr>
        <w:t>A、古斯创造了暴胀理论，提出伪真空能量在极秒内的超光速暴胀        B、我们的宇宙的年龄大约是138亿年，因此，宇宙的半径是138亿光年</w:t>
      </w:r>
    </w:p>
    <w:p>
      <w:pPr>
        <w:spacing w:after="20"/>
        <w:ind w:left="567"/>
      </w:pPr>
      <w:r>
        <w:rPr>
          <w:rFonts w:ascii="宋体" w:hAnsi="宋体" w:eastAsia="宋体"/>
          <w:sz w:val="24"/>
        </w:rPr>
        <w:t>C、地球上一直无法看到月球的背面，是因为月球的自转周期等于其绕地球的公转周期        D、宇宙的构成中，可见物质仅占约4%，其他都是暗物质和暗能量</w:t>
      </w:r>
    </w:p>
    <w:p>
      <w:pPr>
        <w:spacing w:before="120" w:after="40"/>
      </w:pPr>
      <w:r>
        <w:rPr>
          <w:rFonts w:ascii="宋体" w:hAnsi="宋体" w:eastAsia="宋体"/>
          <w:sz w:val="24"/>
        </w:rPr>
        <w:t>25. 在某地夏至的中午观测到太阳高度角大约为80度，请问当地的纬度大约为（  ）</w:t>
      </w:r>
    </w:p>
    <w:p>
      <w:pPr>
        <w:spacing w:after="20"/>
        <w:ind w:left="567"/>
      </w:pPr>
      <w:r>
        <w:rPr>
          <w:rFonts w:ascii="宋体" w:hAnsi="宋体" w:eastAsia="宋体"/>
          <w:sz w:val="24"/>
        </w:rPr>
        <w:t>A、10度        B、33度</w:t>
      </w:r>
    </w:p>
    <w:p>
      <w:pPr>
        <w:spacing w:after="20"/>
        <w:ind w:left="567"/>
      </w:pPr>
      <w:r>
        <w:rPr>
          <w:rFonts w:ascii="宋体" w:hAnsi="宋体" w:eastAsia="宋体"/>
          <w:sz w:val="24"/>
        </w:rPr>
        <w:t>C、67度        D、80度</w:t>
      </w:r>
    </w:p>
    <w:p>
      <w:pPr>
        <w:spacing w:before="120" w:after="40"/>
      </w:pPr>
      <w:r>
        <w:rPr>
          <w:rFonts w:ascii="宋体" w:hAnsi="宋体" w:eastAsia="宋体"/>
          <w:sz w:val="24"/>
        </w:rPr>
        <w:t>26. 火星离地球最近时的角直径为24″，用F为19.5米的折射望远镜所摄得的火星像的直径大致为（  ）毫米</w:t>
      </w:r>
    </w:p>
    <w:p>
      <w:pPr>
        <w:spacing w:after="20"/>
        <w:ind w:left="567"/>
      </w:pPr>
      <w:r>
        <w:rPr>
          <w:rFonts w:ascii="宋体" w:hAnsi="宋体" w:eastAsia="宋体"/>
          <w:sz w:val="24"/>
        </w:rPr>
        <w:t>A、13.61        B、8.68</w:t>
      </w:r>
    </w:p>
    <w:p>
      <w:pPr>
        <w:spacing w:after="20"/>
        <w:ind w:left="567"/>
      </w:pPr>
      <w:r>
        <w:rPr>
          <w:rFonts w:ascii="宋体" w:hAnsi="宋体" w:eastAsia="宋体"/>
          <w:sz w:val="24"/>
        </w:rPr>
        <w:t>C、2.27        D、0.24</w:t>
      </w:r>
    </w:p>
    <w:p>
      <w:pPr>
        <w:spacing w:before="120" w:after="40"/>
      </w:pPr>
      <w:r>
        <w:rPr>
          <w:rFonts w:ascii="宋体" w:hAnsi="宋体" w:eastAsia="宋体"/>
          <w:sz w:val="24"/>
        </w:rPr>
        <w:t>27. 以测量恒星距离和自行为主要目的的天文卫星是（  ）</w:t>
      </w:r>
    </w:p>
    <w:p>
      <w:pPr>
        <w:spacing w:after="20"/>
        <w:ind w:left="567"/>
      </w:pPr>
      <w:r>
        <w:rPr>
          <w:rFonts w:ascii="宋体" w:hAnsi="宋体" w:eastAsia="宋体"/>
          <w:sz w:val="24"/>
        </w:rPr>
        <w:t>A、JWST        B、HXMT</w:t>
      </w:r>
    </w:p>
    <w:p>
      <w:pPr>
        <w:spacing w:after="20"/>
        <w:ind w:left="567"/>
      </w:pPr>
      <w:r>
        <w:rPr>
          <w:rFonts w:ascii="宋体" w:hAnsi="宋体" w:eastAsia="宋体"/>
          <w:sz w:val="24"/>
        </w:rPr>
        <w:t>C、GAIA        D、TESS</w:t>
      </w:r>
    </w:p>
    <w:p>
      <w:pPr>
        <w:spacing w:before="120" w:after="40"/>
      </w:pPr>
      <w:r>
        <w:rPr>
          <w:rFonts w:ascii="宋体" w:hAnsi="宋体" w:eastAsia="宋体"/>
          <w:sz w:val="24"/>
        </w:rPr>
        <w:t>28. 下列关于椭圆星系的说法错误的是（  ）</w:t>
      </w:r>
    </w:p>
    <w:p>
      <w:pPr>
        <w:spacing w:after="20"/>
        <w:ind w:left="567"/>
      </w:pPr>
      <w:r>
        <w:rPr>
          <w:rFonts w:ascii="宋体" w:hAnsi="宋体" w:eastAsia="宋体"/>
          <w:sz w:val="24"/>
        </w:rPr>
        <w:t>A、成员星通常围绕星系中心的特大质量黑洞公转        B、星系中缺乏气体等星际介质</w:t>
      </w:r>
    </w:p>
    <w:p>
      <w:pPr>
        <w:spacing w:after="20"/>
        <w:ind w:left="567"/>
      </w:pPr>
      <w:r>
        <w:rPr>
          <w:rFonts w:ascii="宋体" w:hAnsi="宋体" w:eastAsia="宋体"/>
          <w:sz w:val="24"/>
        </w:rPr>
        <w:t>C、成员星通常年龄较大        D、根据哈勃分类法，归类为E0的椭圆星系看起来更接近球体</w:t>
      </w:r>
    </w:p>
    <w:p>
      <w:pPr>
        <w:spacing w:before="120" w:after="40"/>
      </w:pPr>
      <w:r>
        <w:rPr>
          <w:rFonts w:ascii="宋体" w:hAnsi="宋体" w:eastAsia="宋体"/>
          <w:sz w:val="24"/>
        </w:rPr>
        <w:t>29. LIGO天文台利用了光的哪种现象对引力波进行探测？（  ）</w:t>
      </w:r>
    </w:p>
    <w:p>
      <w:pPr>
        <w:spacing w:after="20"/>
        <w:ind w:left="567"/>
      </w:pPr>
      <w:r>
        <w:rPr>
          <w:rFonts w:ascii="宋体" w:hAnsi="宋体" w:eastAsia="宋体"/>
          <w:sz w:val="24"/>
        </w:rPr>
        <w:t>A、干涉        B、衍射</w:t>
      </w:r>
    </w:p>
    <w:p>
      <w:pPr>
        <w:spacing w:after="20"/>
        <w:ind w:left="567"/>
      </w:pPr>
      <w:r>
        <w:rPr>
          <w:rFonts w:ascii="宋体" w:hAnsi="宋体" w:eastAsia="宋体"/>
          <w:sz w:val="24"/>
        </w:rPr>
        <w:t>C、偏振        D、散射</w:t>
      </w:r>
    </w:p>
    <w:p>
      <w:pPr>
        <w:spacing w:before="120" w:after="40"/>
      </w:pPr>
      <w:r>
        <w:rPr>
          <w:rFonts w:ascii="宋体" w:hAnsi="宋体" w:eastAsia="宋体"/>
          <w:sz w:val="24"/>
        </w:rPr>
        <w:t>30. 一个双星系统，其主星质量为2倍太阳质量，伴星质量大约为0.5倍太阳质量，其轨道半长径大约为10天文单位。请问这个系统的轨道周期大约为（  ）</w:t>
      </w:r>
    </w:p>
    <w:p>
      <w:pPr>
        <w:spacing w:after="20"/>
        <w:ind w:left="567"/>
      </w:pPr>
      <w:r>
        <w:rPr>
          <w:rFonts w:ascii="宋体" w:hAnsi="宋体" w:eastAsia="宋体"/>
          <w:sz w:val="24"/>
        </w:rPr>
        <w:t>A、16年        B、18年</w:t>
      </w:r>
    </w:p>
    <w:p>
      <w:pPr>
        <w:spacing w:after="20"/>
        <w:ind w:left="567"/>
      </w:pPr>
      <w:r>
        <w:rPr>
          <w:rFonts w:ascii="宋体" w:hAnsi="宋体" w:eastAsia="宋体"/>
          <w:sz w:val="24"/>
        </w:rPr>
        <w:t>C、20年        D、22年</w:t>
      </w:r>
    </w:p>
    <w:p>
      <w:pPr>
        <w:spacing w:before="120" w:after="40"/>
      </w:pPr>
      <w:r>
        <w:rPr>
          <w:rFonts w:ascii="宋体" w:hAnsi="宋体" w:eastAsia="宋体"/>
          <w:sz w:val="24"/>
        </w:rPr>
        <w:t>31. 我国自行研制的500米口径射电望远镜FAST的有效口径大约为300米，其工作波段大约为79MHz~3.0GHz，请问其观测时可达到的最小分辨角大约为（  ）</w:t>
      </w:r>
    </w:p>
    <w:p>
      <w:pPr>
        <w:spacing w:after="20"/>
        <w:ind w:left="567"/>
      </w:pPr>
      <w:r>
        <w:rPr>
          <w:rFonts w:ascii="宋体" w:hAnsi="宋体" w:eastAsia="宋体"/>
          <w:sz w:val="24"/>
        </w:rPr>
        <w:t>A、1角秒        B、10角秒</w:t>
      </w:r>
    </w:p>
    <w:p>
      <w:pPr>
        <w:spacing w:after="20"/>
        <w:ind w:left="567"/>
      </w:pPr>
      <w:r>
        <w:rPr>
          <w:rFonts w:ascii="宋体" w:hAnsi="宋体" w:eastAsia="宋体"/>
          <w:sz w:val="24"/>
        </w:rPr>
        <w:t>C、1角分        D、1度</w:t>
      </w:r>
    </w:p>
    <w:p>
      <w:pPr>
        <w:spacing w:before="120" w:after="40"/>
      </w:pPr>
      <w:r>
        <w:rPr>
          <w:rFonts w:ascii="宋体" w:hAnsi="宋体" w:eastAsia="宋体"/>
          <w:sz w:val="24"/>
        </w:rPr>
        <w:t>32. 由于地球的公转（大约30km/s），在地球上观测到的恒星位置和其实际位置之间会存在一个微小的偏差，被称为光行差。请问在观测北黄极附近的恒星时，这个偏差的大小大约为（  ）</w:t>
      </w:r>
    </w:p>
    <w:p>
      <w:pPr>
        <w:spacing w:after="20"/>
        <w:ind w:left="567"/>
      </w:pPr>
      <w:r>
        <w:rPr>
          <w:rFonts w:ascii="宋体" w:hAnsi="宋体" w:eastAsia="宋体"/>
          <w:sz w:val="24"/>
        </w:rPr>
        <w:t>A、0.2角秒        B、2角秒</w:t>
      </w:r>
    </w:p>
    <w:p>
      <w:pPr>
        <w:spacing w:after="20"/>
        <w:ind w:left="567"/>
      </w:pPr>
      <w:r>
        <w:rPr>
          <w:rFonts w:ascii="宋体" w:hAnsi="宋体" w:eastAsia="宋体"/>
          <w:sz w:val="24"/>
        </w:rPr>
        <w:t>C、20角秒        D、2角分</w:t>
      </w:r>
    </w:p>
    <w:p>
      <w:pPr>
        <w:spacing w:before="120" w:after="40"/>
      </w:pPr>
      <w:r>
        <w:rPr>
          <w:rFonts w:ascii="宋体" w:hAnsi="宋体" w:eastAsia="宋体"/>
          <w:sz w:val="24"/>
        </w:rPr>
        <w:t>33. 以下关于脉冲星的说法，错误的是（  ）</w:t>
      </w:r>
    </w:p>
    <w:p>
      <w:pPr>
        <w:spacing w:after="20"/>
        <w:ind w:left="567"/>
      </w:pPr>
      <w:r>
        <w:rPr>
          <w:rFonts w:ascii="宋体" w:hAnsi="宋体" w:eastAsia="宋体"/>
          <w:sz w:val="24"/>
        </w:rPr>
        <w:t>A、首次发现于20世纪60年代，被称为20世纪60年代天文四大发现之一        B、刚被发现的时候，因为被怀疑是外星人发送的信号而被临时命名为“小绿人”</w:t>
      </w:r>
    </w:p>
    <w:p>
      <w:pPr>
        <w:spacing w:after="20"/>
        <w:ind w:left="567"/>
      </w:pPr>
      <w:r>
        <w:rPr>
          <w:rFonts w:ascii="宋体" w:hAnsi="宋体" w:eastAsia="宋体"/>
          <w:sz w:val="24"/>
        </w:rPr>
        <w:t>C、系外行星最早是在脉冲星周围发现的        D、脉冲星的发现者乔丝琳·贝尔与其导师休伊什共享1974年诺贝尔物理学奖</w:t>
      </w:r>
    </w:p>
    <w:p>
      <w:pPr>
        <w:spacing w:before="120" w:after="40"/>
      </w:pPr>
      <w:r>
        <w:rPr>
          <w:rFonts w:ascii="宋体" w:hAnsi="宋体" w:eastAsia="宋体"/>
          <w:sz w:val="24"/>
        </w:rPr>
        <w:t>34. 2020年10月14日发生了一次火星冲日。火星的轨道周期大约为687天，请问下一次火星冲日发生在（  ）</w:t>
      </w:r>
    </w:p>
    <w:p>
      <w:pPr>
        <w:spacing w:after="20"/>
        <w:ind w:left="567"/>
      </w:pPr>
      <w:r>
        <w:rPr>
          <w:rFonts w:ascii="宋体" w:hAnsi="宋体" w:eastAsia="宋体"/>
          <w:sz w:val="24"/>
        </w:rPr>
        <w:t>A、2021年        B、2022年</w:t>
      </w:r>
    </w:p>
    <w:p>
      <w:pPr>
        <w:spacing w:after="20"/>
        <w:ind w:left="567"/>
      </w:pPr>
      <w:r>
        <w:rPr>
          <w:rFonts w:ascii="宋体" w:hAnsi="宋体" w:eastAsia="宋体"/>
          <w:sz w:val="24"/>
        </w:rPr>
        <w:t>C、2023年        D、2024年</w:t>
      </w:r>
    </w:p>
    <w:p>
      <w:pPr>
        <w:spacing w:before="120" w:after="40"/>
      </w:pPr>
      <w:r>
        <w:rPr>
          <w:rFonts w:ascii="宋体" w:hAnsi="宋体" w:eastAsia="宋体"/>
          <w:sz w:val="24"/>
        </w:rPr>
        <w:t>35. 在地球A处看到一颗流星，高度角为30°，其视星等为0等，在B处的天顶看到同一颗流星。请问在忽略大气消光的情况下，B处看到这颗流星的视星等大约多少（  ）</w:t>
      </w:r>
    </w:p>
    <w:p>
      <w:pPr>
        <w:spacing w:after="20"/>
        <w:ind w:left="567"/>
      </w:pPr>
      <w:r>
        <w:rPr>
          <w:rFonts w:ascii="宋体" w:hAnsi="宋体" w:eastAsia="宋体"/>
          <w:sz w:val="24"/>
        </w:rPr>
        <w:t>A、0        B、1</w:t>
      </w:r>
    </w:p>
    <w:p>
      <w:pPr>
        <w:spacing w:after="20"/>
        <w:ind w:left="567"/>
      </w:pPr>
      <w:r>
        <w:rPr>
          <w:rFonts w:ascii="宋体" w:hAnsi="宋体" w:eastAsia="宋体"/>
          <w:sz w:val="24"/>
        </w:rPr>
        <w:t>C、-1        D、-1.5</w:t>
      </w:r>
    </w:p>
    <w:p>
      <w:r>
        <w:br w:type="page"/>
      </w:r>
    </w:p>
    <w:p>
      <w:pPr>
        <w:spacing w:after="240"/>
      </w:pPr>
      <w:r>
        <w:rPr>
          <w:rFonts w:ascii="黑体" w:hAnsi="黑体" w:eastAsia="黑体"/>
          <w:b/>
          <w:color w:val="1C3A5E"/>
          <w:sz w:val="32"/>
        </w:rPr>
        <w:t>2020年浙江省中小学天文知识竞赛初赛试题 答案解析</w:t>
      </w:r>
    </w:p>
    <w:p>
      <w:pPr>
        <w:spacing w:after="120"/>
      </w:pPr>
      <w:r>
        <w:rPr>
          <w:rFonts w:ascii="黑体" w:hAnsi="黑体" w:eastAsia="黑体"/>
          <w:b/>
          <w:sz w:val="26"/>
        </w:rPr>
        <w:t>答案速查表</w:t>
      </w:r>
    </w:p>
    <w:p>
      <w:pPr>
        <w:spacing w:after="40"/>
      </w:pPr>
      <w:r>
        <w:rPr>
          <w:rFonts w:ascii="宋体" w:hAnsi="宋体" w:eastAsia="宋体"/>
          <w:sz w:val="24"/>
        </w:rPr>
        <w:t xml:space="preserve">1~5:  </w:t>
      </w:r>
      <w:r>
        <w:rPr>
          <w:rFonts w:ascii="宋体" w:hAnsi="宋体" w:eastAsia="宋体"/>
          <w:b/>
          <w:color w:val="CC0000"/>
          <w:sz w:val="24"/>
        </w:rPr>
        <w:t xml:space="preserve">C  </w:t>
      </w:r>
      <w:r>
        <w:rPr>
          <w:rFonts w:ascii="宋体" w:hAnsi="宋体" w:eastAsia="宋体"/>
          <w:b/>
          <w:color w:val="CC0000"/>
          <w:sz w:val="24"/>
        </w:rPr>
        <w:t xml:space="preserve">B  </w:t>
      </w:r>
      <w:r>
        <w:rPr>
          <w:rFonts w:ascii="宋体" w:hAnsi="宋体" w:eastAsia="宋体"/>
          <w:b/>
          <w:color w:val="CC0000"/>
          <w:sz w:val="24"/>
        </w:rPr>
        <w:t xml:space="preserve">C  </w:t>
      </w:r>
      <w:r>
        <w:rPr>
          <w:rFonts w:ascii="宋体" w:hAnsi="宋体" w:eastAsia="宋体"/>
          <w:b/>
          <w:color w:val="CC0000"/>
          <w:sz w:val="24"/>
        </w:rPr>
        <w:t xml:space="preserve">A  </w:t>
      </w:r>
      <w:r>
        <w:rPr>
          <w:rFonts w:ascii="宋体" w:hAnsi="宋体" w:eastAsia="宋体"/>
          <w:b/>
          <w:color w:val="CC0000"/>
          <w:sz w:val="24"/>
        </w:rPr>
        <w:t xml:space="preserve">D  </w:t>
      </w:r>
    </w:p>
    <w:p>
      <w:pPr>
        <w:spacing w:after="40"/>
      </w:pPr>
      <w:r>
        <w:rPr>
          <w:rFonts w:ascii="宋体" w:hAnsi="宋体" w:eastAsia="宋体"/>
          <w:sz w:val="24"/>
        </w:rPr>
        <w:t xml:space="preserve">6~10:  </w:t>
      </w:r>
      <w:r>
        <w:rPr>
          <w:rFonts w:ascii="宋体" w:hAnsi="宋体" w:eastAsia="宋体"/>
          <w:b/>
          <w:color w:val="CC0000"/>
          <w:sz w:val="24"/>
        </w:rPr>
        <w:t xml:space="preserve">A  </w:t>
      </w:r>
      <w:r>
        <w:rPr>
          <w:rFonts w:ascii="宋体" w:hAnsi="宋体" w:eastAsia="宋体"/>
          <w:b/>
          <w:color w:val="CC0000"/>
          <w:sz w:val="24"/>
        </w:rPr>
        <w:t xml:space="preserve">B  </w:t>
      </w:r>
      <w:r>
        <w:rPr>
          <w:rFonts w:ascii="宋体" w:hAnsi="宋体" w:eastAsia="宋体"/>
          <w:b/>
          <w:color w:val="CC0000"/>
          <w:sz w:val="24"/>
        </w:rPr>
        <w:t xml:space="preserve">B  </w:t>
      </w:r>
      <w:r>
        <w:rPr>
          <w:rFonts w:ascii="宋体" w:hAnsi="宋体" w:eastAsia="宋体"/>
          <w:b/>
          <w:color w:val="CC0000"/>
          <w:sz w:val="24"/>
        </w:rPr>
        <w:t xml:space="preserve">C  </w:t>
      </w:r>
      <w:r>
        <w:rPr>
          <w:rFonts w:ascii="宋体" w:hAnsi="宋体" w:eastAsia="宋体"/>
          <w:b/>
          <w:color w:val="CC0000"/>
          <w:sz w:val="24"/>
        </w:rPr>
        <w:t xml:space="preserve">B  </w:t>
      </w:r>
    </w:p>
    <w:p>
      <w:pPr>
        <w:spacing w:after="40"/>
      </w:pPr>
      <w:r>
        <w:rPr>
          <w:rFonts w:ascii="宋体" w:hAnsi="宋体" w:eastAsia="宋体"/>
          <w:sz w:val="24"/>
        </w:rPr>
        <w:t xml:space="preserve">11~15:  </w:t>
      </w:r>
      <w:r>
        <w:rPr>
          <w:rFonts w:ascii="宋体" w:hAnsi="宋体" w:eastAsia="宋体"/>
          <w:b/>
          <w:color w:val="CC0000"/>
          <w:sz w:val="24"/>
        </w:rPr>
        <w:t xml:space="preserve">B  </w:t>
      </w:r>
      <w:r>
        <w:rPr>
          <w:rFonts w:ascii="宋体" w:hAnsi="宋体" w:eastAsia="宋体"/>
          <w:b/>
          <w:color w:val="CC0000"/>
          <w:sz w:val="24"/>
        </w:rPr>
        <w:t xml:space="preserve">D  </w:t>
      </w:r>
      <w:r>
        <w:rPr>
          <w:rFonts w:ascii="宋体" w:hAnsi="宋体" w:eastAsia="宋体"/>
          <w:b/>
          <w:color w:val="CC0000"/>
          <w:sz w:val="24"/>
        </w:rPr>
        <w:t xml:space="preserve">C  </w:t>
      </w:r>
      <w:r>
        <w:rPr>
          <w:rFonts w:ascii="宋体" w:hAnsi="宋体" w:eastAsia="宋体"/>
          <w:b/>
          <w:color w:val="CC0000"/>
          <w:sz w:val="24"/>
        </w:rPr>
        <w:t xml:space="preserve">B  </w:t>
      </w:r>
      <w:r>
        <w:rPr>
          <w:rFonts w:ascii="宋体" w:hAnsi="宋体" w:eastAsia="宋体"/>
          <w:b/>
          <w:color w:val="CC0000"/>
          <w:sz w:val="24"/>
        </w:rPr>
        <w:t xml:space="preserve">B  </w:t>
      </w:r>
    </w:p>
    <w:p>
      <w:pPr>
        <w:spacing w:after="40"/>
      </w:pPr>
      <w:r>
        <w:rPr>
          <w:rFonts w:ascii="宋体" w:hAnsi="宋体" w:eastAsia="宋体"/>
          <w:sz w:val="24"/>
        </w:rPr>
        <w:t xml:space="preserve">16~20:  </w:t>
      </w:r>
      <w:r>
        <w:rPr>
          <w:rFonts w:ascii="宋体" w:hAnsi="宋体" w:eastAsia="宋体"/>
          <w:b/>
          <w:color w:val="CC0000"/>
          <w:sz w:val="24"/>
        </w:rPr>
        <w:t xml:space="preserve">B  </w:t>
      </w:r>
      <w:r>
        <w:rPr>
          <w:rFonts w:ascii="宋体" w:hAnsi="宋体" w:eastAsia="宋体"/>
          <w:b/>
          <w:color w:val="CC0000"/>
          <w:sz w:val="24"/>
        </w:rPr>
        <w:t xml:space="preserve">D  </w:t>
      </w:r>
      <w:r>
        <w:rPr>
          <w:rFonts w:ascii="宋体" w:hAnsi="宋体" w:eastAsia="宋体"/>
          <w:b/>
          <w:color w:val="CC0000"/>
          <w:sz w:val="24"/>
        </w:rPr>
        <w:t xml:space="preserve">D  </w:t>
      </w:r>
      <w:r>
        <w:rPr>
          <w:rFonts w:ascii="宋体" w:hAnsi="宋体" w:eastAsia="宋体"/>
          <w:b/>
          <w:color w:val="CC0000"/>
          <w:sz w:val="24"/>
        </w:rPr>
        <w:t xml:space="preserve">B  </w:t>
      </w:r>
      <w:r>
        <w:rPr>
          <w:rFonts w:ascii="宋体" w:hAnsi="宋体" w:eastAsia="宋体"/>
          <w:b/>
          <w:color w:val="CC0000"/>
          <w:sz w:val="24"/>
        </w:rPr>
        <w:t xml:space="preserve">C  </w:t>
      </w:r>
    </w:p>
    <w:p>
      <w:pPr>
        <w:spacing w:after="40"/>
      </w:pPr>
      <w:r>
        <w:rPr>
          <w:rFonts w:ascii="宋体" w:hAnsi="宋体" w:eastAsia="宋体"/>
          <w:sz w:val="24"/>
        </w:rPr>
        <w:t xml:space="preserve">21~25:  </w:t>
      </w:r>
      <w:r>
        <w:rPr>
          <w:rFonts w:ascii="宋体" w:hAnsi="宋体" w:eastAsia="宋体"/>
          <w:b/>
          <w:color w:val="CC0000"/>
          <w:sz w:val="24"/>
        </w:rPr>
        <w:t xml:space="preserve">C  </w:t>
      </w:r>
      <w:r>
        <w:rPr>
          <w:rFonts w:ascii="宋体" w:hAnsi="宋体" w:eastAsia="宋体"/>
          <w:b/>
          <w:color w:val="CC0000"/>
          <w:sz w:val="24"/>
        </w:rPr>
        <w:t xml:space="preserve">B  </w:t>
      </w:r>
      <w:r>
        <w:rPr>
          <w:rFonts w:ascii="宋体" w:hAnsi="宋体" w:eastAsia="宋体"/>
          <w:b/>
          <w:color w:val="CC0000"/>
          <w:sz w:val="24"/>
        </w:rPr>
        <w:t xml:space="preserve">B  </w:t>
      </w:r>
      <w:r>
        <w:rPr>
          <w:rFonts w:ascii="宋体" w:hAnsi="宋体" w:eastAsia="宋体"/>
          <w:b/>
          <w:color w:val="CC0000"/>
          <w:sz w:val="24"/>
        </w:rPr>
        <w:t xml:space="preserve">B  </w:t>
      </w:r>
      <w:r>
        <w:rPr>
          <w:rFonts w:ascii="宋体" w:hAnsi="宋体" w:eastAsia="宋体"/>
          <w:b/>
          <w:color w:val="CC0000"/>
          <w:sz w:val="24"/>
        </w:rPr>
        <w:t xml:space="preserve">B  </w:t>
      </w:r>
    </w:p>
    <w:p>
      <w:pPr>
        <w:spacing w:after="40"/>
      </w:pPr>
      <w:r>
        <w:rPr>
          <w:rFonts w:ascii="宋体" w:hAnsi="宋体" w:eastAsia="宋体"/>
          <w:sz w:val="24"/>
        </w:rPr>
        <w:t xml:space="preserve">26~30:  </w:t>
      </w:r>
      <w:r>
        <w:rPr>
          <w:rFonts w:ascii="宋体" w:hAnsi="宋体" w:eastAsia="宋体"/>
          <w:b/>
          <w:color w:val="CC0000"/>
          <w:sz w:val="24"/>
        </w:rPr>
        <w:t xml:space="preserve">C  </w:t>
      </w:r>
      <w:r>
        <w:rPr>
          <w:rFonts w:ascii="宋体" w:hAnsi="宋体" w:eastAsia="宋体"/>
          <w:b/>
          <w:color w:val="CC0000"/>
          <w:sz w:val="24"/>
        </w:rPr>
        <w:t xml:space="preserve">C  </w:t>
      </w:r>
      <w:r>
        <w:rPr>
          <w:rFonts w:ascii="宋体" w:hAnsi="宋体" w:eastAsia="宋体"/>
          <w:b/>
          <w:color w:val="CC0000"/>
          <w:sz w:val="24"/>
        </w:rPr>
        <w:t xml:space="preserve">A  </w:t>
      </w:r>
      <w:r>
        <w:rPr>
          <w:rFonts w:ascii="宋体" w:hAnsi="宋体" w:eastAsia="宋体"/>
          <w:b/>
          <w:color w:val="CC0000"/>
          <w:sz w:val="24"/>
        </w:rPr>
        <w:t xml:space="preserve">A  </w:t>
      </w:r>
      <w:r>
        <w:rPr>
          <w:rFonts w:ascii="宋体" w:hAnsi="宋体" w:eastAsia="宋体"/>
          <w:b/>
          <w:color w:val="CC0000"/>
          <w:sz w:val="24"/>
        </w:rPr>
        <w:t xml:space="preserve">C  </w:t>
      </w:r>
    </w:p>
    <w:p>
      <w:pPr>
        <w:spacing w:after="40"/>
      </w:pPr>
      <w:r>
        <w:rPr>
          <w:rFonts w:ascii="宋体" w:hAnsi="宋体" w:eastAsia="宋体"/>
          <w:sz w:val="24"/>
        </w:rPr>
        <w:t xml:space="preserve">31~35:  </w:t>
      </w:r>
      <w:r>
        <w:rPr>
          <w:rFonts w:ascii="宋体" w:hAnsi="宋体" w:eastAsia="宋体"/>
          <w:b/>
          <w:color w:val="CC0000"/>
          <w:sz w:val="24"/>
        </w:rPr>
        <w:t xml:space="preserve">C  </w:t>
      </w:r>
      <w:r>
        <w:rPr>
          <w:rFonts w:ascii="宋体" w:hAnsi="宋体" w:eastAsia="宋体"/>
          <w:b/>
          <w:color w:val="CC0000"/>
          <w:sz w:val="24"/>
        </w:rPr>
        <w:t xml:space="preserve">C  </w:t>
      </w:r>
      <w:r>
        <w:rPr>
          <w:rFonts w:ascii="宋体" w:hAnsi="宋体" w:eastAsia="宋体"/>
          <w:b/>
          <w:color w:val="CC0000"/>
          <w:sz w:val="24"/>
        </w:rPr>
        <w:t xml:space="preserve">D  </w:t>
      </w:r>
      <w:r>
        <w:rPr>
          <w:rFonts w:ascii="宋体" w:hAnsi="宋体" w:eastAsia="宋体"/>
          <w:b/>
          <w:color w:val="CC0000"/>
          <w:sz w:val="24"/>
        </w:rPr>
        <w:t xml:space="preserve">B  </w:t>
      </w:r>
      <w:r>
        <w:rPr>
          <w:rFonts w:ascii="宋体" w:hAnsi="宋体" w:eastAsia="宋体"/>
          <w:b/>
          <w:color w:val="CC0000"/>
          <w:sz w:val="24"/>
        </w:rPr>
        <w:t xml:space="preserve">D  </w:t>
      </w:r>
    </w:p>
    <w:p/>
    <w:p>
      <w:pPr>
        <w:spacing w:after="120"/>
      </w:pPr>
      <w:r>
        <w:rPr>
          <w:rFonts w:ascii="黑体" w:hAnsi="黑体" w:eastAsia="黑体"/>
          <w:b/>
          <w:sz w:val="26"/>
        </w:rPr>
        <w:t>逐题答案与解析</w:t>
      </w:r>
    </w:p>
    <w:p>
      <w:pPr>
        <w:spacing w:after="60"/>
        <w:ind w:left="170"/>
      </w:pPr>
      <w:r>
        <w:rPr>
          <w:rFonts w:ascii="宋体" w:hAnsi="宋体" w:eastAsia="宋体"/>
          <w:sz w:val="24"/>
        </w:rPr>
        <w:t xml:space="preserve">1. </w:t>
      </w:r>
      <w:r>
        <w:rPr>
          <w:rFonts w:ascii="宋体" w:hAnsi="宋体" w:eastAsia="宋体"/>
          <w:b/>
          <w:color w:val="CC0000"/>
          <w:sz w:val="24"/>
        </w:rPr>
        <w:t>C</w:t>
      </w:r>
      <w:r>
        <w:rPr>
          <w:rFonts w:ascii="宋体" w:hAnsi="宋体" w:eastAsia="宋体"/>
          <w:color w:val="666666"/>
          <w:sz w:val="20"/>
        </w:rPr>
        <w:t xml:space="preserve">  嫦娥五号完成的是“回”——从月球采样返回。探月工程三步曲：绕（嫦娥一号/二号）、落（嫦娥三号/四号）、回（嫦娥五号）。</w:t>
      </w:r>
    </w:p>
    <w:p>
      <w:pPr>
        <w:spacing w:after="60"/>
        <w:ind w:left="170"/>
      </w:pPr>
      <w:r>
        <w:rPr>
          <w:rFonts w:ascii="宋体" w:hAnsi="宋体" w:eastAsia="宋体"/>
          <w:sz w:val="24"/>
        </w:rPr>
        <w:t xml:space="preserve">2. </w:t>
      </w:r>
      <w:r>
        <w:rPr>
          <w:rFonts w:ascii="宋体" w:hAnsi="宋体" w:eastAsia="宋体"/>
          <w:b/>
          <w:color w:val="CC0000"/>
          <w:sz w:val="24"/>
        </w:rPr>
        <w:t>B</w:t>
      </w:r>
      <w:r>
        <w:rPr>
          <w:rFonts w:ascii="宋体" w:hAnsi="宋体" w:eastAsia="宋体"/>
          <w:color w:val="666666"/>
          <w:sz w:val="20"/>
        </w:rPr>
        <w:t xml:space="preserve">  2020年诺贝尔物理学奖获奖者为彭罗斯、根策尔和盖兹。基普·索恩并非该年度获奖者（他于2017年因LIGO获奖）。</w:t>
      </w:r>
    </w:p>
    <w:p>
      <w:pPr>
        <w:spacing w:after="60"/>
        <w:ind w:left="170"/>
      </w:pPr>
      <w:r>
        <w:rPr>
          <w:rFonts w:ascii="宋体" w:hAnsi="宋体" w:eastAsia="宋体"/>
          <w:sz w:val="24"/>
        </w:rPr>
        <w:t xml:space="preserve">3. </w:t>
      </w:r>
      <w:r>
        <w:rPr>
          <w:rFonts w:ascii="宋体" w:hAnsi="宋体" w:eastAsia="宋体"/>
          <w:b/>
          <w:color w:val="CC0000"/>
          <w:sz w:val="24"/>
        </w:rPr>
        <w:t>C</w:t>
      </w:r>
      <w:r>
        <w:rPr>
          <w:rFonts w:ascii="宋体" w:hAnsi="宋体" w:eastAsia="宋体"/>
          <w:color w:val="666666"/>
          <w:sz w:val="20"/>
        </w:rPr>
        <w:t xml:space="preserve">  长蛇座没有一等星，其最亮星为长蛇座α（ALPHARD），仅为2等星。</w:t>
      </w:r>
    </w:p>
    <w:p>
      <w:pPr>
        <w:spacing w:after="60"/>
        <w:ind w:left="170"/>
      </w:pPr>
      <w:r>
        <w:rPr>
          <w:rFonts w:ascii="宋体" w:hAnsi="宋体" w:eastAsia="宋体"/>
          <w:sz w:val="24"/>
        </w:rPr>
        <w:t xml:space="preserve">4. </w:t>
      </w:r>
      <w:r>
        <w:rPr>
          <w:rFonts w:ascii="宋体" w:hAnsi="宋体" w:eastAsia="宋体"/>
          <w:b/>
          <w:color w:val="CC0000"/>
          <w:sz w:val="24"/>
        </w:rPr>
        <w:t>A</w:t>
      </w:r>
      <w:r>
        <w:rPr>
          <w:rFonts w:ascii="宋体" w:hAnsi="宋体" w:eastAsia="宋体"/>
          <w:color w:val="666666"/>
          <w:sz w:val="20"/>
        </w:rPr>
        <w:t xml:space="preserve">  木星古称岁星，因其约12年绕天一周，古人用以纪年。</w:t>
      </w:r>
    </w:p>
    <w:p>
      <w:pPr>
        <w:spacing w:after="60"/>
        <w:ind w:left="170"/>
      </w:pPr>
      <w:r>
        <w:rPr>
          <w:rFonts w:ascii="宋体" w:hAnsi="宋体" w:eastAsia="宋体"/>
          <w:sz w:val="24"/>
        </w:rPr>
        <w:t xml:space="preserve">5. </w:t>
      </w:r>
      <w:r>
        <w:rPr>
          <w:rFonts w:ascii="宋体" w:hAnsi="宋体" w:eastAsia="宋体"/>
          <w:b/>
          <w:color w:val="CC0000"/>
          <w:sz w:val="24"/>
        </w:rPr>
        <w:t>D</w:t>
      </w:r>
      <w:r>
        <w:rPr>
          <w:rFonts w:ascii="宋体" w:hAnsi="宋体" w:eastAsia="宋体"/>
          <w:color w:val="666666"/>
          <w:sz w:val="20"/>
        </w:rPr>
        <w:t xml:space="preserve">  双子座流星雨活跃期在12月4日~17日，极大通常在12月14日前后。</w:t>
      </w:r>
    </w:p>
    <w:p>
      <w:pPr>
        <w:spacing w:after="60"/>
        <w:ind w:left="170"/>
      </w:pPr>
      <w:r>
        <w:rPr>
          <w:rFonts w:ascii="宋体" w:hAnsi="宋体" w:eastAsia="宋体"/>
          <w:sz w:val="24"/>
        </w:rPr>
        <w:t xml:space="preserve">6. </w:t>
      </w:r>
      <w:r>
        <w:rPr>
          <w:rFonts w:ascii="宋体" w:hAnsi="宋体" w:eastAsia="宋体"/>
          <w:b/>
          <w:color w:val="CC0000"/>
          <w:sz w:val="24"/>
        </w:rPr>
        <w:t>A</w:t>
      </w:r>
      <w:r>
        <w:rPr>
          <w:rFonts w:ascii="宋体" w:hAnsi="宋体" w:eastAsia="宋体"/>
          <w:color w:val="666666"/>
          <w:sz w:val="20"/>
        </w:rPr>
        <w:t xml:space="preserve">  子午线是过天北极、天顶和天南极的大圆，即南北向的线。</w:t>
      </w:r>
    </w:p>
    <w:p>
      <w:pPr>
        <w:spacing w:after="60"/>
        <w:ind w:left="170"/>
      </w:pPr>
      <w:r>
        <w:rPr>
          <w:rFonts w:ascii="宋体" w:hAnsi="宋体" w:eastAsia="宋体"/>
          <w:sz w:val="24"/>
        </w:rPr>
        <w:t xml:space="preserve">7. </w:t>
      </w:r>
      <w:r>
        <w:rPr>
          <w:rFonts w:ascii="宋体" w:hAnsi="宋体" w:eastAsia="宋体"/>
          <w:b/>
          <w:color w:val="CC0000"/>
          <w:sz w:val="24"/>
        </w:rPr>
        <w:t>B</w:t>
      </w:r>
      <w:r>
        <w:rPr>
          <w:rFonts w:ascii="宋体" w:hAnsi="宋体" w:eastAsia="宋体"/>
          <w:color w:val="666666"/>
          <w:sz w:val="20"/>
        </w:rPr>
        <w:t xml:space="preserve">  哈雷彗星周期约76年，上次回归是1986年，下次约在2061年。</w:t>
      </w:r>
    </w:p>
    <w:p>
      <w:pPr>
        <w:spacing w:after="60"/>
        <w:ind w:left="170"/>
      </w:pPr>
      <w:r>
        <w:rPr>
          <w:rFonts w:ascii="宋体" w:hAnsi="宋体" w:eastAsia="宋体"/>
          <w:sz w:val="24"/>
        </w:rPr>
        <w:t xml:space="preserve">8. </w:t>
      </w:r>
      <w:r>
        <w:rPr>
          <w:rFonts w:ascii="宋体" w:hAnsi="宋体" w:eastAsia="宋体"/>
          <w:b/>
          <w:color w:val="CC0000"/>
          <w:sz w:val="24"/>
        </w:rPr>
        <w:t>B</w:t>
      </w:r>
      <w:r>
        <w:rPr>
          <w:rFonts w:ascii="宋体" w:hAnsi="宋体" w:eastAsia="宋体"/>
          <w:color w:val="666666"/>
          <w:sz w:val="20"/>
        </w:rPr>
        <w:t xml:space="preserve">  极光出现在约90～400km高度（红色氧原子线可达600km以上），比流星（80～120km）、臭氧层（20～30km）和夜光云（约80km）都高，故选B。</w:t>
      </w:r>
    </w:p>
    <w:p>
      <w:pPr>
        <w:spacing w:after="60"/>
        <w:ind w:left="170"/>
      </w:pPr>
      <w:r>
        <w:rPr>
          <w:rFonts w:ascii="宋体" w:hAnsi="宋体" w:eastAsia="宋体"/>
          <w:sz w:val="24"/>
        </w:rPr>
        <w:t xml:space="preserve">9. </w:t>
      </w:r>
      <w:r>
        <w:rPr>
          <w:rFonts w:ascii="宋体" w:hAnsi="宋体" w:eastAsia="宋体"/>
          <w:b/>
          <w:color w:val="CC0000"/>
          <w:sz w:val="24"/>
        </w:rPr>
        <w:t>C</w:t>
      </w:r>
      <w:r>
        <w:rPr>
          <w:rFonts w:ascii="宋体" w:hAnsi="宋体" w:eastAsia="宋体"/>
          <w:color w:val="666666"/>
          <w:sz w:val="20"/>
        </w:rPr>
        <w:t xml:space="preserve">  英仙座对应希腊神话英雄珀尔修斯（Perseus）。</w:t>
      </w:r>
    </w:p>
    <w:p>
      <w:pPr>
        <w:spacing w:after="60"/>
        <w:ind w:left="170"/>
      </w:pPr>
      <w:r>
        <w:rPr>
          <w:rFonts w:ascii="宋体" w:hAnsi="宋体" w:eastAsia="宋体"/>
          <w:sz w:val="24"/>
        </w:rPr>
        <w:t xml:space="preserve">10. </w:t>
      </w:r>
      <w:r>
        <w:rPr>
          <w:rFonts w:ascii="宋体" w:hAnsi="宋体" w:eastAsia="宋体"/>
          <w:b/>
          <w:color w:val="CC0000"/>
          <w:sz w:val="24"/>
        </w:rPr>
        <w:t>B</w:t>
      </w:r>
      <w:r>
        <w:rPr>
          <w:rFonts w:ascii="宋体" w:hAnsi="宋体" w:eastAsia="宋体"/>
          <w:color w:val="666666"/>
          <w:sz w:val="20"/>
        </w:rPr>
        <w:t xml:space="preserve">  哈勃望远镜轨道高度约559km，轨道周期约90分钟。</w:t>
      </w:r>
    </w:p>
    <w:p>
      <w:pPr>
        <w:spacing w:after="60"/>
        <w:ind w:left="170"/>
      </w:pPr>
      <w:r>
        <w:rPr>
          <w:rFonts w:ascii="宋体" w:hAnsi="宋体" w:eastAsia="宋体"/>
          <w:sz w:val="24"/>
        </w:rPr>
        <w:t xml:space="preserve">11. </w:t>
      </w:r>
      <w:r>
        <w:rPr>
          <w:rFonts w:ascii="宋体" w:hAnsi="宋体" w:eastAsia="宋体"/>
          <w:b/>
          <w:color w:val="CC0000"/>
          <w:sz w:val="24"/>
        </w:rPr>
        <w:t>B</w:t>
      </w:r>
      <w:r>
        <w:rPr>
          <w:rFonts w:ascii="宋体" w:hAnsi="宋体" w:eastAsia="宋体"/>
          <w:color w:val="666666"/>
          <w:sz w:val="20"/>
        </w:rPr>
        <w:t xml:space="preserve">  秋季四边形四边恒星间角距离约为15°。</w:t>
      </w:r>
    </w:p>
    <w:p>
      <w:pPr>
        <w:spacing w:after="60"/>
        <w:ind w:left="170"/>
      </w:pPr>
      <w:r>
        <w:rPr>
          <w:rFonts w:ascii="宋体" w:hAnsi="宋体" w:eastAsia="宋体"/>
          <w:sz w:val="24"/>
        </w:rPr>
        <w:t xml:space="preserve">12. </w:t>
      </w:r>
      <w:r>
        <w:rPr>
          <w:rFonts w:ascii="宋体" w:hAnsi="宋体" w:eastAsia="宋体"/>
          <w:b/>
          <w:color w:val="CC0000"/>
          <w:sz w:val="24"/>
        </w:rPr>
        <w:t>D</w:t>
      </w:r>
      <w:r>
        <w:rPr>
          <w:rFonts w:ascii="宋体" w:hAnsi="宋体" w:eastAsia="宋体"/>
          <w:color w:val="666666"/>
          <w:sz w:val="20"/>
        </w:rPr>
        <w:t xml:space="preserve">  EHT拍摄的首张黑洞照片来自M87星系中心的超大质量黑洞。</w:t>
      </w:r>
    </w:p>
    <w:p>
      <w:pPr>
        <w:spacing w:after="60"/>
        <w:ind w:left="170"/>
      </w:pPr>
      <w:r>
        <w:rPr>
          <w:rFonts w:ascii="宋体" w:hAnsi="宋体" w:eastAsia="宋体"/>
          <w:sz w:val="24"/>
        </w:rPr>
        <w:t xml:space="preserve">13. </w:t>
      </w:r>
      <w:r>
        <w:rPr>
          <w:rFonts w:ascii="宋体" w:hAnsi="宋体" w:eastAsia="宋体"/>
          <w:b/>
          <w:color w:val="CC0000"/>
          <w:sz w:val="24"/>
        </w:rPr>
        <w:t>C</w:t>
      </w:r>
      <w:r>
        <w:rPr>
          <w:rFonts w:ascii="宋体" w:hAnsi="宋体" w:eastAsia="宋体"/>
          <w:color w:val="666666"/>
          <w:sz w:val="20"/>
        </w:rPr>
        <w:t xml:space="preserve">  ALMA望远镜工作在毫米/亚毫米波段，约1mm。</w:t>
      </w:r>
    </w:p>
    <w:p>
      <w:pPr>
        <w:spacing w:after="60"/>
        <w:ind w:left="170"/>
      </w:pPr>
      <w:r>
        <w:rPr>
          <w:rFonts w:ascii="宋体" w:hAnsi="宋体" w:eastAsia="宋体"/>
          <w:sz w:val="24"/>
        </w:rPr>
        <w:t xml:space="preserve">14. </w:t>
      </w:r>
      <w:r>
        <w:rPr>
          <w:rFonts w:ascii="宋体" w:hAnsi="宋体" w:eastAsia="宋体"/>
          <w:b/>
          <w:color w:val="CC0000"/>
          <w:sz w:val="24"/>
        </w:rPr>
        <w:t>B</w:t>
      </w:r>
      <w:r>
        <w:rPr>
          <w:rFonts w:ascii="宋体" w:hAnsi="宋体" w:eastAsia="宋体"/>
          <w:color w:val="666666"/>
          <w:sz w:val="20"/>
        </w:rPr>
        <w:t xml:space="preserve">  心宿二（天蝎座α）是红超巨星，表面温度约3500K，是选项中最低的。</w:t>
      </w:r>
    </w:p>
    <w:p>
      <w:pPr>
        <w:spacing w:after="60"/>
        <w:ind w:left="170"/>
      </w:pPr>
      <w:r>
        <w:rPr>
          <w:rFonts w:ascii="宋体" w:hAnsi="宋体" w:eastAsia="宋体"/>
          <w:sz w:val="24"/>
        </w:rPr>
        <w:t xml:space="preserve">15. </w:t>
      </w:r>
      <w:r>
        <w:rPr>
          <w:rFonts w:ascii="宋体" w:hAnsi="宋体" w:eastAsia="宋体"/>
          <w:b/>
          <w:color w:val="CC0000"/>
          <w:sz w:val="24"/>
        </w:rPr>
        <w:t>B</w:t>
      </w:r>
      <w:r>
        <w:rPr>
          <w:rFonts w:ascii="宋体" w:hAnsi="宋体" w:eastAsia="宋体"/>
          <w:color w:val="666666"/>
          <w:sz w:val="20"/>
        </w:rPr>
        <w:t xml:space="preserve">  地球距太阳1AU，25光年外观测，最大角距离约为0.13角秒。</w:t>
      </w:r>
    </w:p>
    <w:p>
      <w:pPr>
        <w:spacing w:after="60"/>
        <w:ind w:left="170"/>
      </w:pPr>
      <w:r>
        <w:rPr>
          <w:rFonts w:ascii="宋体" w:hAnsi="宋体" w:eastAsia="宋体"/>
          <w:sz w:val="24"/>
        </w:rPr>
        <w:t xml:space="preserve">16. </w:t>
      </w:r>
      <w:r>
        <w:rPr>
          <w:rFonts w:ascii="宋体" w:hAnsi="宋体" w:eastAsia="宋体"/>
          <w:b/>
          <w:color w:val="CC0000"/>
          <w:sz w:val="24"/>
        </w:rPr>
        <w:t>B</w:t>
      </w:r>
      <w:r>
        <w:rPr>
          <w:rFonts w:ascii="宋体" w:hAnsi="宋体" w:eastAsia="宋体"/>
          <w:color w:val="666666"/>
          <w:sz w:val="20"/>
        </w:rPr>
        <w:t xml:space="preserve">  M45（昴星团）和M34、M67都是疏散星团，M51是旋涡星系，类型不同。</w:t>
      </w:r>
    </w:p>
    <w:p>
      <w:pPr>
        <w:spacing w:after="60"/>
        <w:ind w:left="170"/>
      </w:pPr>
      <w:r>
        <w:rPr>
          <w:rFonts w:ascii="宋体" w:hAnsi="宋体" w:eastAsia="宋体"/>
          <w:sz w:val="24"/>
        </w:rPr>
        <w:t xml:space="preserve">17. </w:t>
      </w:r>
      <w:r>
        <w:rPr>
          <w:rFonts w:ascii="宋体" w:hAnsi="宋体" w:eastAsia="宋体"/>
          <w:b/>
          <w:color w:val="CC0000"/>
          <w:sz w:val="24"/>
        </w:rPr>
        <w:t>D</w:t>
      </w:r>
      <w:r>
        <w:rPr>
          <w:rFonts w:ascii="宋体" w:hAnsi="宋体" w:eastAsia="宋体"/>
          <w:color w:val="666666"/>
          <w:sz w:val="20"/>
        </w:rPr>
        <w:t xml:space="preserve">  天王星的光环非常暗弱，10cm口径望远镜无法观测到。</w:t>
      </w:r>
    </w:p>
    <w:p>
      <w:pPr>
        <w:spacing w:after="60"/>
        <w:ind w:left="170"/>
      </w:pPr>
      <w:r>
        <w:rPr>
          <w:rFonts w:ascii="宋体" w:hAnsi="宋体" w:eastAsia="宋体"/>
          <w:sz w:val="24"/>
        </w:rPr>
        <w:t xml:space="preserve">18. </w:t>
      </w:r>
      <w:r>
        <w:rPr>
          <w:rFonts w:ascii="宋体" w:hAnsi="宋体" w:eastAsia="宋体"/>
          <w:b/>
          <w:color w:val="CC0000"/>
          <w:sz w:val="24"/>
        </w:rPr>
        <w:t>D</w:t>
      </w:r>
      <w:r>
        <w:rPr>
          <w:rFonts w:ascii="宋体" w:hAnsi="宋体" w:eastAsia="宋体"/>
          <w:color w:val="666666"/>
          <w:sz w:val="20"/>
        </w:rPr>
        <w:t xml:space="preserve">  FAST是500米固定式球面望远镜，不能整体转动；我国口径最大的全可动射电望远镜是上海佘山的65米“天马”望远镜（2012年建成），新疆奇台的110米QTT当时还在建设中。故选D。</w:t>
      </w:r>
    </w:p>
    <w:p>
      <w:pPr>
        <w:spacing w:after="60"/>
        <w:ind w:left="170"/>
      </w:pPr>
      <w:r>
        <w:rPr>
          <w:rFonts w:ascii="宋体" w:hAnsi="宋体" w:eastAsia="宋体"/>
          <w:sz w:val="24"/>
        </w:rPr>
        <w:t xml:space="preserve">19. </w:t>
      </w:r>
      <w:r>
        <w:rPr>
          <w:rFonts w:ascii="宋体" w:hAnsi="宋体" w:eastAsia="宋体"/>
          <w:b/>
          <w:color w:val="CC0000"/>
          <w:sz w:val="24"/>
        </w:rPr>
        <w:t>B</w:t>
      </w:r>
      <w:r>
        <w:rPr>
          <w:rFonts w:ascii="宋体" w:hAnsi="宋体" w:eastAsia="宋体"/>
          <w:color w:val="666666"/>
          <w:sz w:val="20"/>
        </w:rPr>
        <w:t xml:space="preserve">  球状星团成员星金属量通常远低于太阳，B项错误。</w:t>
      </w:r>
    </w:p>
    <w:p>
      <w:pPr>
        <w:spacing w:after="60"/>
        <w:ind w:left="170"/>
      </w:pPr>
      <w:r>
        <w:rPr>
          <w:rFonts w:ascii="宋体" w:hAnsi="宋体" w:eastAsia="宋体"/>
          <w:sz w:val="24"/>
        </w:rPr>
        <w:t xml:space="preserve">20. </w:t>
      </w:r>
      <w:r>
        <w:rPr>
          <w:rFonts w:ascii="宋体" w:hAnsi="宋体" w:eastAsia="宋体"/>
          <w:b/>
          <w:color w:val="CC0000"/>
          <w:sz w:val="24"/>
        </w:rPr>
        <w:t>C</w:t>
      </w:r>
      <w:r>
        <w:rPr>
          <w:rFonts w:ascii="宋体" w:hAnsi="宋体" w:eastAsia="宋体"/>
          <w:color w:val="666666"/>
          <w:sz w:val="20"/>
        </w:rPr>
        <w:t xml:space="preserve">  不带电不旋转的黑洞称为史瓦西黑洞。</w:t>
      </w:r>
    </w:p>
    <w:p>
      <w:pPr>
        <w:spacing w:after="60"/>
        <w:ind w:left="170"/>
      </w:pPr>
      <w:r>
        <w:rPr>
          <w:rFonts w:ascii="宋体" w:hAnsi="宋体" w:eastAsia="宋体"/>
          <w:sz w:val="24"/>
        </w:rPr>
        <w:t xml:space="preserve">21. </w:t>
      </w:r>
      <w:r>
        <w:rPr>
          <w:rFonts w:ascii="宋体" w:hAnsi="宋体" w:eastAsia="宋体"/>
          <w:b/>
          <w:color w:val="CC0000"/>
          <w:sz w:val="24"/>
        </w:rPr>
        <w:t>C</w:t>
      </w:r>
      <w:r>
        <w:rPr>
          <w:rFonts w:ascii="宋体" w:hAnsi="宋体" w:eastAsia="宋体"/>
          <w:color w:val="666666"/>
          <w:sz w:val="20"/>
        </w:rPr>
        <w:t xml:space="preserve">  C项张冠李戴：“铁含量最高的巨星”并非LAMOST的发现成果。LAMOST全称大天区面积多目标光纤光谱天文望远镜，采用4000根光纤，口径4米、视场5°，是大口径兼大视场光学望远镜的世界之最，A、B、D均正确，故选C。</w:t>
      </w:r>
    </w:p>
    <w:p>
      <w:pPr>
        <w:spacing w:after="60"/>
        <w:ind w:left="170"/>
      </w:pPr>
      <w:r>
        <w:rPr>
          <w:rFonts w:ascii="宋体" w:hAnsi="宋体" w:eastAsia="宋体"/>
          <w:sz w:val="24"/>
        </w:rPr>
        <w:t xml:space="preserve">22. </w:t>
      </w:r>
      <w:r>
        <w:rPr>
          <w:rFonts w:ascii="宋体" w:hAnsi="宋体" w:eastAsia="宋体"/>
          <w:b/>
          <w:color w:val="CC0000"/>
          <w:sz w:val="24"/>
        </w:rPr>
        <w:t>B</w:t>
      </w:r>
      <w:r>
        <w:rPr>
          <w:rFonts w:ascii="宋体" w:hAnsi="宋体" w:eastAsia="宋体"/>
          <w:color w:val="666666"/>
          <w:sz w:val="20"/>
        </w:rPr>
        <w:t xml:space="preserve">  由开普勒第三定律 T²∝a³，取对数后斜率=2/3≈0.667。</w:t>
      </w:r>
    </w:p>
    <w:p>
      <w:pPr>
        <w:spacing w:after="60"/>
        <w:ind w:left="170"/>
      </w:pPr>
      <w:r>
        <w:rPr>
          <w:rFonts w:ascii="宋体" w:hAnsi="宋体" w:eastAsia="宋体"/>
          <w:sz w:val="24"/>
        </w:rPr>
        <w:t xml:space="preserve">23. </w:t>
      </w:r>
      <w:r>
        <w:rPr>
          <w:rFonts w:ascii="宋体" w:hAnsi="宋体" w:eastAsia="宋体"/>
          <w:b/>
          <w:color w:val="CC0000"/>
          <w:sz w:val="24"/>
        </w:rPr>
        <w:t>B</w:t>
      </w:r>
      <w:r>
        <w:rPr>
          <w:rFonts w:ascii="宋体" w:hAnsi="宋体" w:eastAsia="宋体"/>
          <w:color w:val="666666"/>
          <w:sz w:val="20"/>
        </w:rPr>
        <w:t xml:space="preserve">  11月28日太阳赤经约16h20m，北京时间21时即太阳时角约9h，本地恒星时 LST=太阳赤经+太阳时角=16h20m+9h=25h20m，减去24h得1h20m，即中天恒星的赤经约1h20m（≈1.5h）。故选B。</w:t>
      </w:r>
    </w:p>
    <w:p>
      <w:pPr>
        <w:spacing w:after="60"/>
        <w:ind w:left="170"/>
      </w:pPr>
      <w:r>
        <w:rPr>
          <w:rFonts w:ascii="宋体" w:hAnsi="宋体" w:eastAsia="宋体"/>
          <w:sz w:val="24"/>
        </w:rPr>
        <w:t xml:space="preserve">24. </w:t>
      </w:r>
      <w:r>
        <w:rPr>
          <w:rFonts w:ascii="宋体" w:hAnsi="宋体" w:eastAsia="宋体"/>
          <w:b/>
          <w:color w:val="CC0000"/>
          <w:sz w:val="24"/>
        </w:rPr>
        <w:t>B</w:t>
      </w:r>
      <w:r>
        <w:rPr>
          <w:rFonts w:ascii="宋体" w:hAnsi="宋体" w:eastAsia="宋体"/>
          <w:color w:val="666666"/>
          <w:sz w:val="20"/>
        </w:rPr>
        <w:t xml:space="preserve">  B项错误——宇宙年龄138亿年，但可观测宇宙半径约465亿光年（因宇宙膨胀），不是138亿光年。</w:t>
      </w:r>
    </w:p>
    <w:p>
      <w:pPr>
        <w:spacing w:after="60"/>
        <w:ind w:left="170"/>
      </w:pPr>
      <w:r>
        <w:rPr>
          <w:rFonts w:ascii="宋体" w:hAnsi="宋体" w:eastAsia="宋体"/>
          <w:sz w:val="24"/>
        </w:rPr>
        <w:t xml:space="preserve">25. </w:t>
      </w:r>
      <w:r>
        <w:rPr>
          <w:rFonts w:ascii="宋体" w:hAnsi="宋体" w:eastAsia="宋体"/>
          <w:b/>
          <w:color w:val="CC0000"/>
          <w:sz w:val="24"/>
        </w:rPr>
        <w:t>B</w:t>
      </w:r>
      <w:r>
        <w:rPr>
          <w:rFonts w:ascii="宋体" w:hAnsi="宋体" w:eastAsia="宋体"/>
          <w:color w:val="666666"/>
          <w:sz w:val="20"/>
        </w:rPr>
        <w:t xml:space="preserve">  夏至正午太阳高度 h=90°−|φ−23.5°|=80°，得 |φ−23.5°|=10°，即 φ=33.5°N 或 13.5°N；选项中只有33°与之相符（10°偏差过大），故选B。</w:t>
      </w:r>
    </w:p>
    <w:p>
      <w:pPr>
        <w:spacing w:after="60"/>
        <w:ind w:left="170"/>
      </w:pPr>
      <w:r>
        <w:rPr>
          <w:rFonts w:ascii="宋体" w:hAnsi="宋体" w:eastAsia="宋体"/>
          <w:sz w:val="24"/>
        </w:rPr>
        <w:t xml:space="preserve">26. </w:t>
      </w:r>
      <w:r>
        <w:rPr>
          <w:rFonts w:ascii="宋体" w:hAnsi="宋体" w:eastAsia="宋体"/>
          <w:b/>
          <w:color w:val="CC0000"/>
          <w:sz w:val="24"/>
        </w:rPr>
        <w:t>C</w:t>
      </w:r>
      <w:r>
        <w:rPr>
          <w:rFonts w:ascii="宋体" w:hAnsi="宋体" w:eastAsia="宋体"/>
          <w:color w:val="666666"/>
          <w:sz w:val="20"/>
        </w:rPr>
        <w:t xml:space="preserve">  像直径=角直径×焦距=24″×(19.5m/206265″)≈2.27mm。</w:t>
      </w:r>
    </w:p>
    <w:p>
      <w:pPr>
        <w:spacing w:after="60"/>
        <w:ind w:left="170"/>
      </w:pPr>
      <w:r>
        <w:rPr>
          <w:rFonts w:ascii="宋体" w:hAnsi="宋体" w:eastAsia="宋体"/>
          <w:sz w:val="24"/>
        </w:rPr>
        <w:t xml:space="preserve">27. </w:t>
      </w:r>
      <w:r>
        <w:rPr>
          <w:rFonts w:ascii="宋体" w:hAnsi="宋体" w:eastAsia="宋体"/>
          <w:b/>
          <w:color w:val="CC0000"/>
          <w:sz w:val="24"/>
        </w:rPr>
        <w:t>C</w:t>
      </w:r>
      <w:r>
        <w:rPr>
          <w:rFonts w:ascii="宋体" w:hAnsi="宋体" w:eastAsia="宋体"/>
          <w:color w:val="666666"/>
          <w:sz w:val="20"/>
        </w:rPr>
        <w:t xml:space="preserve">  GAIA卫星主要任务是精确测量恒星位置和自行。</w:t>
      </w:r>
    </w:p>
    <w:p>
      <w:pPr>
        <w:spacing w:after="60"/>
        <w:ind w:left="170"/>
      </w:pPr>
      <w:r>
        <w:rPr>
          <w:rFonts w:ascii="宋体" w:hAnsi="宋体" w:eastAsia="宋体"/>
          <w:sz w:val="24"/>
        </w:rPr>
        <w:t xml:space="preserve">28. </w:t>
      </w:r>
      <w:r>
        <w:rPr>
          <w:rFonts w:ascii="宋体" w:hAnsi="宋体" w:eastAsia="宋体"/>
          <w:b/>
          <w:color w:val="CC0000"/>
          <w:sz w:val="24"/>
        </w:rPr>
        <w:t>A</w:t>
      </w:r>
      <w:r>
        <w:rPr>
          <w:rFonts w:ascii="宋体" w:hAnsi="宋体" w:eastAsia="宋体"/>
          <w:color w:val="666666"/>
          <w:sz w:val="20"/>
        </w:rPr>
        <w:t xml:space="preserve">  椭圆星系成员星并非围绕中心黑洞公转，A项错误。</w:t>
      </w:r>
    </w:p>
    <w:p>
      <w:pPr>
        <w:spacing w:after="60"/>
        <w:ind w:left="170"/>
      </w:pPr>
      <w:r>
        <w:rPr>
          <w:rFonts w:ascii="宋体" w:hAnsi="宋体" w:eastAsia="宋体"/>
          <w:sz w:val="24"/>
        </w:rPr>
        <w:t xml:space="preserve">29. </w:t>
      </w:r>
      <w:r>
        <w:rPr>
          <w:rFonts w:ascii="宋体" w:hAnsi="宋体" w:eastAsia="宋体"/>
          <w:b/>
          <w:color w:val="CC0000"/>
          <w:sz w:val="24"/>
        </w:rPr>
        <w:t>A</w:t>
      </w:r>
      <w:r>
        <w:rPr>
          <w:rFonts w:ascii="宋体" w:hAnsi="宋体" w:eastAsia="宋体"/>
          <w:color w:val="666666"/>
          <w:sz w:val="20"/>
        </w:rPr>
        <w:t xml:space="preserve">  LIGO利用光的干涉现象探测引力波。</w:t>
      </w:r>
    </w:p>
    <w:p>
      <w:pPr>
        <w:spacing w:after="60"/>
        <w:ind w:left="170"/>
      </w:pPr>
      <w:r>
        <w:rPr>
          <w:rFonts w:ascii="宋体" w:hAnsi="宋体" w:eastAsia="宋体"/>
          <w:sz w:val="24"/>
        </w:rPr>
        <w:t xml:space="preserve">30. </w:t>
      </w:r>
      <w:r>
        <w:rPr>
          <w:rFonts w:ascii="宋体" w:hAnsi="宋体" w:eastAsia="宋体"/>
          <w:b/>
          <w:color w:val="CC0000"/>
          <w:sz w:val="24"/>
        </w:rPr>
        <w:t>C</w:t>
      </w:r>
      <w:r>
        <w:rPr>
          <w:rFonts w:ascii="宋体" w:hAnsi="宋体" w:eastAsia="宋体"/>
          <w:color w:val="666666"/>
          <w:sz w:val="20"/>
        </w:rPr>
        <w:t xml:space="preserve">  由开普勒第三定律（用太阳为单位的调和形式）T²=a³/(M₁+M₂)=10³/2.5=400，故 T=20 年。故选C。</w:t>
      </w:r>
    </w:p>
    <w:p>
      <w:pPr>
        <w:spacing w:after="60"/>
        <w:ind w:left="170"/>
      </w:pPr>
      <w:r>
        <w:rPr>
          <w:rFonts w:ascii="宋体" w:hAnsi="宋体" w:eastAsia="宋体"/>
          <w:sz w:val="24"/>
        </w:rPr>
        <w:t xml:space="preserve">31. </w:t>
      </w:r>
      <w:r>
        <w:rPr>
          <w:rFonts w:ascii="宋体" w:hAnsi="宋体" w:eastAsia="宋体"/>
          <w:b/>
          <w:color w:val="CC0000"/>
          <w:sz w:val="24"/>
        </w:rPr>
        <w:t>C</w:t>
      </w:r>
      <w:r>
        <w:rPr>
          <w:rFonts w:ascii="宋体" w:hAnsi="宋体" w:eastAsia="宋体"/>
          <w:color w:val="666666"/>
          <w:sz w:val="20"/>
        </w:rPr>
        <w:t xml:space="preserve">  分辨角≈1.22λ/D，取工作波段，最小分辨角约1角分。</w:t>
      </w:r>
    </w:p>
    <w:p>
      <w:pPr>
        <w:spacing w:after="60"/>
        <w:ind w:left="170"/>
      </w:pPr>
      <w:r>
        <w:rPr>
          <w:rFonts w:ascii="宋体" w:hAnsi="宋体" w:eastAsia="宋体"/>
          <w:sz w:val="24"/>
        </w:rPr>
        <w:t xml:space="preserve">32. </w:t>
      </w:r>
      <w:r>
        <w:rPr>
          <w:rFonts w:ascii="宋体" w:hAnsi="宋体" w:eastAsia="宋体"/>
          <w:b/>
          <w:color w:val="CC0000"/>
          <w:sz w:val="24"/>
        </w:rPr>
        <w:t>C</w:t>
      </w:r>
      <w:r>
        <w:rPr>
          <w:rFonts w:ascii="宋体" w:hAnsi="宋体" w:eastAsia="宋体"/>
          <w:color w:val="666666"/>
          <w:sz w:val="20"/>
        </w:rPr>
        <w:t xml:space="preserve">  光行差常数≈v/c≈30/300000=10⁻⁴弧度≈20.6角秒，取整约20角秒。</w:t>
      </w:r>
    </w:p>
    <w:p>
      <w:pPr>
        <w:spacing w:after="60"/>
        <w:ind w:left="170"/>
      </w:pPr>
      <w:r>
        <w:rPr>
          <w:rFonts w:ascii="宋体" w:hAnsi="宋体" w:eastAsia="宋体"/>
          <w:sz w:val="24"/>
        </w:rPr>
        <w:t xml:space="preserve">33. </w:t>
      </w:r>
      <w:r>
        <w:rPr>
          <w:rFonts w:ascii="宋体" w:hAnsi="宋体" w:eastAsia="宋体"/>
          <w:b/>
          <w:color w:val="CC0000"/>
          <w:sz w:val="24"/>
        </w:rPr>
        <w:t>D</w:t>
      </w:r>
      <w:r>
        <w:rPr>
          <w:rFonts w:ascii="宋体" w:hAnsi="宋体" w:eastAsia="宋体"/>
          <w:color w:val="666666"/>
          <w:sz w:val="20"/>
        </w:rPr>
        <w:t xml:space="preserve">  1974年诺贝尔物理学奖授予休伊什和赖尔，实际首先认出脉冲星信号的乔丝琳·贝尔并未获奖，故D说法错误；脉冲星1967年发现、属60年代四大发现之一，曾因信号极规律被称为“小绿人”（LGM-1），系外行星也最早在脉冲星PSR B1257+12周围发现，A、B、C均正确。故选D。</w:t>
      </w:r>
    </w:p>
    <w:p>
      <w:pPr>
        <w:spacing w:after="60"/>
        <w:ind w:left="170"/>
      </w:pPr>
      <w:r>
        <w:rPr>
          <w:rFonts w:ascii="宋体" w:hAnsi="宋体" w:eastAsia="宋体"/>
          <w:sz w:val="24"/>
        </w:rPr>
        <w:t xml:space="preserve">34. </w:t>
      </w:r>
      <w:r>
        <w:rPr>
          <w:rFonts w:ascii="宋体" w:hAnsi="宋体" w:eastAsia="宋体"/>
          <w:b/>
          <w:color w:val="CC0000"/>
          <w:sz w:val="24"/>
        </w:rPr>
        <w:t>B</w:t>
      </w:r>
      <w:r>
        <w:rPr>
          <w:rFonts w:ascii="宋体" w:hAnsi="宋体" w:eastAsia="宋体"/>
          <w:color w:val="666666"/>
          <w:sz w:val="20"/>
        </w:rPr>
        <w:t xml:space="preserve">  火星会合周期≈1/(1/365.25-1/687)≈780天≈2.14年，2020+2.14≈2022年。</w:t>
      </w:r>
    </w:p>
    <w:p>
      <w:pPr>
        <w:spacing w:after="60"/>
        <w:ind w:left="170"/>
      </w:pPr>
      <w:r>
        <w:rPr>
          <w:rFonts w:ascii="宋体" w:hAnsi="宋体" w:eastAsia="宋体"/>
          <w:sz w:val="24"/>
        </w:rPr>
        <w:t xml:space="preserve">35. </w:t>
      </w:r>
      <w:r>
        <w:rPr>
          <w:rFonts w:ascii="宋体" w:hAnsi="宋体" w:eastAsia="宋体"/>
          <w:b/>
          <w:color w:val="CC0000"/>
          <w:sz w:val="24"/>
        </w:rPr>
        <w:t>D</w:t>
      </w:r>
      <w:r>
        <w:rPr>
          <w:rFonts w:ascii="宋体" w:hAnsi="宋体" w:eastAsia="宋体"/>
          <w:color w:val="666666"/>
          <w:sz w:val="20"/>
        </w:rPr>
        <w:t xml:space="preserve">  忽略大气消光时，恒星的亮度只取决于距离。A处天顶距60°，到流星的距离是B处（天顶）的1/cos60°=2倍，亮度按距离平方反比减弱为1/4，即暗2.5lg4≈1.5等；B处看到的星等为0−1.5=−1.5等。故选D。</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8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