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9BF88" w14:textId="77777777" w:rsidR="00684B02" w:rsidRDefault="00000000">
      <w:pPr>
        <w:spacing w:after="120"/>
        <w:jc w:val="center"/>
        <w:rPr>
          <w:lang w:eastAsia="zh-CN"/>
        </w:rPr>
      </w:pPr>
      <w:r>
        <w:rPr>
          <w:rFonts w:eastAsia="黑体"/>
          <w:b/>
          <w:sz w:val="36"/>
          <w:lang w:eastAsia="zh-CN"/>
        </w:rPr>
        <w:t>济南</w:t>
      </w:r>
      <w:r>
        <w:rPr>
          <w:rFonts w:eastAsia="黑体"/>
          <w:b/>
          <w:sz w:val="36"/>
          <w:lang w:eastAsia="zh-CN"/>
        </w:rPr>
        <w:t xml:space="preserve"> 2012</w:t>
      </w:r>
      <w:r>
        <w:rPr>
          <w:rFonts w:eastAsia="黑体"/>
          <w:b/>
          <w:sz w:val="36"/>
          <w:lang w:eastAsia="zh-CN"/>
        </w:rPr>
        <w:t>年</w:t>
      </w:r>
      <w:r>
        <w:rPr>
          <w:rFonts w:eastAsia="黑体"/>
          <w:b/>
          <w:sz w:val="36"/>
          <w:lang w:eastAsia="zh-CN"/>
        </w:rPr>
        <w:t>CNAO</w:t>
      </w:r>
      <w:r>
        <w:rPr>
          <w:rFonts w:eastAsia="黑体"/>
          <w:b/>
          <w:sz w:val="36"/>
          <w:lang w:eastAsia="zh-CN"/>
        </w:rPr>
        <w:t>天文奥赛预赛试题</w:t>
      </w:r>
    </w:p>
    <w:p w14:paraId="4725AE0E" w14:textId="77777777" w:rsidR="00684B02" w:rsidRDefault="00000000">
      <w:pPr>
        <w:rPr>
          <w:lang w:eastAsia="zh-CN"/>
        </w:rPr>
      </w:pPr>
      <w:r>
        <w:rPr>
          <w:rFonts w:eastAsia="黑体"/>
          <w:b/>
          <w:lang w:eastAsia="zh-CN"/>
        </w:rPr>
        <w:t>注意事项：</w:t>
      </w:r>
    </w:p>
    <w:p w14:paraId="0B932D6D" w14:textId="77777777" w:rsidR="00684B02" w:rsidRDefault="00000000">
      <w:pPr>
        <w:spacing w:after="40" w:line="400" w:lineRule="exact"/>
        <w:rPr>
          <w:lang w:eastAsia="zh-CN"/>
        </w:rPr>
      </w:pPr>
      <w:r>
        <w:rPr>
          <w:sz w:val="22"/>
          <w:lang w:eastAsia="zh-CN"/>
        </w:rPr>
        <w:t xml:space="preserve">1. </w:t>
      </w:r>
      <w:r>
        <w:rPr>
          <w:sz w:val="22"/>
          <w:lang w:eastAsia="zh-CN"/>
        </w:rPr>
        <w:t>本试卷共</w:t>
      </w:r>
      <w:r>
        <w:rPr>
          <w:sz w:val="22"/>
          <w:lang w:eastAsia="zh-CN"/>
        </w:rPr>
        <w:t>35</w:t>
      </w:r>
      <w:r>
        <w:rPr>
          <w:sz w:val="22"/>
          <w:lang w:eastAsia="zh-CN"/>
        </w:rPr>
        <w:t>道单项选择题，每题只有一个正确答案。</w:t>
      </w:r>
    </w:p>
    <w:p w14:paraId="28425603" w14:textId="77777777" w:rsidR="00684B02" w:rsidRDefault="00000000">
      <w:pPr>
        <w:spacing w:after="40" w:line="400" w:lineRule="exact"/>
        <w:rPr>
          <w:lang w:eastAsia="zh-CN"/>
        </w:rPr>
      </w:pPr>
      <w:r>
        <w:rPr>
          <w:sz w:val="22"/>
          <w:lang w:eastAsia="zh-CN"/>
        </w:rPr>
        <w:t xml:space="preserve">2. </w:t>
      </w:r>
      <w:r>
        <w:rPr>
          <w:sz w:val="22"/>
          <w:lang w:eastAsia="zh-CN"/>
        </w:rPr>
        <w:t>请将答案填写在答题卡上，写在试卷上无效。</w:t>
      </w:r>
    </w:p>
    <w:p w14:paraId="13EA7966" w14:textId="77777777" w:rsidR="00684B02" w:rsidRDefault="00000000">
      <w:pPr>
        <w:spacing w:after="40" w:line="400" w:lineRule="exact"/>
        <w:rPr>
          <w:lang w:eastAsia="zh-CN"/>
        </w:rPr>
      </w:pPr>
      <w:r>
        <w:rPr>
          <w:sz w:val="22"/>
          <w:lang w:eastAsia="zh-CN"/>
        </w:rPr>
        <w:t xml:space="preserve">3. </w:t>
      </w:r>
      <w:r>
        <w:rPr>
          <w:sz w:val="22"/>
          <w:lang w:eastAsia="zh-CN"/>
        </w:rPr>
        <w:t>考试时间为</w:t>
      </w:r>
      <w:r>
        <w:rPr>
          <w:sz w:val="22"/>
          <w:lang w:eastAsia="zh-CN"/>
        </w:rPr>
        <w:t>120</w:t>
      </w:r>
      <w:r>
        <w:rPr>
          <w:sz w:val="22"/>
          <w:lang w:eastAsia="zh-CN"/>
        </w:rPr>
        <w:t>分钟。</w:t>
      </w:r>
    </w:p>
    <w:p w14:paraId="253FFC66" w14:textId="77777777" w:rsidR="00684B02" w:rsidRDefault="00000000">
      <w:pPr>
        <w:spacing w:after="40" w:line="400" w:lineRule="exact"/>
        <w:rPr>
          <w:lang w:eastAsia="zh-CN"/>
        </w:rPr>
      </w:pPr>
      <w:r>
        <w:rPr>
          <w:sz w:val="22"/>
          <w:lang w:eastAsia="zh-CN"/>
        </w:rPr>
        <w:t xml:space="preserve">4. </w:t>
      </w:r>
      <w:r>
        <w:rPr>
          <w:sz w:val="22"/>
          <w:lang w:eastAsia="zh-CN"/>
        </w:rPr>
        <w:t>请认真审题，仔细作答。</w:t>
      </w:r>
    </w:p>
    <w:p w14:paraId="22C28D54" w14:textId="77777777" w:rsidR="00684B02" w:rsidRDefault="00000000">
      <w:pPr>
        <w:spacing w:after="40" w:line="400" w:lineRule="exact"/>
        <w:rPr>
          <w:lang w:eastAsia="zh-CN"/>
        </w:rPr>
      </w:pPr>
      <w:r>
        <w:rPr>
          <w:sz w:val="22"/>
          <w:lang w:eastAsia="zh-CN"/>
        </w:rPr>
        <w:t xml:space="preserve">5. </w:t>
      </w:r>
      <w:r>
        <w:rPr>
          <w:sz w:val="22"/>
          <w:lang w:eastAsia="zh-CN"/>
        </w:rPr>
        <w:t>本试卷中部分题目涉及</w:t>
      </w:r>
      <w:r>
        <w:rPr>
          <w:sz w:val="22"/>
          <w:lang w:eastAsia="zh-CN"/>
        </w:rPr>
        <w:t>2011-2012</w:t>
      </w:r>
      <w:r>
        <w:rPr>
          <w:sz w:val="22"/>
          <w:lang w:eastAsia="zh-CN"/>
        </w:rPr>
        <w:t>年天文时事，请结合当时背景作答。</w:t>
      </w:r>
    </w:p>
    <w:p w14:paraId="1CB492CE" w14:textId="77777777" w:rsidR="00684B02" w:rsidRDefault="00000000">
      <w:pPr>
        <w:spacing w:before="240" w:after="240"/>
        <w:rPr>
          <w:lang w:eastAsia="zh-CN"/>
        </w:rPr>
      </w:pPr>
      <w:r>
        <w:rPr>
          <w:lang w:eastAsia="zh-CN"/>
        </w:rPr>
        <w:t>姓名：</w:t>
      </w:r>
      <w:r>
        <w:rPr>
          <w:lang w:eastAsia="zh-CN"/>
        </w:rPr>
        <w:t xml:space="preserve">__________    </w:t>
      </w:r>
      <w:r>
        <w:rPr>
          <w:lang w:eastAsia="zh-CN"/>
        </w:rPr>
        <w:t>年级：</w:t>
      </w:r>
      <w:r>
        <w:rPr>
          <w:lang w:eastAsia="zh-CN"/>
        </w:rPr>
        <w:t xml:space="preserve">__________    </w:t>
      </w:r>
      <w:r>
        <w:rPr>
          <w:lang w:eastAsia="zh-CN"/>
        </w:rPr>
        <w:t>班级：</w:t>
      </w:r>
      <w:r>
        <w:rPr>
          <w:lang w:eastAsia="zh-CN"/>
        </w:rPr>
        <w:t xml:space="preserve">__________    </w:t>
      </w:r>
      <w:r>
        <w:rPr>
          <w:lang w:eastAsia="zh-CN"/>
        </w:rPr>
        <w:t>得分：</w:t>
      </w:r>
      <w:r>
        <w:rPr>
          <w:lang w:eastAsia="zh-CN"/>
        </w:rPr>
        <w:t>__________</w:t>
      </w:r>
    </w:p>
    <w:p w14:paraId="5670A0A8" w14:textId="77777777" w:rsidR="00684B02" w:rsidRDefault="00000000">
      <w:pPr>
        <w:rPr>
          <w:lang w:eastAsia="zh-CN"/>
        </w:rPr>
      </w:pPr>
      <w:r>
        <w:rPr>
          <w:lang w:eastAsia="zh-CN"/>
        </w:rPr>
        <w:br w:type="page"/>
      </w:r>
    </w:p>
    <w:p w14:paraId="39D0333C" w14:textId="77777777" w:rsidR="00684B02" w:rsidRDefault="00000000">
      <w:pPr>
        <w:spacing w:after="240"/>
        <w:rPr>
          <w:lang w:eastAsia="zh-CN"/>
        </w:rPr>
      </w:pPr>
      <w:r>
        <w:rPr>
          <w:rFonts w:eastAsia="黑体"/>
          <w:b/>
          <w:sz w:val="28"/>
          <w:lang w:eastAsia="zh-CN"/>
        </w:rPr>
        <w:lastRenderedPageBreak/>
        <w:t>一、单项选择题（共</w:t>
      </w:r>
      <w:r>
        <w:rPr>
          <w:rFonts w:eastAsia="黑体"/>
          <w:b/>
          <w:sz w:val="28"/>
          <w:lang w:eastAsia="zh-CN"/>
        </w:rPr>
        <w:t>35</w:t>
      </w:r>
      <w:r>
        <w:rPr>
          <w:rFonts w:eastAsia="黑体"/>
          <w:b/>
          <w:sz w:val="28"/>
          <w:lang w:eastAsia="zh-CN"/>
        </w:rPr>
        <w:t>题，每题</w:t>
      </w:r>
      <w:r>
        <w:rPr>
          <w:rFonts w:eastAsia="黑体"/>
          <w:b/>
          <w:sz w:val="28"/>
          <w:lang w:eastAsia="zh-CN"/>
        </w:rPr>
        <w:t>2</w:t>
      </w:r>
      <w:r>
        <w:rPr>
          <w:rFonts w:eastAsia="黑体"/>
          <w:b/>
          <w:sz w:val="28"/>
          <w:lang w:eastAsia="zh-CN"/>
        </w:rPr>
        <w:t>分，共</w:t>
      </w:r>
      <w:r>
        <w:rPr>
          <w:rFonts w:eastAsia="黑体"/>
          <w:b/>
          <w:sz w:val="28"/>
          <w:lang w:eastAsia="zh-CN"/>
        </w:rPr>
        <w:t>70</w:t>
      </w:r>
      <w:r>
        <w:rPr>
          <w:rFonts w:eastAsia="黑体"/>
          <w:b/>
          <w:sz w:val="28"/>
          <w:lang w:eastAsia="zh-CN"/>
        </w:rPr>
        <w:t>分）</w:t>
      </w:r>
    </w:p>
    <w:tbl>
      <w:tblPr>
        <w:tblW w:w="0" w:type="auto"/>
        <w:jc w:val="center"/>
        <w:tblLook w:val="04A0" w:firstRow="1" w:lastRow="0" w:firstColumn="1" w:lastColumn="0" w:noHBand="0" w:noVBand="1"/>
      </w:tblPr>
      <w:tblGrid>
        <w:gridCol w:w="564"/>
        <w:gridCol w:w="3889"/>
        <w:gridCol w:w="563"/>
        <w:gridCol w:w="3834"/>
      </w:tblGrid>
      <w:tr w:rsidR="002C4E97" w14:paraId="77894D4F" w14:textId="77777777" w:rsidTr="002C4E97">
        <w:trPr>
          <w:jc w:val="center"/>
        </w:trPr>
        <w:tc>
          <w:tcPr>
            <w:tcW w:w="564" w:type="dxa"/>
          </w:tcPr>
          <w:p w14:paraId="034A5559" w14:textId="77777777" w:rsidR="002C4E97" w:rsidRDefault="002C4E97" w:rsidP="002C4E97">
            <w:r>
              <w:rPr>
                <w:b/>
                <w:sz w:val="22"/>
              </w:rPr>
              <w:t xml:space="preserve">1. </w:t>
            </w:r>
          </w:p>
        </w:tc>
        <w:tc>
          <w:tcPr>
            <w:tcW w:w="3889" w:type="dxa"/>
          </w:tcPr>
          <w:p w14:paraId="55B8F4EC" w14:textId="77777777" w:rsidR="002C4E97" w:rsidRDefault="002C4E97" w:rsidP="002C4E97">
            <w:pPr>
              <w:rPr>
                <w:lang w:eastAsia="zh-CN"/>
              </w:rPr>
            </w:pPr>
            <w:r>
              <w:rPr>
                <w:sz w:val="22"/>
              </w:rPr>
              <w:t>今天的月相大概是（</w:t>
            </w:r>
            <w:r>
              <w:rPr>
                <w:sz w:val="22"/>
              </w:rPr>
              <w:t xml:space="preserve">    </w:t>
            </w:r>
            <w:r>
              <w:rPr>
                <w:sz w:val="22"/>
              </w:rPr>
              <w:t>）。</w:t>
            </w:r>
            <w:r>
              <w:rPr>
                <w:sz w:val="21"/>
              </w:rPr>
              <w:br/>
            </w:r>
            <w:r>
              <w:rPr>
                <w:sz w:val="21"/>
                <w:lang w:eastAsia="zh-CN"/>
              </w:rPr>
              <w:t>(A)</w:t>
            </w:r>
            <w:proofErr w:type="gramStart"/>
            <w:r>
              <w:rPr>
                <w:sz w:val="21"/>
                <w:lang w:eastAsia="zh-CN"/>
              </w:rPr>
              <w:t>接近新月</w:t>
            </w:r>
            <w:r>
              <w:rPr>
                <w:sz w:val="21"/>
                <w:lang w:eastAsia="zh-CN"/>
              </w:rPr>
              <w:t xml:space="preserve">  (</w:t>
            </w:r>
            <w:proofErr w:type="gramEnd"/>
            <w:r>
              <w:rPr>
                <w:sz w:val="21"/>
                <w:lang w:eastAsia="zh-CN"/>
              </w:rPr>
              <w:t>B)</w:t>
            </w:r>
            <w:r>
              <w:rPr>
                <w:sz w:val="21"/>
                <w:lang w:eastAsia="zh-CN"/>
              </w:rPr>
              <w:t>刚过新月</w:t>
            </w:r>
            <w:r>
              <w:rPr>
                <w:sz w:val="21"/>
                <w:lang w:eastAsia="zh-CN"/>
              </w:rPr>
              <w:br/>
              <w:t>(C)</w:t>
            </w:r>
            <w:r>
              <w:rPr>
                <w:sz w:val="21"/>
                <w:lang w:eastAsia="zh-CN"/>
              </w:rPr>
              <w:t>接近满月</w:t>
            </w:r>
            <w:r>
              <w:rPr>
                <w:sz w:val="21"/>
                <w:lang w:eastAsia="zh-CN"/>
              </w:rPr>
              <w:t xml:space="preserve">  (D)</w:t>
            </w:r>
            <w:r>
              <w:rPr>
                <w:sz w:val="21"/>
                <w:lang w:eastAsia="zh-CN"/>
              </w:rPr>
              <w:t>刚过满月</w:t>
            </w:r>
          </w:p>
        </w:tc>
        <w:tc>
          <w:tcPr>
            <w:tcW w:w="563" w:type="dxa"/>
          </w:tcPr>
          <w:p w14:paraId="3398E76A" w14:textId="659F7B33" w:rsidR="002C4E97" w:rsidRDefault="002C4E97" w:rsidP="002C4E97">
            <w:pPr>
              <w:rPr>
                <w:lang w:eastAsia="zh-CN"/>
              </w:rPr>
            </w:pPr>
            <w:r>
              <w:rPr>
                <w:b/>
                <w:sz w:val="22"/>
              </w:rPr>
              <w:t xml:space="preserve">2. </w:t>
            </w:r>
          </w:p>
        </w:tc>
        <w:tc>
          <w:tcPr>
            <w:tcW w:w="3834" w:type="dxa"/>
          </w:tcPr>
          <w:p w14:paraId="0BF2AAA6" w14:textId="32464977" w:rsidR="002C4E97" w:rsidRDefault="002C4E97" w:rsidP="002C4E97">
            <w:pPr>
              <w:rPr>
                <w:lang w:eastAsia="zh-CN"/>
              </w:rPr>
            </w:pPr>
            <w:r>
              <w:rPr>
                <w:sz w:val="22"/>
              </w:rPr>
              <w:t>2012</w:t>
            </w:r>
            <w:r>
              <w:rPr>
                <w:sz w:val="22"/>
              </w:rPr>
              <w:t>年金星凌日发生的时间是（</w:t>
            </w:r>
            <w:r>
              <w:rPr>
                <w:sz w:val="22"/>
              </w:rPr>
              <w:t xml:space="preserve">    </w:t>
            </w:r>
            <w:r>
              <w:rPr>
                <w:sz w:val="22"/>
              </w:rPr>
              <w:t>）</w:t>
            </w:r>
            <w:r>
              <w:rPr>
                <w:sz w:val="21"/>
              </w:rPr>
              <w:br/>
              <w:t>(A)5</w:t>
            </w:r>
            <w:r>
              <w:rPr>
                <w:sz w:val="21"/>
              </w:rPr>
              <w:t>月</w:t>
            </w:r>
            <w:r>
              <w:rPr>
                <w:sz w:val="21"/>
              </w:rPr>
              <w:t>21</w:t>
            </w:r>
            <w:proofErr w:type="gramStart"/>
            <w:r>
              <w:rPr>
                <w:sz w:val="21"/>
              </w:rPr>
              <w:t>日</w:t>
            </w:r>
            <w:r>
              <w:rPr>
                <w:sz w:val="21"/>
              </w:rPr>
              <w:t xml:space="preserve">  (</w:t>
            </w:r>
            <w:proofErr w:type="gramEnd"/>
            <w:r>
              <w:rPr>
                <w:sz w:val="21"/>
              </w:rPr>
              <w:t>B)6</w:t>
            </w:r>
            <w:r>
              <w:rPr>
                <w:sz w:val="21"/>
              </w:rPr>
              <w:t>月</w:t>
            </w:r>
            <w:r>
              <w:rPr>
                <w:sz w:val="21"/>
              </w:rPr>
              <w:t>6</w:t>
            </w:r>
            <w:r>
              <w:rPr>
                <w:sz w:val="21"/>
              </w:rPr>
              <w:t>日</w:t>
            </w:r>
            <w:r>
              <w:rPr>
                <w:sz w:val="21"/>
              </w:rPr>
              <w:br/>
              <w:t>(C)8</w:t>
            </w:r>
            <w:r>
              <w:rPr>
                <w:sz w:val="21"/>
              </w:rPr>
              <w:t>月</w:t>
            </w:r>
            <w:r>
              <w:rPr>
                <w:sz w:val="21"/>
              </w:rPr>
              <w:t>10</w:t>
            </w:r>
            <w:r>
              <w:rPr>
                <w:sz w:val="21"/>
              </w:rPr>
              <w:t>日</w:t>
            </w:r>
            <w:r>
              <w:rPr>
                <w:sz w:val="21"/>
              </w:rPr>
              <w:t xml:space="preserve">  (D)12</w:t>
            </w:r>
            <w:r>
              <w:rPr>
                <w:sz w:val="21"/>
              </w:rPr>
              <w:t>月</w:t>
            </w:r>
            <w:r>
              <w:rPr>
                <w:sz w:val="21"/>
              </w:rPr>
              <w:t>21</w:t>
            </w:r>
            <w:r>
              <w:rPr>
                <w:sz w:val="21"/>
              </w:rPr>
              <w:t>日</w:t>
            </w:r>
          </w:p>
        </w:tc>
      </w:tr>
      <w:tr w:rsidR="002C4E97" w14:paraId="71D6EDF8" w14:textId="77777777" w:rsidTr="002C4E97">
        <w:trPr>
          <w:jc w:val="center"/>
        </w:trPr>
        <w:tc>
          <w:tcPr>
            <w:tcW w:w="564" w:type="dxa"/>
          </w:tcPr>
          <w:p w14:paraId="114EEEB2" w14:textId="77777777" w:rsidR="002C4E97" w:rsidRDefault="002C4E97" w:rsidP="002C4E97">
            <w:r>
              <w:rPr>
                <w:b/>
                <w:sz w:val="22"/>
              </w:rPr>
              <w:t xml:space="preserve">3. </w:t>
            </w:r>
          </w:p>
        </w:tc>
        <w:tc>
          <w:tcPr>
            <w:tcW w:w="3889" w:type="dxa"/>
          </w:tcPr>
          <w:p w14:paraId="1C27DD69" w14:textId="77777777" w:rsidR="002C4E97" w:rsidRDefault="002C4E97" w:rsidP="002C4E97">
            <w:r>
              <w:rPr>
                <w:sz w:val="22"/>
              </w:rPr>
              <w:t>今天夜里肉眼可以看到的最暗的恒星是（</w:t>
            </w:r>
            <w:r>
              <w:rPr>
                <w:sz w:val="22"/>
              </w:rPr>
              <w:t xml:space="preserve">    </w:t>
            </w:r>
            <w:r>
              <w:rPr>
                <w:sz w:val="22"/>
              </w:rPr>
              <w:t>）。</w:t>
            </w:r>
            <w:r>
              <w:rPr>
                <w:sz w:val="21"/>
              </w:rPr>
              <w:br/>
              <w:t>(A)</w:t>
            </w:r>
            <w:r>
              <w:rPr>
                <w:sz w:val="21"/>
              </w:rPr>
              <w:t>牛郎星</w:t>
            </w:r>
            <w:r>
              <w:rPr>
                <w:sz w:val="21"/>
              </w:rPr>
              <w:t xml:space="preserve">  (B)</w:t>
            </w:r>
            <w:r>
              <w:rPr>
                <w:sz w:val="21"/>
              </w:rPr>
              <w:t>织女星</w:t>
            </w:r>
            <w:r>
              <w:rPr>
                <w:sz w:val="21"/>
              </w:rPr>
              <w:br/>
              <w:t>(C)</w:t>
            </w:r>
            <w:r>
              <w:rPr>
                <w:sz w:val="21"/>
              </w:rPr>
              <w:t>北河三</w:t>
            </w:r>
            <w:r>
              <w:rPr>
                <w:sz w:val="21"/>
              </w:rPr>
              <w:t xml:space="preserve">  (D)</w:t>
            </w:r>
            <w:r>
              <w:rPr>
                <w:sz w:val="21"/>
              </w:rPr>
              <w:t>北极星</w:t>
            </w:r>
          </w:p>
        </w:tc>
        <w:tc>
          <w:tcPr>
            <w:tcW w:w="563" w:type="dxa"/>
          </w:tcPr>
          <w:p w14:paraId="4065C835" w14:textId="50385C05" w:rsidR="002C4E97" w:rsidRDefault="002C4E97" w:rsidP="002C4E97">
            <w:r>
              <w:rPr>
                <w:b/>
                <w:sz w:val="22"/>
              </w:rPr>
              <w:t xml:space="preserve">4. </w:t>
            </w:r>
          </w:p>
        </w:tc>
        <w:tc>
          <w:tcPr>
            <w:tcW w:w="3834" w:type="dxa"/>
          </w:tcPr>
          <w:p w14:paraId="1BBE6289" w14:textId="1D2EF998" w:rsidR="002C4E97" w:rsidRDefault="002C4E97" w:rsidP="002C4E97">
            <w:proofErr w:type="gramStart"/>
            <w:r>
              <w:rPr>
                <w:sz w:val="22"/>
                <w:lang w:eastAsia="zh-CN"/>
              </w:rPr>
              <w:t>一</w:t>
            </w:r>
            <w:proofErr w:type="gramEnd"/>
            <w:r>
              <w:rPr>
                <w:sz w:val="22"/>
                <w:lang w:eastAsia="zh-CN"/>
              </w:rPr>
              <w:t>同学于晴朗的冬季夜晚在城里观测，大约能用肉眼看到</w:t>
            </w:r>
            <w:r>
              <w:rPr>
                <w:sz w:val="22"/>
                <w:lang w:eastAsia="zh-CN"/>
              </w:rPr>
              <w:t>10</w:t>
            </w:r>
            <w:r>
              <w:rPr>
                <w:sz w:val="22"/>
                <w:lang w:eastAsia="zh-CN"/>
              </w:rPr>
              <w:t>颗左右的恒星，此时他的目视极限星等接近（</w:t>
            </w:r>
            <w:r>
              <w:rPr>
                <w:sz w:val="22"/>
                <w:lang w:eastAsia="zh-CN"/>
              </w:rPr>
              <w:t xml:space="preserve">    </w:t>
            </w:r>
            <w:r>
              <w:rPr>
                <w:sz w:val="22"/>
                <w:lang w:eastAsia="zh-CN"/>
              </w:rPr>
              <w:t>）等。</w:t>
            </w:r>
            <w:r>
              <w:rPr>
                <w:sz w:val="21"/>
                <w:lang w:eastAsia="zh-CN"/>
              </w:rPr>
              <w:br/>
            </w:r>
            <w:r>
              <w:rPr>
                <w:sz w:val="21"/>
              </w:rPr>
              <w:t>(A)</w:t>
            </w:r>
            <w:proofErr w:type="gramStart"/>
            <w:r>
              <w:rPr>
                <w:sz w:val="21"/>
              </w:rPr>
              <w:t>1  (</w:t>
            </w:r>
            <w:proofErr w:type="gramEnd"/>
            <w:r>
              <w:rPr>
                <w:sz w:val="21"/>
              </w:rPr>
              <w:t>B)3</w:t>
            </w:r>
            <w:r>
              <w:rPr>
                <w:sz w:val="21"/>
              </w:rPr>
              <w:br/>
              <w:t>(C)5  (D)7</w:t>
            </w:r>
          </w:p>
        </w:tc>
      </w:tr>
      <w:tr w:rsidR="002C4E97" w14:paraId="0553FE6F" w14:textId="77777777" w:rsidTr="002C4E97">
        <w:trPr>
          <w:jc w:val="center"/>
        </w:trPr>
        <w:tc>
          <w:tcPr>
            <w:tcW w:w="564" w:type="dxa"/>
          </w:tcPr>
          <w:p w14:paraId="7D8BBE5E" w14:textId="77777777" w:rsidR="002C4E97" w:rsidRDefault="002C4E97" w:rsidP="002C4E97">
            <w:r>
              <w:rPr>
                <w:b/>
                <w:sz w:val="22"/>
              </w:rPr>
              <w:t xml:space="preserve">5. </w:t>
            </w:r>
          </w:p>
        </w:tc>
        <w:tc>
          <w:tcPr>
            <w:tcW w:w="3889" w:type="dxa"/>
          </w:tcPr>
          <w:p w14:paraId="75130532" w14:textId="77777777" w:rsidR="002C4E97" w:rsidRDefault="002C4E97" w:rsidP="002C4E97">
            <w:r>
              <w:rPr>
                <w:sz w:val="22"/>
                <w:lang w:eastAsia="zh-CN"/>
              </w:rPr>
              <w:t>预计</w:t>
            </w:r>
            <w:r>
              <w:rPr>
                <w:sz w:val="22"/>
                <w:lang w:eastAsia="zh-CN"/>
              </w:rPr>
              <w:t>2040</w:t>
            </w:r>
            <w:r>
              <w:rPr>
                <w:sz w:val="22"/>
                <w:lang w:eastAsia="zh-CN"/>
              </w:rPr>
              <w:t>年</w:t>
            </w:r>
            <w:r>
              <w:rPr>
                <w:sz w:val="22"/>
                <w:lang w:eastAsia="zh-CN"/>
              </w:rPr>
              <w:t>2</w:t>
            </w:r>
            <w:r>
              <w:rPr>
                <w:sz w:val="22"/>
                <w:lang w:eastAsia="zh-CN"/>
              </w:rPr>
              <w:t>月有</w:t>
            </w:r>
            <w:r>
              <w:rPr>
                <w:sz w:val="22"/>
                <w:lang w:eastAsia="zh-CN"/>
              </w:rPr>
              <w:t>1/600</w:t>
            </w:r>
            <w:r>
              <w:rPr>
                <w:sz w:val="22"/>
                <w:lang w:eastAsia="zh-CN"/>
              </w:rPr>
              <w:t>的可能撞击地球的小行星的暂定编号是（</w:t>
            </w:r>
            <w:r>
              <w:rPr>
                <w:sz w:val="22"/>
                <w:lang w:eastAsia="zh-CN"/>
              </w:rPr>
              <w:t xml:space="preserve">    </w:t>
            </w:r>
            <w:r>
              <w:rPr>
                <w:sz w:val="22"/>
                <w:lang w:eastAsia="zh-CN"/>
              </w:rPr>
              <w:t>）。</w:t>
            </w:r>
            <w:r>
              <w:rPr>
                <w:sz w:val="21"/>
                <w:lang w:eastAsia="zh-CN"/>
              </w:rPr>
              <w:br/>
            </w:r>
            <w:r>
              <w:rPr>
                <w:sz w:val="21"/>
              </w:rPr>
              <w:t>(A)2011AG</w:t>
            </w:r>
            <w:proofErr w:type="gramStart"/>
            <w:r>
              <w:rPr>
                <w:sz w:val="21"/>
              </w:rPr>
              <w:t>5  (</w:t>
            </w:r>
            <w:proofErr w:type="gramEnd"/>
            <w:r>
              <w:rPr>
                <w:sz w:val="21"/>
              </w:rPr>
              <w:t>B)2011XF11</w:t>
            </w:r>
            <w:r>
              <w:rPr>
                <w:sz w:val="21"/>
              </w:rPr>
              <w:br/>
              <w:t>(C)2012CL89  (D)2040CT3</w:t>
            </w:r>
          </w:p>
        </w:tc>
        <w:tc>
          <w:tcPr>
            <w:tcW w:w="563" w:type="dxa"/>
          </w:tcPr>
          <w:p w14:paraId="75BB427A" w14:textId="17CD51A1" w:rsidR="002C4E97" w:rsidRDefault="002C4E97" w:rsidP="002C4E97">
            <w:r>
              <w:rPr>
                <w:b/>
                <w:sz w:val="22"/>
              </w:rPr>
              <w:t xml:space="preserve">6. </w:t>
            </w:r>
          </w:p>
        </w:tc>
        <w:tc>
          <w:tcPr>
            <w:tcW w:w="3834" w:type="dxa"/>
          </w:tcPr>
          <w:p w14:paraId="2BF23124" w14:textId="3AC150B3" w:rsidR="002C4E97" w:rsidRDefault="002C4E97" w:rsidP="002C4E97">
            <w:r>
              <w:rPr>
                <w:sz w:val="22"/>
                <w:lang w:eastAsia="zh-CN"/>
              </w:rPr>
              <w:t>在上周刚刚冲日的行星是（</w:t>
            </w:r>
            <w:r>
              <w:rPr>
                <w:sz w:val="22"/>
                <w:lang w:eastAsia="zh-CN"/>
              </w:rPr>
              <w:t xml:space="preserve">    </w:t>
            </w:r>
            <w:r>
              <w:rPr>
                <w:sz w:val="22"/>
                <w:lang w:eastAsia="zh-CN"/>
              </w:rPr>
              <w:t>）。</w:t>
            </w:r>
            <w:r>
              <w:rPr>
                <w:sz w:val="21"/>
                <w:lang w:eastAsia="zh-CN"/>
              </w:rPr>
              <w:br/>
            </w:r>
            <w:r>
              <w:rPr>
                <w:sz w:val="21"/>
              </w:rPr>
              <w:t>(A)</w:t>
            </w:r>
            <w:proofErr w:type="spellStart"/>
            <w:proofErr w:type="gramStart"/>
            <w:r>
              <w:rPr>
                <w:sz w:val="21"/>
              </w:rPr>
              <w:t>金星</w:t>
            </w:r>
            <w:proofErr w:type="spellEnd"/>
            <w:r>
              <w:rPr>
                <w:sz w:val="21"/>
              </w:rPr>
              <w:t xml:space="preserve">  (</w:t>
            </w:r>
            <w:proofErr w:type="gramEnd"/>
            <w:r>
              <w:rPr>
                <w:sz w:val="21"/>
              </w:rPr>
              <w:t>B)</w:t>
            </w:r>
            <w:proofErr w:type="spellStart"/>
            <w:r>
              <w:rPr>
                <w:sz w:val="21"/>
              </w:rPr>
              <w:t>火星</w:t>
            </w:r>
            <w:proofErr w:type="spellEnd"/>
            <w:r>
              <w:rPr>
                <w:sz w:val="21"/>
              </w:rPr>
              <w:br/>
              <w:t>(C)</w:t>
            </w:r>
            <w:proofErr w:type="spellStart"/>
            <w:r>
              <w:rPr>
                <w:sz w:val="21"/>
              </w:rPr>
              <w:t>木星</w:t>
            </w:r>
            <w:proofErr w:type="spellEnd"/>
            <w:r>
              <w:rPr>
                <w:sz w:val="21"/>
              </w:rPr>
              <w:t xml:space="preserve">  (D)</w:t>
            </w:r>
            <w:proofErr w:type="spellStart"/>
            <w:r>
              <w:rPr>
                <w:sz w:val="21"/>
              </w:rPr>
              <w:t>土星</w:t>
            </w:r>
            <w:proofErr w:type="spellEnd"/>
          </w:p>
        </w:tc>
      </w:tr>
      <w:tr w:rsidR="002C4E97" w14:paraId="090C71FC" w14:textId="77777777" w:rsidTr="002C4E97">
        <w:trPr>
          <w:jc w:val="center"/>
        </w:trPr>
        <w:tc>
          <w:tcPr>
            <w:tcW w:w="564" w:type="dxa"/>
          </w:tcPr>
          <w:p w14:paraId="15DF9194" w14:textId="77777777" w:rsidR="002C4E97" w:rsidRDefault="002C4E97" w:rsidP="002C4E97">
            <w:r>
              <w:rPr>
                <w:b/>
                <w:sz w:val="22"/>
              </w:rPr>
              <w:t xml:space="preserve">7. </w:t>
            </w:r>
          </w:p>
        </w:tc>
        <w:tc>
          <w:tcPr>
            <w:tcW w:w="3889" w:type="dxa"/>
          </w:tcPr>
          <w:p w14:paraId="3CE08806" w14:textId="77777777" w:rsidR="002C4E97" w:rsidRDefault="002C4E97" w:rsidP="002C4E97">
            <w:r>
              <w:rPr>
                <w:sz w:val="22"/>
                <w:lang w:eastAsia="zh-CN"/>
              </w:rPr>
              <w:t>以下</w:t>
            </w:r>
            <w:proofErr w:type="gramStart"/>
            <w:r>
              <w:rPr>
                <w:sz w:val="22"/>
                <w:lang w:eastAsia="zh-CN"/>
              </w:rPr>
              <w:t>哪颗星不属于</w:t>
            </w:r>
            <w:proofErr w:type="gramEnd"/>
            <w:r>
              <w:rPr>
                <w:sz w:val="22"/>
                <w:lang w:eastAsia="zh-CN"/>
              </w:rPr>
              <w:t>冬季大三角（</w:t>
            </w:r>
            <w:r>
              <w:rPr>
                <w:sz w:val="22"/>
                <w:lang w:eastAsia="zh-CN"/>
              </w:rPr>
              <w:t xml:space="preserve">    </w:t>
            </w:r>
            <w:r>
              <w:rPr>
                <w:sz w:val="22"/>
                <w:lang w:eastAsia="zh-CN"/>
              </w:rPr>
              <w:t>）。</w:t>
            </w:r>
            <w:r>
              <w:rPr>
                <w:sz w:val="21"/>
                <w:lang w:eastAsia="zh-CN"/>
              </w:rPr>
              <w:br/>
            </w:r>
            <w:r>
              <w:rPr>
                <w:sz w:val="21"/>
              </w:rPr>
              <w:t>(A)</w:t>
            </w:r>
            <w:proofErr w:type="spellStart"/>
            <w:proofErr w:type="gramStart"/>
            <w:r>
              <w:rPr>
                <w:sz w:val="21"/>
              </w:rPr>
              <w:t>天狼星</w:t>
            </w:r>
            <w:proofErr w:type="spellEnd"/>
            <w:r>
              <w:rPr>
                <w:sz w:val="21"/>
              </w:rPr>
              <w:t xml:space="preserve">  (</w:t>
            </w:r>
            <w:proofErr w:type="gramEnd"/>
            <w:r>
              <w:rPr>
                <w:sz w:val="21"/>
              </w:rPr>
              <w:t>B)</w:t>
            </w:r>
            <w:proofErr w:type="spellStart"/>
            <w:r>
              <w:rPr>
                <w:sz w:val="21"/>
              </w:rPr>
              <w:t>北河二</w:t>
            </w:r>
            <w:proofErr w:type="spellEnd"/>
            <w:r>
              <w:rPr>
                <w:sz w:val="21"/>
              </w:rPr>
              <w:br/>
              <w:t>(C)</w:t>
            </w:r>
            <w:proofErr w:type="spellStart"/>
            <w:r>
              <w:rPr>
                <w:sz w:val="21"/>
              </w:rPr>
              <w:t>南河三</w:t>
            </w:r>
            <w:proofErr w:type="spellEnd"/>
            <w:r>
              <w:rPr>
                <w:sz w:val="21"/>
              </w:rPr>
              <w:t xml:space="preserve">  (D)</w:t>
            </w:r>
            <w:proofErr w:type="spellStart"/>
            <w:r>
              <w:rPr>
                <w:sz w:val="21"/>
              </w:rPr>
              <w:t>参宿四</w:t>
            </w:r>
            <w:proofErr w:type="spellEnd"/>
          </w:p>
        </w:tc>
        <w:tc>
          <w:tcPr>
            <w:tcW w:w="563" w:type="dxa"/>
          </w:tcPr>
          <w:p w14:paraId="0CCF1CEF" w14:textId="2E68A171" w:rsidR="002C4E97" w:rsidRDefault="002C4E97" w:rsidP="002C4E97">
            <w:r>
              <w:rPr>
                <w:b/>
                <w:sz w:val="22"/>
              </w:rPr>
              <w:t xml:space="preserve">8. </w:t>
            </w:r>
          </w:p>
        </w:tc>
        <w:tc>
          <w:tcPr>
            <w:tcW w:w="3834" w:type="dxa"/>
          </w:tcPr>
          <w:p w14:paraId="0095ACA2" w14:textId="7F062FB5" w:rsidR="002C4E97" w:rsidRDefault="002C4E97" w:rsidP="002C4E97">
            <w:r>
              <w:rPr>
                <w:sz w:val="22"/>
                <w:lang w:eastAsia="zh-CN"/>
              </w:rPr>
              <w:t>今年二三月份夜空中最亮的两颗行星之间看上去相距最近的日期是（</w:t>
            </w:r>
            <w:r>
              <w:rPr>
                <w:sz w:val="22"/>
                <w:lang w:eastAsia="zh-CN"/>
              </w:rPr>
              <w:t xml:space="preserve">    </w:t>
            </w:r>
            <w:r>
              <w:rPr>
                <w:sz w:val="22"/>
                <w:lang w:eastAsia="zh-CN"/>
              </w:rPr>
              <w:t>）。</w:t>
            </w:r>
            <w:r>
              <w:rPr>
                <w:sz w:val="21"/>
                <w:lang w:eastAsia="zh-CN"/>
              </w:rPr>
              <w:br/>
            </w:r>
            <w:r>
              <w:rPr>
                <w:sz w:val="21"/>
              </w:rPr>
              <w:t>(A)2</w:t>
            </w:r>
            <w:r>
              <w:rPr>
                <w:sz w:val="21"/>
              </w:rPr>
              <w:t>月</w:t>
            </w:r>
            <w:r>
              <w:rPr>
                <w:sz w:val="21"/>
              </w:rPr>
              <w:t>18</w:t>
            </w:r>
            <w:proofErr w:type="gramStart"/>
            <w:r>
              <w:rPr>
                <w:sz w:val="21"/>
              </w:rPr>
              <w:t>日</w:t>
            </w:r>
            <w:r>
              <w:rPr>
                <w:sz w:val="21"/>
              </w:rPr>
              <w:t xml:space="preserve">  (</w:t>
            </w:r>
            <w:proofErr w:type="gramEnd"/>
            <w:r>
              <w:rPr>
                <w:sz w:val="21"/>
              </w:rPr>
              <w:t>B)2</w:t>
            </w:r>
            <w:r>
              <w:rPr>
                <w:sz w:val="21"/>
              </w:rPr>
              <w:t>月</w:t>
            </w:r>
            <w:r>
              <w:rPr>
                <w:sz w:val="21"/>
              </w:rPr>
              <w:t>26</w:t>
            </w:r>
            <w:r>
              <w:rPr>
                <w:sz w:val="21"/>
              </w:rPr>
              <w:t>日</w:t>
            </w:r>
            <w:r>
              <w:rPr>
                <w:sz w:val="21"/>
              </w:rPr>
              <w:br/>
              <w:t>(C)3</w:t>
            </w:r>
            <w:r>
              <w:rPr>
                <w:sz w:val="21"/>
              </w:rPr>
              <w:t>月</w:t>
            </w:r>
            <w:r>
              <w:rPr>
                <w:sz w:val="21"/>
              </w:rPr>
              <w:t>13</w:t>
            </w:r>
            <w:r>
              <w:rPr>
                <w:sz w:val="21"/>
              </w:rPr>
              <w:t>日</w:t>
            </w:r>
            <w:r>
              <w:rPr>
                <w:sz w:val="21"/>
              </w:rPr>
              <w:t xml:space="preserve">  (D)3</w:t>
            </w:r>
            <w:r>
              <w:rPr>
                <w:sz w:val="21"/>
              </w:rPr>
              <w:t>月</w:t>
            </w:r>
            <w:r>
              <w:rPr>
                <w:sz w:val="21"/>
              </w:rPr>
              <w:t>26</w:t>
            </w:r>
            <w:r>
              <w:rPr>
                <w:sz w:val="21"/>
              </w:rPr>
              <w:t>日</w:t>
            </w:r>
          </w:p>
        </w:tc>
      </w:tr>
      <w:tr w:rsidR="002C4E97" w14:paraId="23921FA4" w14:textId="77777777" w:rsidTr="002C4E97">
        <w:trPr>
          <w:jc w:val="center"/>
        </w:trPr>
        <w:tc>
          <w:tcPr>
            <w:tcW w:w="564" w:type="dxa"/>
          </w:tcPr>
          <w:p w14:paraId="703978AD" w14:textId="77777777" w:rsidR="002C4E97" w:rsidRDefault="002C4E97" w:rsidP="002C4E97">
            <w:r>
              <w:rPr>
                <w:b/>
                <w:sz w:val="22"/>
              </w:rPr>
              <w:t xml:space="preserve">9. </w:t>
            </w:r>
          </w:p>
        </w:tc>
        <w:tc>
          <w:tcPr>
            <w:tcW w:w="3889" w:type="dxa"/>
          </w:tcPr>
          <w:p w14:paraId="67D77457" w14:textId="77777777" w:rsidR="002C4E97" w:rsidRDefault="002C4E97" w:rsidP="002C4E97">
            <w:r>
              <w:rPr>
                <w:sz w:val="22"/>
                <w:lang w:eastAsia="zh-CN"/>
              </w:rPr>
              <w:t>以下哪些天象是</w:t>
            </w:r>
            <w:r>
              <w:rPr>
                <w:sz w:val="22"/>
                <w:lang w:eastAsia="zh-CN"/>
              </w:rPr>
              <w:t>2012</w:t>
            </w:r>
            <w:r>
              <w:rPr>
                <w:sz w:val="22"/>
                <w:lang w:eastAsia="zh-CN"/>
              </w:rPr>
              <w:t>年肯定不会发生的？（</w:t>
            </w:r>
            <w:r>
              <w:rPr>
                <w:sz w:val="22"/>
                <w:lang w:eastAsia="zh-CN"/>
              </w:rPr>
              <w:t xml:space="preserve">    </w:t>
            </w:r>
            <w:r>
              <w:rPr>
                <w:sz w:val="22"/>
              </w:rPr>
              <w:t>）</w:t>
            </w:r>
            <w:r>
              <w:rPr>
                <w:sz w:val="21"/>
              </w:rPr>
              <w:br/>
              <w:t>(A)</w:t>
            </w:r>
            <w:proofErr w:type="spellStart"/>
            <w:r>
              <w:rPr>
                <w:sz w:val="21"/>
              </w:rPr>
              <w:t>日环食</w:t>
            </w:r>
            <w:proofErr w:type="spellEnd"/>
            <w:r>
              <w:rPr>
                <w:sz w:val="21"/>
              </w:rPr>
              <w:t xml:space="preserve">  (B)</w:t>
            </w:r>
            <w:proofErr w:type="spellStart"/>
            <w:r>
              <w:rPr>
                <w:sz w:val="21"/>
              </w:rPr>
              <w:t>日全食</w:t>
            </w:r>
            <w:proofErr w:type="spellEnd"/>
            <w:r>
              <w:rPr>
                <w:sz w:val="21"/>
              </w:rPr>
              <w:br/>
              <w:t>(C)</w:t>
            </w:r>
            <w:proofErr w:type="spellStart"/>
            <w:r>
              <w:rPr>
                <w:sz w:val="21"/>
              </w:rPr>
              <w:t>月全食</w:t>
            </w:r>
            <w:proofErr w:type="spellEnd"/>
            <w:r>
              <w:rPr>
                <w:sz w:val="21"/>
              </w:rPr>
              <w:t xml:space="preserve">  (D)</w:t>
            </w:r>
            <w:proofErr w:type="spellStart"/>
            <w:r>
              <w:rPr>
                <w:sz w:val="21"/>
              </w:rPr>
              <w:t>月掩金星</w:t>
            </w:r>
            <w:proofErr w:type="spellEnd"/>
          </w:p>
        </w:tc>
        <w:tc>
          <w:tcPr>
            <w:tcW w:w="563" w:type="dxa"/>
          </w:tcPr>
          <w:p w14:paraId="4F97123C" w14:textId="1492F3D4" w:rsidR="002C4E97" w:rsidRDefault="002C4E97" w:rsidP="002C4E97">
            <w:r>
              <w:rPr>
                <w:b/>
                <w:sz w:val="22"/>
              </w:rPr>
              <w:t xml:space="preserve">10. </w:t>
            </w:r>
          </w:p>
        </w:tc>
        <w:tc>
          <w:tcPr>
            <w:tcW w:w="3834" w:type="dxa"/>
          </w:tcPr>
          <w:p w14:paraId="71A35F76" w14:textId="64A0D6B8" w:rsidR="002C4E97" w:rsidRDefault="002C4E97" w:rsidP="002C4E97">
            <w:r>
              <w:rPr>
                <w:sz w:val="22"/>
                <w:lang w:eastAsia="zh-CN"/>
              </w:rPr>
              <w:t>2012</w:t>
            </w:r>
            <w:r>
              <w:rPr>
                <w:sz w:val="22"/>
                <w:lang w:eastAsia="zh-CN"/>
              </w:rPr>
              <w:t>年国际天文学奥林匹克竞赛</w:t>
            </w:r>
            <w:r>
              <w:rPr>
                <w:sz w:val="22"/>
                <w:lang w:eastAsia="zh-CN"/>
              </w:rPr>
              <w:t>(IAO)</w:t>
            </w:r>
            <w:r>
              <w:rPr>
                <w:sz w:val="22"/>
                <w:lang w:eastAsia="zh-CN"/>
              </w:rPr>
              <w:t>的举办国是（</w:t>
            </w:r>
            <w:r>
              <w:rPr>
                <w:sz w:val="22"/>
                <w:lang w:eastAsia="zh-CN"/>
              </w:rPr>
              <w:t xml:space="preserve">    </w:t>
            </w:r>
            <w:r>
              <w:rPr>
                <w:sz w:val="22"/>
                <w:lang w:eastAsia="zh-CN"/>
              </w:rPr>
              <w:t>）。</w:t>
            </w:r>
            <w:r>
              <w:rPr>
                <w:sz w:val="21"/>
                <w:lang w:eastAsia="zh-CN"/>
              </w:rPr>
              <w:br/>
            </w:r>
            <w:r>
              <w:rPr>
                <w:sz w:val="21"/>
              </w:rPr>
              <w:t>(A)</w:t>
            </w:r>
            <w:proofErr w:type="spellStart"/>
            <w:proofErr w:type="gramStart"/>
            <w:r>
              <w:rPr>
                <w:sz w:val="21"/>
              </w:rPr>
              <w:t>巴西</w:t>
            </w:r>
            <w:proofErr w:type="spellEnd"/>
            <w:r>
              <w:rPr>
                <w:sz w:val="21"/>
              </w:rPr>
              <w:t xml:space="preserve">  (</w:t>
            </w:r>
            <w:proofErr w:type="gramEnd"/>
            <w:r>
              <w:rPr>
                <w:sz w:val="21"/>
              </w:rPr>
              <w:t>B)</w:t>
            </w:r>
            <w:proofErr w:type="spellStart"/>
            <w:r>
              <w:rPr>
                <w:sz w:val="21"/>
              </w:rPr>
              <w:t>韩国</w:t>
            </w:r>
            <w:proofErr w:type="spellEnd"/>
            <w:r>
              <w:rPr>
                <w:sz w:val="21"/>
              </w:rPr>
              <w:br/>
              <w:t>(C)</w:t>
            </w:r>
            <w:proofErr w:type="spellStart"/>
            <w:r>
              <w:rPr>
                <w:sz w:val="21"/>
              </w:rPr>
              <w:t>美国</w:t>
            </w:r>
            <w:proofErr w:type="spellEnd"/>
            <w:r>
              <w:rPr>
                <w:sz w:val="21"/>
              </w:rPr>
              <w:t xml:space="preserve">  (D)</w:t>
            </w:r>
            <w:proofErr w:type="spellStart"/>
            <w:r>
              <w:rPr>
                <w:sz w:val="21"/>
              </w:rPr>
              <w:t>中国</w:t>
            </w:r>
            <w:proofErr w:type="spellEnd"/>
          </w:p>
        </w:tc>
      </w:tr>
      <w:tr w:rsidR="002C4E97" w14:paraId="4569EF57" w14:textId="77777777" w:rsidTr="002C4E97">
        <w:trPr>
          <w:jc w:val="center"/>
        </w:trPr>
        <w:tc>
          <w:tcPr>
            <w:tcW w:w="564" w:type="dxa"/>
          </w:tcPr>
          <w:p w14:paraId="39DE92CE" w14:textId="77777777" w:rsidR="002C4E97" w:rsidRDefault="002C4E97" w:rsidP="002C4E97">
            <w:r>
              <w:rPr>
                <w:b/>
                <w:sz w:val="22"/>
              </w:rPr>
              <w:t xml:space="preserve">11. </w:t>
            </w:r>
          </w:p>
        </w:tc>
        <w:tc>
          <w:tcPr>
            <w:tcW w:w="3889" w:type="dxa"/>
          </w:tcPr>
          <w:p w14:paraId="2AB2BC28" w14:textId="77777777" w:rsidR="002C4E97" w:rsidRDefault="002C4E97" w:rsidP="002C4E97">
            <w:r>
              <w:rPr>
                <w:sz w:val="22"/>
                <w:lang w:eastAsia="zh-CN"/>
              </w:rPr>
              <w:t>下述流星群中在</w:t>
            </w:r>
            <w:r>
              <w:rPr>
                <w:sz w:val="22"/>
                <w:lang w:eastAsia="zh-CN"/>
              </w:rPr>
              <w:t>2012</w:t>
            </w:r>
            <w:r>
              <w:rPr>
                <w:sz w:val="22"/>
                <w:lang w:eastAsia="zh-CN"/>
              </w:rPr>
              <w:t>年观测条件不太好的是（</w:t>
            </w:r>
            <w:r>
              <w:rPr>
                <w:sz w:val="22"/>
                <w:lang w:eastAsia="zh-CN"/>
              </w:rPr>
              <w:t xml:space="preserve">    </w:t>
            </w:r>
            <w:r>
              <w:rPr>
                <w:sz w:val="22"/>
                <w:lang w:eastAsia="zh-CN"/>
              </w:rPr>
              <w:t>）流星雨。</w:t>
            </w:r>
            <w:r>
              <w:rPr>
                <w:sz w:val="21"/>
                <w:lang w:eastAsia="zh-CN"/>
              </w:rPr>
              <w:br/>
            </w:r>
            <w:r>
              <w:rPr>
                <w:sz w:val="21"/>
              </w:rPr>
              <w:t>(A)</w:t>
            </w:r>
            <w:proofErr w:type="spellStart"/>
            <w:proofErr w:type="gramStart"/>
            <w:r>
              <w:rPr>
                <w:sz w:val="21"/>
              </w:rPr>
              <w:t>天琴座</w:t>
            </w:r>
            <w:proofErr w:type="spellEnd"/>
            <w:r>
              <w:rPr>
                <w:sz w:val="21"/>
              </w:rPr>
              <w:t xml:space="preserve">  (</w:t>
            </w:r>
            <w:proofErr w:type="gramEnd"/>
            <w:r>
              <w:rPr>
                <w:sz w:val="21"/>
              </w:rPr>
              <w:t>B)</w:t>
            </w:r>
            <w:proofErr w:type="spellStart"/>
            <w:r>
              <w:rPr>
                <w:sz w:val="21"/>
              </w:rPr>
              <w:t>宝瓶座</w:t>
            </w:r>
            <w:r>
              <w:rPr>
                <w:sz w:val="21"/>
              </w:rPr>
              <w:t>η</w:t>
            </w:r>
            <w:proofErr w:type="spellEnd"/>
            <w:r>
              <w:rPr>
                <w:sz w:val="21"/>
              </w:rPr>
              <w:br/>
              <w:t>(C)</w:t>
            </w:r>
            <w:proofErr w:type="spellStart"/>
            <w:r>
              <w:rPr>
                <w:sz w:val="21"/>
              </w:rPr>
              <w:t>猎户座</w:t>
            </w:r>
            <w:proofErr w:type="spellEnd"/>
            <w:r>
              <w:rPr>
                <w:sz w:val="21"/>
              </w:rPr>
              <w:t xml:space="preserve">  (D)</w:t>
            </w:r>
            <w:proofErr w:type="spellStart"/>
            <w:r>
              <w:rPr>
                <w:sz w:val="21"/>
              </w:rPr>
              <w:t>双子座</w:t>
            </w:r>
            <w:proofErr w:type="spellEnd"/>
          </w:p>
        </w:tc>
        <w:tc>
          <w:tcPr>
            <w:tcW w:w="563" w:type="dxa"/>
          </w:tcPr>
          <w:p w14:paraId="25E923C6" w14:textId="464BEA6F" w:rsidR="002C4E97" w:rsidRDefault="002C4E97" w:rsidP="002C4E97">
            <w:r>
              <w:rPr>
                <w:b/>
                <w:sz w:val="22"/>
              </w:rPr>
              <w:t xml:space="preserve">12. </w:t>
            </w:r>
          </w:p>
        </w:tc>
        <w:tc>
          <w:tcPr>
            <w:tcW w:w="3834" w:type="dxa"/>
          </w:tcPr>
          <w:p w14:paraId="7C0E2337" w14:textId="696D8115" w:rsidR="002C4E97" w:rsidRDefault="002C4E97" w:rsidP="002C4E97">
            <w:pPr>
              <w:rPr>
                <w:lang w:eastAsia="zh-CN"/>
              </w:rPr>
            </w:pPr>
            <w:r>
              <w:rPr>
                <w:sz w:val="22"/>
                <w:lang w:eastAsia="zh-CN"/>
              </w:rPr>
              <w:t>以下哪两个星座在天空中看上去最远？（</w:t>
            </w:r>
            <w:r>
              <w:rPr>
                <w:sz w:val="22"/>
                <w:lang w:eastAsia="zh-CN"/>
              </w:rPr>
              <w:t xml:space="preserve">    </w:t>
            </w:r>
            <w:r>
              <w:rPr>
                <w:sz w:val="22"/>
                <w:lang w:eastAsia="zh-CN"/>
              </w:rPr>
              <w:t>）</w:t>
            </w:r>
            <w:r>
              <w:rPr>
                <w:sz w:val="21"/>
                <w:lang w:eastAsia="zh-CN"/>
              </w:rPr>
              <w:br/>
              <w:t>(A)</w:t>
            </w:r>
            <w:r>
              <w:rPr>
                <w:sz w:val="21"/>
                <w:lang w:eastAsia="zh-CN"/>
              </w:rPr>
              <w:t>猎户座和金牛座</w:t>
            </w:r>
            <w:r>
              <w:rPr>
                <w:sz w:val="21"/>
                <w:lang w:eastAsia="zh-CN"/>
              </w:rPr>
              <w:t xml:space="preserve">  (B)</w:t>
            </w:r>
            <w:r>
              <w:rPr>
                <w:sz w:val="21"/>
                <w:lang w:eastAsia="zh-CN"/>
              </w:rPr>
              <w:t>猎户座和狮子座</w:t>
            </w:r>
            <w:r>
              <w:rPr>
                <w:sz w:val="21"/>
                <w:lang w:eastAsia="zh-CN"/>
              </w:rPr>
              <w:br/>
              <w:t>(C)</w:t>
            </w:r>
            <w:r>
              <w:rPr>
                <w:sz w:val="21"/>
                <w:lang w:eastAsia="zh-CN"/>
              </w:rPr>
              <w:t>猎户座和双子座</w:t>
            </w:r>
            <w:r>
              <w:rPr>
                <w:sz w:val="21"/>
                <w:lang w:eastAsia="zh-CN"/>
              </w:rPr>
              <w:t xml:space="preserve">  (D)</w:t>
            </w:r>
            <w:r>
              <w:rPr>
                <w:sz w:val="21"/>
                <w:lang w:eastAsia="zh-CN"/>
              </w:rPr>
              <w:t>天琴座和天鹰座</w:t>
            </w:r>
          </w:p>
        </w:tc>
      </w:tr>
      <w:tr w:rsidR="002C4E97" w14:paraId="47F8E5DA" w14:textId="77777777" w:rsidTr="002C4E97">
        <w:trPr>
          <w:jc w:val="center"/>
        </w:trPr>
        <w:tc>
          <w:tcPr>
            <w:tcW w:w="564" w:type="dxa"/>
          </w:tcPr>
          <w:p w14:paraId="27E0E0B2" w14:textId="77777777" w:rsidR="002C4E97" w:rsidRDefault="002C4E97" w:rsidP="002C4E97">
            <w:r>
              <w:rPr>
                <w:b/>
                <w:sz w:val="22"/>
              </w:rPr>
              <w:t xml:space="preserve">13. </w:t>
            </w:r>
          </w:p>
        </w:tc>
        <w:tc>
          <w:tcPr>
            <w:tcW w:w="3889" w:type="dxa"/>
          </w:tcPr>
          <w:p w14:paraId="7918DB69" w14:textId="77777777" w:rsidR="002C4E97" w:rsidRDefault="002C4E97" w:rsidP="002C4E97">
            <w:r>
              <w:rPr>
                <w:sz w:val="22"/>
                <w:lang w:eastAsia="zh-CN"/>
              </w:rPr>
              <w:t>可以观测到未来最近的</w:t>
            </w:r>
            <w:proofErr w:type="gramStart"/>
            <w:r>
              <w:rPr>
                <w:sz w:val="22"/>
                <w:lang w:eastAsia="zh-CN"/>
              </w:rPr>
              <w:t>一</w:t>
            </w:r>
            <w:proofErr w:type="gramEnd"/>
            <w:r>
              <w:rPr>
                <w:sz w:val="22"/>
                <w:lang w:eastAsia="zh-CN"/>
              </w:rPr>
              <w:t>次日全食的地点是（</w:t>
            </w:r>
            <w:r>
              <w:rPr>
                <w:sz w:val="22"/>
                <w:lang w:eastAsia="zh-CN"/>
              </w:rPr>
              <w:t xml:space="preserve">    </w:t>
            </w:r>
            <w:r>
              <w:rPr>
                <w:sz w:val="22"/>
                <w:lang w:eastAsia="zh-CN"/>
              </w:rPr>
              <w:t>）。</w:t>
            </w:r>
            <w:r>
              <w:rPr>
                <w:sz w:val="21"/>
                <w:lang w:eastAsia="zh-CN"/>
              </w:rPr>
              <w:br/>
            </w:r>
            <w:r>
              <w:rPr>
                <w:sz w:val="21"/>
              </w:rPr>
              <w:t>(A)</w:t>
            </w:r>
            <w:proofErr w:type="spellStart"/>
            <w:proofErr w:type="gramStart"/>
            <w:r>
              <w:rPr>
                <w:sz w:val="21"/>
              </w:rPr>
              <w:t>中国</w:t>
            </w:r>
            <w:proofErr w:type="spellEnd"/>
            <w:r>
              <w:rPr>
                <w:sz w:val="21"/>
              </w:rPr>
              <w:t xml:space="preserve">  (</w:t>
            </w:r>
            <w:proofErr w:type="gramEnd"/>
            <w:r>
              <w:rPr>
                <w:sz w:val="21"/>
              </w:rPr>
              <w:t>B)</w:t>
            </w:r>
            <w:proofErr w:type="spellStart"/>
            <w:r>
              <w:rPr>
                <w:sz w:val="21"/>
              </w:rPr>
              <w:t>美国</w:t>
            </w:r>
            <w:proofErr w:type="spellEnd"/>
            <w:r>
              <w:rPr>
                <w:sz w:val="21"/>
              </w:rPr>
              <w:br/>
              <w:t>(C)</w:t>
            </w:r>
            <w:proofErr w:type="spellStart"/>
            <w:r>
              <w:rPr>
                <w:sz w:val="21"/>
              </w:rPr>
              <w:t>澳大利亚</w:t>
            </w:r>
            <w:proofErr w:type="spellEnd"/>
            <w:r>
              <w:rPr>
                <w:sz w:val="21"/>
              </w:rPr>
              <w:t xml:space="preserve">  (D)</w:t>
            </w:r>
            <w:proofErr w:type="spellStart"/>
            <w:r>
              <w:rPr>
                <w:sz w:val="21"/>
              </w:rPr>
              <w:t>北极</w:t>
            </w:r>
            <w:proofErr w:type="spellEnd"/>
          </w:p>
        </w:tc>
        <w:tc>
          <w:tcPr>
            <w:tcW w:w="563" w:type="dxa"/>
          </w:tcPr>
          <w:p w14:paraId="49A647AD" w14:textId="444AF289" w:rsidR="002C4E97" w:rsidRDefault="002C4E97" w:rsidP="002C4E97">
            <w:r>
              <w:rPr>
                <w:b/>
                <w:sz w:val="22"/>
              </w:rPr>
              <w:t xml:space="preserve">14. </w:t>
            </w:r>
          </w:p>
        </w:tc>
        <w:tc>
          <w:tcPr>
            <w:tcW w:w="3834" w:type="dxa"/>
          </w:tcPr>
          <w:p w14:paraId="0B188D7F" w14:textId="0A47422C" w:rsidR="002C4E97" w:rsidRDefault="002C4E97" w:rsidP="002C4E97">
            <w:pPr>
              <w:rPr>
                <w:lang w:eastAsia="zh-CN"/>
              </w:rPr>
            </w:pPr>
            <w:r>
              <w:rPr>
                <w:sz w:val="22"/>
                <w:lang w:eastAsia="zh-CN"/>
              </w:rPr>
              <w:t>预计</w:t>
            </w:r>
            <w:r>
              <w:rPr>
                <w:sz w:val="22"/>
                <w:lang w:eastAsia="zh-CN"/>
              </w:rPr>
              <w:t>2012</w:t>
            </w:r>
            <w:r>
              <w:rPr>
                <w:sz w:val="22"/>
                <w:lang w:eastAsia="zh-CN"/>
              </w:rPr>
              <w:t>年发射的与天宫一号对接的航天器的名字是（</w:t>
            </w:r>
            <w:r>
              <w:rPr>
                <w:sz w:val="22"/>
                <w:lang w:eastAsia="zh-CN"/>
              </w:rPr>
              <w:t xml:space="preserve">    </w:t>
            </w:r>
            <w:r>
              <w:rPr>
                <w:sz w:val="22"/>
                <w:lang w:eastAsia="zh-CN"/>
              </w:rPr>
              <w:t>）。</w:t>
            </w:r>
            <w:r>
              <w:rPr>
                <w:sz w:val="21"/>
                <w:lang w:eastAsia="zh-CN"/>
              </w:rPr>
              <w:br/>
              <w:t>(A)</w:t>
            </w:r>
            <w:r>
              <w:rPr>
                <w:sz w:val="21"/>
                <w:lang w:eastAsia="zh-CN"/>
              </w:rPr>
              <w:t>天宫二号</w:t>
            </w:r>
            <w:r>
              <w:rPr>
                <w:sz w:val="21"/>
                <w:lang w:eastAsia="zh-CN"/>
              </w:rPr>
              <w:t xml:space="preserve">  (B)</w:t>
            </w:r>
            <w:r>
              <w:rPr>
                <w:sz w:val="21"/>
                <w:lang w:eastAsia="zh-CN"/>
              </w:rPr>
              <w:t>嫦娥三号</w:t>
            </w:r>
            <w:r>
              <w:rPr>
                <w:sz w:val="21"/>
                <w:lang w:eastAsia="zh-CN"/>
              </w:rPr>
              <w:br/>
              <w:t>(C)</w:t>
            </w:r>
            <w:r>
              <w:rPr>
                <w:sz w:val="21"/>
                <w:lang w:eastAsia="zh-CN"/>
              </w:rPr>
              <w:t>神舟八号</w:t>
            </w:r>
            <w:r>
              <w:rPr>
                <w:sz w:val="21"/>
                <w:lang w:eastAsia="zh-CN"/>
              </w:rPr>
              <w:t xml:space="preserve">  (D)</w:t>
            </w:r>
            <w:r>
              <w:rPr>
                <w:sz w:val="21"/>
                <w:lang w:eastAsia="zh-CN"/>
              </w:rPr>
              <w:t>神舟九号</w:t>
            </w:r>
          </w:p>
        </w:tc>
      </w:tr>
      <w:tr w:rsidR="002C4E97" w14:paraId="6DEB91E9" w14:textId="77777777" w:rsidTr="002C4E97">
        <w:trPr>
          <w:jc w:val="center"/>
        </w:trPr>
        <w:tc>
          <w:tcPr>
            <w:tcW w:w="564" w:type="dxa"/>
          </w:tcPr>
          <w:p w14:paraId="747B9D26" w14:textId="77777777" w:rsidR="002C4E97" w:rsidRDefault="002C4E97" w:rsidP="002C4E97">
            <w:r>
              <w:rPr>
                <w:b/>
                <w:sz w:val="22"/>
              </w:rPr>
              <w:t xml:space="preserve">15. </w:t>
            </w:r>
          </w:p>
        </w:tc>
        <w:tc>
          <w:tcPr>
            <w:tcW w:w="3889" w:type="dxa"/>
          </w:tcPr>
          <w:p w14:paraId="45489F6F" w14:textId="77777777" w:rsidR="002C4E97" w:rsidRDefault="002C4E97" w:rsidP="002C4E97">
            <w:r>
              <w:rPr>
                <w:sz w:val="22"/>
                <w:lang w:eastAsia="zh-CN"/>
              </w:rPr>
              <w:t>肉眼观测天宫一号过境时，在比较理想的条件下它的亮度最亮时可以达到（</w:t>
            </w:r>
            <w:r>
              <w:rPr>
                <w:sz w:val="22"/>
                <w:lang w:eastAsia="zh-CN"/>
              </w:rPr>
              <w:t xml:space="preserve">    </w:t>
            </w:r>
            <w:r>
              <w:rPr>
                <w:sz w:val="22"/>
                <w:lang w:eastAsia="zh-CN"/>
              </w:rPr>
              <w:t>）。</w:t>
            </w:r>
            <w:r>
              <w:rPr>
                <w:sz w:val="21"/>
                <w:lang w:eastAsia="zh-CN"/>
              </w:rPr>
              <w:br/>
            </w:r>
            <w:r>
              <w:rPr>
                <w:sz w:val="21"/>
              </w:rPr>
              <w:t>(A)</w:t>
            </w:r>
            <w:r>
              <w:rPr>
                <w:sz w:val="21"/>
              </w:rPr>
              <w:t>亮于</w:t>
            </w:r>
            <w:r>
              <w:rPr>
                <w:sz w:val="21"/>
              </w:rPr>
              <w:t>-3</w:t>
            </w:r>
            <w:proofErr w:type="gramStart"/>
            <w:r>
              <w:rPr>
                <w:sz w:val="21"/>
              </w:rPr>
              <w:t>等</w:t>
            </w:r>
            <w:r>
              <w:rPr>
                <w:sz w:val="21"/>
              </w:rPr>
              <w:t xml:space="preserve">  (</w:t>
            </w:r>
            <w:proofErr w:type="gramEnd"/>
            <w:r>
              <w:rPr>
                <w:sz w:val="21"/>
              </w:rPr>
              <w:t>B)0</w:t>
            </w:r>
            <w:r>
              <w:rPr>
                <w:sz w:val="21"/>
              </w:rPr>
              <w:t>等左右</w:t>
            </w:r>
            <w:r>
              <w:rPr>
                <w:sz w:val="21"/>
              </w:rPr>
              <w:br/>
            </w:r>
            <w:r>
              <w:rPr>
                <w:sz w:val="21"/>
              </w:rPr>
              <w:lastRenderedPageBreak/>
              <w:t>(C)+3</w:t>
            </w:r>
            <w:r>
              <w:rPr>
                <w:sz w:val="21"/>
              </w:rPr>
              <w:t>等左右</w:t>
            </w:r>
            <w:r>
              <w:rPr>
                <w:sz w:val="21"/>
              </w:rPr>
              <w:t xml:space="preserve">  (D)</w:t>
            </w:r>
            <w:r>
              <w:rPr>
                <w:sz w:val="21"/>
              </w:rPr>
              <w:t>暗于</w:t>
            </w:r>
            <w:r>
              <w:rPr>
                <w:sz w:val="21"/>
              </w:rPr>
              <w:t>+5</w:t>
            </w:r>
            <w:r>
              <w:rPr>
                <w:sz w:val="21"/>
              </w:rPr>
              <w:t>等</w:t>
            </w:r>
          </w:p>
        </w:tc>
        <w:tc>
          <w:tcPr>
            <w:tcW w:w="563" w:type="dxa"/>
          </w:tcPr>
          <w:p w14:paraId="0E193D12" w14:textId="261005C8" w:rsidR="002C4E97" w:rsidRDefault="002C4E97" w:rsidP="002C4E97">
            <w:r>
              <w:rPr>
                <w:b/>
                <w:sz w:val="22"/>
              </w:rPr>
              <w:lastRenderedPageBreak/>
              <w:t xml:space="preserve">16. </w:t>
            </w:r>
          </w:p>
        </w:tc>
        <w:tc>
          <w:tcPr>
            <w:tcW w:w="3834" w:type="dxa"/>
          </w:tcPr>
          <w:p w14:paraId="7948838C" w14:textId="4FBA88D2" w:rsidR="002C4E97" w:rsidRDefault="002C4E97" w:rsidP="002C4E97">
            <w:r>
              <w:rPr>
                <w:sz w:val="22"/>
                <w:lang w:eastAsia="zh-CN"/>
              </w:rPr>
              <w:t>天文里面用到的几种长度单位，由小到大排列，次序正确的是（</w:t>
            </w:r>
            <w:r>
              <w:rPr>
                <w:sz w:val="22"/>
                <w:lang w:eastAsia="zh-CN"/>
              </w:rPr>
              <w:t xml:space="preserve">    </w:t>
            </w:r>
            <w:r>
              <w:rPr>
                <w:sz w:val="22"/>
                <w:lang w:eastAsia="zh-CN"/>
              </w:rPr>
              <w:t>）。</w:t>
            </w:r>
            <w:r>
              <w:rPr>
                <w:sz w:val="21"/>
                <w:lang w:eastAsia="zh-CN"/>
              </w:rPr>
              <w:br/>
            </w:r>
            <w:r>
              <w:rPr>
                <w:sz w:val="21"/>
              </w:rPr>
              <w:t>(A)</w:t>
            </w:r>
            <w:proofErr w:type="spellStart"/>
            <w:r>
              <w:rPr>
                <w:sz w:val="21"/>
              </w:rPr>
              <w:t>光年、秒差距、</w:t>
            </w:r>
            <w:proofErr w:type="gramStart"/>
            <w:r>
              <w:rPr>
                <w:sz w:val="21"/>
              </w:rPr>
              <w:t>天文单位</w:t>
            </w:r>
            <w:proofErr w:type="spellEnd"/>
            <w:r>
              <w:rPr>
                <w:sz w:val="21"/>
              </w:rPr>
              <w:t xml:space="preserve">  (</w:t>
            </w:r>
            <w:proofErr w:type="gramEnd"/>
            <w:r>
              <w:rPr>
                <w:sz w:val="21"/>
              </w:rPr>
              <w:t>B)</w:t>
            </w:r>
            <w:proofErr w:type="spellStart"/>
            <w:r>
              <w:rPr>
                <w:sz w:val="21"/>
              </w:rPr>
              <w:t>秒差距、天文单位、光年</w:t>
            </w:r>
            <w:proofErr w:type="spellEnd"/>
            <w:r>
              <w:rPr>
                <w:sz w:val="21"/>
              </w:rPr>
              <w:br/>
            </w:r>
            <w:r>
              <w:rPr>
                <w:sz w:val="21"/>
              </w:rPr>
              <w:lastRenderedPageBreak/>
              <w:t>(C)</w:t>
            </w:r>
            <w:proofErr w:type="spellStart"/>
            <w:r>
              <w:rPr>
                <w:sz w:val="21"/>
              </w:rPr>
              <w:t>天文单位、光年、秒差距</w:t>
            </w:r>
            <w:proofErr w:type="spellEnd"/>
            <w:r>
              <w:rPr>
                <w:sz w:val="21"/>
              </w:rPr>
              <w:t xml:space="preserve">  (D)</w:t>
            </w:r>
            <w:proofErr w:type="spellStart"/>
            <w:r>
              <w:rPr>
                <w:sz w:val="21"/>
              </w:rPr>
              <w:t>天文单位、秒差距、光年</w:t>
            </w:r>
            <w:proofErr w:type="spellEnd"/>
          </w:p>
        </w:tc>
      </w:tr>
      <w:tr w:rsidR="002C4E97" w14:paraId="33014BA6" w14:textId="77777777" w:rsidTr="002C4E97">
        <w:trPr>
          <w:jc w:val="center"/>
        </w:trPr>
        <w:tc>
          <w:tcPr>
            <w:tcW w:w="564" w:type="dxa"/>
          </w:tcPr>
          <w:p w14:paraId="200A98F0" w14:textId="77777777" w:rsidR="002C4E97" w:rsidRDefault="002C4E97" w:rsidP="002C4E97">
            <w:r>
              <w:rPr>
                <w:b/>
                <w:sz w:val="22"/>
              </w:rPr>
              <w:lastRenderedPageBreak/>
              <w:t xml:space="preserve">17. </w:t>
            </w:r>
          </w:p>
        </w:tc>
        <w:tc>
          <w:tcPr>
            <w:tcW w:w="3889" w:type="dxa"/>
          </w:tcPr>
          <w:p w14:paraId="519A013C" w14:textId="77777777" w:rsidR="002C4E97" w:rsidRDefault="002C4E97" w:rsidP="002C4E97">
            <w:pPr>
              <w:rPr>
                <w:lang w:eastAsia="zh-CN"/>
              </w:rPr>
            </w:pPr>
            <w:r>
              <w:rPr>
                <w:sz w:val="22"/>
                <w:lang w:eastAsia="zh-CN"/>
              </w:rPr>
              <w:t>我们从地面上无法看到月球背面的原因是因为（</w:t>
            </w:r>
            <w:r>
              <w:rPr>
                <w:sz w:val="22"/>
                <w:lang w:eastAsia="zh-CN"/>
              </w:rPr>
              <w:t xml:space="preserve">    </w:t>
            </w:r>
            <w:r>
              <w:rPr>
                <w:sz w:val="22"/>
                <w:lang w:eastAsia="zh-CN"/>
              </w:rPr>
              <w:t>）。</w:t>
            </w:r>
            <w:r>
              <w:rPr>
                <w:sz w:val="21"/>
                <w:lang w:eastAsia="zh-CN"/>
              </w:rPr>
              <w:br/>
              <w:t>(A)</w:t>
            </w:r>
            <w:r>
              <w:rPr>
                <w:sz w:val="21"/>
                <w:lang w:eastAsia="zh-CN"/>
              </w:rPr>
              <w:t>月球不自转</w:t>
            </w:r>
            <w:r>
              <w:rPr>
                <w:sz w:val="21"/>
                <w:lang w:eastAsia="zh-CN"/>
              </w:rPr>
              <w:t xml:space="preserve">  (B)</w:t>
            </w:r>
            <w:r>
              <w:rPr>
                <w:sz w:val="21"/>
                <w:lang w:eastAsia="zh-CN"/>
              </w:rPr>
              <w:t>月球自转和月球绕地球公转的周期相同</w:t>
            </w:r>
            <w:r>
              <w:rPr>
                <w:sz w:val="21"/>
                <w:lang w:eastAsia="zh-CN"/>
              </w:rPr>
              <w:br/>
              <w:t>(C)</w:t>
            </w:r>
            <w:r>
              <w:rPr>
                <w:sz w:val="21"/>
                <w:lang w:eastAsia="zh-CN"/>
              </w:rPr>
              <w:t>月球绕地球公转</w:t>
            </w:r>
            <w:r>
              <w:rPr>
                <w:sz w:val="21"/>
                <w:lang w:eastAsia="zh-CN"/>
              </w:rPr>
              <w:t xml:space="preserve">  (D)</w:t>
            </w:r>
            <w:r>
              <w:rPr>
                <w:sz w:val="21"/>
                <w:lang w:eastAsia="zh-CN"/>
              </w:rPr>
              <w:t>月球和地球一起绕太阳公转</w:t>
            </w:r>
          </w:p>
        </w:tc>
        <w:tc>
          <w:tcPr>
            <w:tcW w:w="563" w:type="dxa"/>
          </w:tcPr>
          <w:p w14:paraId="1C2E30AB" w14:textId="2B373B45" w:rsidR="002C4E97" w:rsidRDefault="002C4E97" w:rsidP="002C4E97">
            <w:pPr>
              <w:rPr>
                <w:lang w:eastAsia="zh-CN"/>
              </w:rPr>
            </w:pPr>
            <w:r>
              <w:rPr>
                <w:b/>
                <w:sz w:val="22"/>
              </w:rPr>
              <w:t xml:space="preserve">18. </w:t>
            </w:r>
          </w:p>
        </w:tc>
        <w:tc>
          <w:tcPr>
            <w:tcW w:w="3834" w:type="dxa"/>
          </w:tcPr>
          <w:p w14:paraId="330DC9BE" w14:textId="00E9998A" w:rsidR="002C4E97" w:rsidRDefault="002C4E97" w:rsidP="002C4E97">
            <w:pPr>
              <w:rPr>
                <w:lang w:eastAsia="zh-CN"/>
              </w:rPr>
            </w:pPr>
            <w:r>
              <w:rPr>
                <w:sz w:val="22"/>
                <w:lang w:eastAsia="zh-CN"/>
              </w:rPr>
              <w:t>关于</w:t>
            </w:r>
            <w:r>
              <w:rPr>
                <w:sz w:val="22"/>
                <w:lang w:eastAsia="zh-CN"/>
              </w:rPr>
              <w:t>2012</w:t>
            </w:r>
            <w:r>
              <w:rPr>
                <w:sz w:val="22"/>
                <w:lang w:eastAsia="zh-CN"/>
              </w:rPr>
              <w:t>年</w:t>
            </w:r>
            <w:r>
              <w:rPr>
                <w:sz w:val="22"/>
                <w:lang w:eastAsia="zh-CN"/>
              </w:rPr>
              <w:t>12</w:t>
            </w:r>
            <w:r>
              <w:rPr>
                <w:sz w:val="22"/>
                <w:lang w:eastAsia="zh-CN"/>
              </w:rPr>
              <w:t>月</w:t>
            </w:r>
            <w:r>
              <w:rPr>
                <w:sz w:val="22"/>
                <w:lang w:eastAsia="zh-CN"/>
              </w:rPr>
              <w:t>21</w:t>
            </w:r>
            <w:r>
              <w:rPr>
                <w:sz w:val="22"/>
                <w:lang w:eastAsia="zh-CN"/>
              </w:rPr>
              <w:t>日的各种传说，你认为正确的是（</w:t>
            </w:r>
            <w:r>
              <w:rPr>
                <w:sz w:val="22"/>
                <w:lang w:eastAsia="zh-CN"/>
              </w:rPr>
              <w:t xml:space="preserve">    </w:t>
            </w:r>
            <w:r>
              <w:rPr>
                <w:sz w:val="22"/>
                <w:lang w:eastAsia="zh-CN"/>
              </w:rPr>
              <w:t>）。</w:t>
            </w:r>
            <w:r>
              <w:rPr>
                <w:sz w:val="21"/>
                <w:lang w:eastAsia="zh-CN"/>
              </w:rPr>
              <w:br/>
              <w:t>(A)</w:t>
            </w:r>
            <w:r>
              <w:rPr>
                <w:sz w:val="21"/>
                <w:lang w:eastAsia="zh-CN"/>
              </w:rPr>
              <w:t>这是一个普通的日子</w:t>
            </w:r>
            <w:r>
              <w:rPr>
                <w:sz w:val="21"/>
                <w:lang w:eastAsia="zh-CN"/>
              </w:rPr>
              <w:t xml:space="preserve">  (B)</w:t>
            </w:r>
            <w:r>
              <w:rPr>
                <w:sz w:val="21"/>
                <w:lang w:eastAsia="zh-CN"/>
              </w:rPr>
              <w:t>这是世界末日</w:t>
            </w:r>
            <w:r>
              <w:rPr>
                <w:sz w:val="21"/>
                <w:lang w:eastAsia="zh-CN"/>
              </w:rPr>
              <w:br/>
              <w:t>(C)</w:t>
            </w:r>
            <w:r>
              <w:rPr>
                <w:sz w:val="21"/>
                <w:lang w:eastAsia="zh-CN"/>
              </w:rPr>
              <w:t>这是一个新时代的开始</w:t>
            </w:r>
            <w:r>
              <w:rPr>
                <w:sz w:val="21"/>
                <w:lang w:eastAsia="zh-CN"/>
              </w:rPr>
              <w:t xml:space="preserve">  (D)</w:t>
            </w:r>
            <w:r>
              <w:rPr>
                <w:sz w:val="21"/>
                <w:lang w:eastAsia="zh-CN"/>
              </w:rPr>
              <w:t>全球会遭遇连续三天的黑夜然后会恢复正常</w:t>
            </w:r>
          </w:p>
        </w:tc>
      </w:tr>
      <w:tr w:rsidR="002C4E97" w14:paraId="3F1D6F8E" w14:textId="77777777" w:rsidTr="002C4E97">
        <w:trPr>
          <w:jc w:val="center"/>
        </w:trPr>
        <w:tc>
          <w:tcPr>
            <w:tcW w:w="564" w:type="dxa"/>
          </w:tcPr>
          <w:p w14:paraId="21F2D3A7" w14:textId="77777777" w:rsidR="002C4E97" w:rsidRDefault="002C4E97" w:rsidP="002C4E97">
            <w:r>
              <w:rPr>
                <w:b/>
                <w:sz w:val="22"/>
              </w:rPr>
              <w:t xml:space="preserve">19. </w:t>
            </w:r>
          </w:p>
        </w:tc>
        <w:tc>
          <w:tcPr>
            <w:tcW w:w="3889" w:type="dxa"/>
          </w:tcPr>
          <w:p w14:paraId="7BAE7B11" w14:textId="77777777" w:rsidR="002C4E97" w:rsidRDefault="002C4E97" w:rsidP="002C4E97">
            <w:r>
              <w:rPr>
                <w:sz w:val="22"/>
                <w:lang w:eastAsia="zh-CN"/>
              </w:rPr>
              <w:t>2011</w:t>
            </w:r>
            <w:r>
              <w:rPr>
                <w:sz w:val="22"/>
                <w:lang w:eastAsia="zh-CN"/>
              </w:rPr>
              <w:t>年</w:t>
            </w:r>
            <w:r>
              <w:rPr>
                <w:sz w:val="22"/>
                <w:lang w:eastAsia="zh-CN"/>
              </w:rPr>
              <w:t>12</w:t>
            </w:r>
            <w:r>
              <w:rPr>
                <w:sz w:val="22"/>
                <w:lang w:eastAsia="zh-CN"/>
              </w:rPr>
              <w:t>月的月全食发生期间，在以下哪个时候（北京时间）可以看到红月亮？（</w:t>
            </w:r>
            <w:r>
              <w:rPr>
                <w:sz w:val="22"/>
                <w:lang w:eastAsia="zh-CN"/>
              </w:rPr>
              <w:t xml:space="preserve">    </w:t>
            </w:r>
            <w:r>
              <w:rPr>
                <w:sz w:val="22"/>
              </w:rPr>
              <w:t>）。</w:t>
            </w:r>
            <w:r>
              <w:rPr>
                <w:sz w:val="21"/>
              </w:rPr>
              <w:br/>
              <w:t>(A)4</w:t>
            </w:r>
            <w:r>
              <w:rPr>
                <w:sz w:val="21"/>
              </w:rPr>
              <w:t>时</w:t>
            </w:r>
            <w:r>
              <w:rPr>
                <w:sz w:val="21"/>
              </w:rPr>
              <w:t xml:space="preserve">  (B)10</w:t>
            </w:r>
            <w:r>
              <w:rPr>
                <w:sz w:val="21"/>
              </w:rPr>
              <w:t>时</w:t>
            </w:r>
            <w:r>
              <w:rPr>
                <w:sz w:val="21"/>
              </w:rPr>
              <w:br/>
              <w:t>(C)16</w:t>
            </w:r>
            <w:r>
              <w:rPr>
                <w:sz w:val="21"/>
              </w:rPr>
              <w:t>时</w:t>
            </w:r>
            <w:r>
              <w:rPr>
                <w:sz w:val="21"/>
              </w:rPr>
              <w:t xml:space="preserve">  (D)22</w:t>
            </w:r>
            <w:r>
              <w:rPr>
                <w:sz w:val="21"/>
              </w:rPr>
              <w:t>时</w:t>
            </w:r>
          </w:p>
        </w:tc>
        <w:tc>
          <w:tcPr>
            <w:tcW w:w="563" w:type="dxa"/>
          </w:tcPr>
          <w:p w14:paraId="6FB42D5D" w14:textId="2D87EB60" w:rsidR="002C4E97" w:rsidRDefault="002C4E97" w:rsidP="002C4E97">
            <w:r>
              <w:rPr>
                <w:b/>
                <w:sz w:val="22"/>
              </w:rPr>
              <w:t xml:space="preserve">20. </w:t>
            </w:r>
          </w:p>
        </w:tc>
        <w:tc>
          <w:tcPr>
            <w:tcW w:w="3834" w:type="dxa"/>
          </w:tcPr>
          <w:p w14:paraId="6E3D4217" w14:textId="525D8A2E" w:rsidR="002C4E97" w:rsidRDefault="002C4E97" w:rsidP="002C4E97">
            <w:pPr>
              <w:rPr>
                <w:lang w:eastAsia="zh-CN"/>
              </w:rPr>
            </w:pPr>
            <w:r>
              <w:rPr>
                <w:sz w:val="22"/>
                <w:lang w:eastAsia="zh-CN"/>
              </w:rPr>
              <w:t>以下哪个不是</w:t>
            </w:r>
            <w:r>
              <w:rPr>
                <w:sz w:val="22"/>
                <w:lang w:eastAsia="zh-CN"/>
              </w:rPr>
              <w:t>2011</w:t>
            </w:r>
            <w:r>
              <w:rPr>
                <w:sz w:val="22"/>
                <w:lang w:eastAsia="zh-CN"/>
              </w:rPr>
              <w:t>年发射的火星探测器的名字？（</w:t>
            </w:r>
            <w:r>
              <w:rPr>
                <w:sz w:val="22"/>
                <w:lang w:eastAsia="zh-CN"/>
              </w:rPr>
              <w:t xml:space="preserve">    </w:t>
            </w:r>
            <w:r>
              <w:rPr>
                <w:sz w:val="22"/>
                <w:lang w:eastAsia="zh-CN"/>
              </w:rPr>
              <w:t>）</w:t>
            </w:r>
            <w:r>
              <w:rPr>
                <w:sz w:val="21"/>
                <w:lang w:eastAsia="zh-CN"/>
              </w:rPr>
              <w:br/>
              <w:t>(A)</w:t>
            </w:r>
            <w:r>
              <w:rPr>
                <w:sz w:val="21"/>
                <w:lang w:eastAsia="zh-CN"/>
              </w:rPr>
              <w:t>好奇号</w:t>
            </w:r>
            <w:r>
              <w:rPr>
                <w:sz w:val="21"/>
                <w:lang w:eastAsia="zh-CN"/>
              </w:rPr>
              <w:t xml:space="preserve">  (B)</w:t>
            </w:r>
            <w:r>
              <w:rPr>
                <w:sz w:val="21"/>
                <w:lang w:eastAsia="zh-CN"/>
              </w:rPr>
              <w:t>创新号</w:t>
            </w:r>
            <w:r>
              <w:rPr>
                <w:sz w:val="21"/>
                <w:lang w:eastAsia="zh-CN"/>
              </w:rPr>
              <w:br/>
              <w:t>(C)</w:t>
            </w:r>
            <w:r>
              <w:rPr>
                <w:sz w:val="21"/>
                <w:lang w:eastAsia="zh-CN"/>
              </w:rPr>
              <w:t>萤火一号</w:t>
            </w:r>
            <w:r>
              <w:rPr>
                <w:sz w:val="21"/>
                <w:lang w:eastAsia="zh-CN"/>
              </w:rPr>
              <w:t xml:space="preserve">  (D)</w:t>
            </w:r>
            <w:r>
              <w:rPr>
                <w:sz w:val="21"/>
                <w:lang w:eastAsia="zh-CN"/>
              </w:rPr>
              <w:t>火卫一</w:t>
            </w:r>
            <w:r>
              <w:rPr>
                <w:sz w:val="21"/>
                <w:lang w:eastAsia="zh-CN"/>
              </w:rPr>
              <w:t>-</w:t>
            </w:r>
            <w:r>
              <w:rPr>
                <w:sz w:val="21"/>
                <w:lang w:eastAsia="zh-CN"/>
              </w:rPr>
              <w:t>土壤号</w:t>
            </w:r>
          </w:p>
        </w:tc>
      </w:tr>
      <w:tr w:rsidR="002C4E97" w14:paraId="1F8A4336" w14:textId="77777777" w:rsidTr="002C4E97">
        <w:trPr>
          <w:jc w:val="center"/>
        </w:trPr>
        <w:tc>
          <w:tcPr>
            <w:tcW w:w="564" w:type="dxa"/>
          </w:tcPr>
          <w:p w14:paraId="1BD61B4C" w14:textId="77777777" w:rsidR="002C4E97" w:rsidRDefault="002C4E97" w:rsidP="002C4E97">
            <w:r>
              <w:rPr>
                <w:b/>
                <w:sz w:val="22"/>
              </w:rPr>
              <w:t xml:space="preserve">21. </w:t>
            </w:r>
          </w:p>
        </w:tc>
        <w:tc>
          <w:tcPr>
            <w:tcW w:w="3889" w:type="dxa"/>
          </w:tcPr>
          <w:p w14:paraId="7FE1FB36" w14:textId="77777777" w:rsidR="002C4E97" w:rsidRDefault="002C4E97" w:rsidP="002C4E97">
            <w:r>
              <w:rPr>
                <w:sz w:val="22"/>
                <w:lang w:eastAsia="zh-CN"/>
              </w:rPr>
              <w:t>以下哪颗彗星是在</w:t>
            </w:r>
            <w:r>
              <w:rPr>
                <w:sz w:val="22"/>
                <w:lang w:eastAsia="zh-CN"/>
              </w:rPr>
              <w:t>2011</w:t>
            </w:r>
            <w:r>
              <w:rPr>
                <w:sz w:val="22"/>
                <w:lang w:eastAsia="zh-CN"/>
              </w:rPr>
              <w:t>年里肉眼可见的大彗星？（</w:t>
            </w:r>
            <w:r>
              <w:rPr>
                <w:sz w:val="22"/>
                <w:lang w:eastAsia="zh-CN"/>
              </w:rPr>
              <w:t xml:space="preserve">    </w:t>
            </w:r>
            <w:r>
              <w:rPr>
                <w:sz w:val="22"/>
              </w:rPr>
              <w:t>）</w:t>
            </w:r>
            <w:r>
              <w:rPr>
                <w:sz w:val="21"/>
              </w:rPr>
              <w:br/>
              <w:t>(A)45P/Honda-</w:t>
            </w:r>
            <w:proofErr w:type="spellStart"/>
            <w:r>
              <w:rPr>
                <w:sz w:val="21"/>
              </w:rPr>
              <w:t>Mrkos</w:t>
            </w:r>
            <w:proofErr w:type="spellEnd"/>
            <w:r>
              <w:rPr>
                <w:sz w:val="21"/>
              </w:rPr>
              <w:t>-</w:t>
            </w:r>
            <w:proofErr w:type="spellStart"/>
            <w:r>
              <w:rPr>
                <w:sz w:val="21"/>
              </w:rPr>
              <w:t>Pajdusakova</w:t>
            </w:r>
            <w:proofErr w:type="spellEnd"/>
            <w:r>
              <w:rPr>
                <w:sz w:val="21"/>
              </w:rPr>
              <w:t xml:space="preserve">  (B)C/2009P1(</w:t>
            </w:r>
            <w:proofErr w:type="spellStart"/>
            <w:r>
              <w:rPr>
                <w:sz w:val="21"/>
              </w:rPr>
              <w:t>Garradd</w:t>
            </w:r>
            <w:proofErr w:type="spellEnd"/>
            <w:r>
              <w:rPr>
                <w:sz w:val="21"/>
              </w:rPr>
              <w:t>)</w:t>
            </w:r>
            <w:r>
              <w:rPr>
                <w:sz w:val="21"/>
              </w:rPr>
              <w:br/>
              <w:t>(C)C/2011L4(</w:t>
            </w:r>
            <w:proofErr w:type="spellStart"/>
            <w:r>
              <w:rPr>
                <w:sz w:val="21"/>
              </w:rPr>
              <w:t>Panstarrs</w:t>
            </w:r>
            <w:proofErr w:type="spellEnd"/>
            <w:r>
              <w:rPr>
                <w:sz w:val="21"/>
              </w:rPr>
              <w:t>)  (D)C/2011W3(Lovejoy)</w:t>
            </w:r>
          </w:p>
        </w:tc>
        <w:tc>
          <w:tcPr>
            <w:tcW w:w="563" w:type="dxa"/>
          </w:tcPr>
          <w:p w14:paraId="1B6F4732" w14:textId="419F9554" w:rsidR="002C4E97" w:rsidRDefault="002C4E97" w:rsidP="002C4E97">
            <w:r>
              <w:rPr>
                <w:b/>
                <w:sz w:val="22"/>
              </w:rPr>
              <w:t xml:space="preserve">22. </w:t>
            </w:r>
          </w:p>
        </w:tc>
        <w:tc>
          <w:tcPr>
            <w:tcW w:w="3834" w:type="dxa"/>
          </w:tcPr>
          <w:p w14:paraId="170B1751" w14:textId="22309BD9" w:rsidR="002C4E97" w:rsidRDefault="002C4E97" w:rsidP="002C4E97">
            <w:r>
              <w:rPr>
                <w:sz w:val="22"/>
                <w:lang w:eastAsia="zh-CN"/>
              </w:rPr>
              <w:t>以下星座离银道面最远的是（</w:t>
            </w:r>
            <w:r>
              <w:rPr>
                <w:sz w:val="22"/>
                <w:lang w:eastAsia="zh-CN"/>
              </w:rPr>
              <w:t xml:space="preserve">    </w:t>
            </w:r>
            <w:r>
              <w:rPr>
                <w:sz w:val="22"/>
                <w:lang w:eastAsia="zh-CN"/>
              </w:rPr>
              <w:t>）座。</w:t>
            </w:r>
            <w:r>
              <w:rPr>
                <w:sz w:val="21"/>
                <w:lang w:eastAsia="zh-CN"/>
              </w:rPr>
              <w:br/>
            </w:r>
            <w:r>
              <w:rPr>
                <w:sz w:val="21"/>
              </w:rPr>
              <w:t>(A)</w:t>
            </w:r>
            <w:proofErr w:type="spellStart"/>
            <w:proofErr w:type="gramStart"/>
            <w:r>
              <w:rPr>
                <w:sz w:val="21"/>
              </w:rPr>
              <w:t>牧夫</w:t>
            </w:r>
            <w:proofErr w:type="spellEnd"/>
            <w:r>
              <w:rPr>
                <w:sz w:val="21"/>
              </w:rPr>
              <w:t xml:space="preserve">  (</w:t>
            </w:r>
            <w:proofErr w:type="gramEnd"/>
            <w:r>
              <w:rPr>
                <w:sz w:val="21"/>
              </w:rPr>
              <w:t>B)</w:t>
            </w:r>
            <w:proofErr w:type="spellStart"/>
            <w:r>
              <w:rPr>
                <w:sz w:val="21"/>
              </w:rPr>
              <w:t>天琴</w:t>
            </w:r>
            <w:proofErr w:type="spellEnd"/>
            <w:r>
              <w:rPr>
                <w:sz w:val="21"/>
              </w:rPr>
              <w:br/>
              <w:t>(C)</w:t>
            </w:r>
            <w:proofErr w:type="spellStart"/>
            <w:r>
              <w:rPr>
                <w:sz w:val="21"/>
              </w:rPr>
              <w:t>英仙</w:t>
            </w:r>
            <w:proofErr w:type="spellEnd"/>
            <w:r>
              <w:rPr>
                <w:sz w:val="21"/>
              </w:rPr>
              <w:t xml:space="preserve">  (D)</w:t>
            </w:r>
            <w:proofErr w:type="spellStart"/>
            <w:r>
              <w:rPr>
                <w:sz w:val="21"/>
              </w:rPr>
              <w:t>御夫</w:t>
            </w:r>
            <w:proofErr w:type="spellEnd"/>
          </w:p>
        </w:tc>
      </w:tr>
      <w:tr w:rsidR="002C4E97" w14:paraId="1B2D5801" w14:textId="77777777" w:rsidTr="002C4E97">
        <w:trPr>
          <w:jc w:val="center"/>
        </w:trPr>
        <w:tc>
          <w:tcPr>
            <w:tcW w:w="564" w:type="dxa"/>
          </w:tcPr>
          <w:p w14:paraId="1999FB7D" w14:textId="77777777" w:rsidR="002C4E97" w:rsidRDefault="002C4E97" w:rsidP="002C4E97">
            <w:r>
              <w:rPr>
                <w:b/>
                <w:sz w:val="22"/>
              </w:rPr>
              <w:t xml:space="preserve">23. </w:t>
            </w:r>
          </w:p>
        </w:tc>
        <w:tc>
          <w:tcPr>
            <w:tcW w:w="3889" w:type="dxa"/>
          </w:tcPr>
          <w:p w14:paraId="43519798" w14:textId="77777777" w:rsidR="002C4E97" w:rsidRDefault="002C4E97" w:rsidP="002C4E97">
            <w:pPr>
              <w:rPr>
                <w:lang w:eastAsia="zh-CN"/>
              </w:rPr>
            </w:pPr>
            <w:r>
              <w:rPr>
                <w:sz w:val="22"/>
                <w:lang w:eastAsia="zh-CN"/>
              </w:rPr>
              <w:t>2099</w:t>
            </w:r>
            <w:r>
              <w:rPr>
                <w:sz w:val="22"/>
                <w:lang w:eastAsia="zh-CN"/>
              </w:rPr>
              <w:t>年</w:t>
            </w:r>
            <w:r>
              <w:rPr>
                <w:sz w:val="22"/>
                <w:lang w:eastAsia="zh-CN"/>
              </w:rPr>
              <w:t>9</w:t>
            </w:r>
            <w:r>
              <w:rPr>
                <w:sz w:val="22"/>
                <w:lang w:eastAsia="zh-CN"/>
              </w:rPr>
              <w:t>月</w:t>
            </w:r>
            <w:r>
              <w:rPr>
                <w:sz w:val="22"/>
                <w:lang w:eastAsia="zh-CN"/>
              </w:rPr>
              <w:t>29</w:t>
            </w:r>
            <w:r>
              <w:rPr>
                <w:sz w:val="22"/>
                <w:lang w:eastAsia="zh-CN"/>
              </w:rPr>
              <w:t>日将发生一次全半影月食。当时月亮在（</w:t>
            </w:r>
            <w:r>
              <w:rPr>
                <w:sz w:val="22"/>
                <w:lang w:eastAsia="zh-CN"/>
              </w:rPr>
              <w:t xml:space="preserve">    </w:t>
            </w:r>
            <w:r>
              <w:rPr>
                <w:sz w:val="22"/>
                <w:lang w:eastAsia="zh-CN"/>
              </w:rPr>
              <w:t>）座。</w:t>
            </w:r>
            <w:r>
              <w:rPr>
                <w:sz w:val="21"/>
                <w:lang w:eastAsia="zh-CN"/>
              </w:rPr>
              <w:br/>
              <w:t>(A)</w:t>
            </w:r>
            <w:r>
              <w:rPr>
                <w:sz w:val="21"/>
                <w:lang w:eastAsia="zh-CN"/>
              </w:rPr>
              <w:t>双鱼座</w:t>
            </w:r>
            <w:r>
              <w:rPr>
                <w:sz w:val="21"/>
                <w:lang w:eastAsia="zh-CN"/>
              </w:rPr>
              <w:t xml:space="preserve">  (B)</w:t>
            </w:r>
            <w:r>
              <w:rPr>
                <w:sz w:val="21"/>
                <w:lang w:eastAsia="zh-CN"/>
              </w:rPr>
              <w:t>双子座</w:t>
            </w:r>
            <w:r>
              <w:rPr>
                <w:sz w:val="21"/>
                <w:lang w:eastAsia="zh-CN"/>
              </w:rPr>
              <w:br/>
              <w:t>(C)</w:t>
            </w:r>
            <w:r>
              <w:rPr>
                <w:sz w:val="21"/>
                <w:lang w:eastAsia="zh-CN"/>
              </w:rPr>
              <w:t>室女座</w:t>
            </w:r>
            <w:r>
              <w:rPr>
                <w:sz w:val="21"/>
                <w:lang w:eastAsia="zh-CN"/>
              </w:rPr>
              <w:t xml:space="preserve">  (D)</w:t>
            </w:r>
            <w:r>
              <w:rPr>
                <w:sz w:val="21"/>
                <w:lang w:eastAsia="zh-CN"/>
              </w:rPr>
              <w:t>人马座</w:t>
            </w:r>
          </w:p>
        </w:tc>
        <w:tc>
          <w:tcPr>
            <w:tcW w:w="563" w:type="dxa"/>
          </w:tcPr>
          <w:p w14:paraId="2C316A00" w14:textId="2D0D5B65" w:rsidR="002C4E97" w:rsidRDefault="002C4E97" w:rsidP="002C4E97">
            <w:pPr>
              <w:rPr>
                <w:lang w:eastAsia="zh-CN"/>
              </w:rPr>
            </w:pPr>
            <w:r>
              <w:rPr>
                <w:b/>
                <w:sz w:val="22"/>
              </w:rPr>
              <w:t xml:space="preserve">24. </w:t>
            </w:r>
          </w:p>
        </w:tc>
        <w:tc>
          <w:tcPr>
            <w:tcW w:w="3834" w:type="dxa"/>
          </w:tcPr>
          <w:p w14:paraId="7EBC5C49" w14:textId="7477EE88" w:rsidR="002C4E97" w:rsidRDefault="002C4E97" w:rsidP="002C4E97">
            <w:pPr>
              <w:rPr>
                <w:lang w:eastAsia="zh-CN"/>
              </w:rPr>
            </w:pPr>
            <w:r>
              <w:rPr>
                <w:sz w:val="22"/>
                <w:lang w:eastAsia="zh-CN"/>
              </w:rPr>
              <w:t>以下哪一项不是</w:t>
            </w:r>
            <w:r>
              <w:rPr>
                <w:sz w:val="22"/>
                <w:lang w:eastAsia="zh-CN"/>
              </w:rPr>
              <w:t>2011</w:t>
            </w:r>
            <w:r>
              <w:rPr>
                <w:sz w:val="22"/>
                <w:lang w:eastAsia="zh-CN"/>
              </w:rPr>
              <w:t>年发生的重要航天事件？（</w:t>
            </w:r>
            <w:r>
              <w:rPr>
                <w:sz w:val="22"/>
                <w:lang w:eastAsia="zh-CN"/>
              </w:rPr>
              <w:t xml:space="preserve">    </w:t>
            </w:r>
            <w:r>
              <w:rPr>
                <w:sz w:val="22"/>
                <w:lang w:eastAsia="zh-CN"/>
              </w:rPr>
              <w:t>）</w:t>
            </w:r>
            <w:r>
              <w:rPr>
                <w:sz w:val="21"/>
                <w:lang w:eastAsia="zh-CN"/>
              </w:rPr>
              <w:br/>
              <w:t>(A)</w:t>
            </w:r>
            <w:r>
              <w:rPr>
                <w:sz w:val="21"/>
                <w:lang w:eastAsia="zh-CN"/>
              </w:rPr>
              <w:t>嫦娥二号月球探测器发射</w:t>
            </w:r>
            <w:r>
              <w:rPr>
                <w:sz w:val="21"/>
                <w:lang w:eastAsia="zh-CN"/>
              </w:rPr>
              <w:t xml:space="preserve">  (B)</w:t>
            </w:r>
            <w:proofErr w:type="gramStart"/>
            <w:r>
              <w:rPr>
                <w:sz w:val="21"/>
                <w:lang w:eastAsia="zh-CN"/>
              </w:rPr>
              <w:t>朱诺号</w:t>
            </w:r>
            <w:proofErr w:type="gramEnd"/>
            <w:r>
              <w:rPr>
                <w:sz w:val="21"/>
                <w:lang w:eastAsia="zh-CN"/>
              </w:rPr>
              <w:t>木星探测器发射</w:t>
            </w:r>
            <w:r>
              <w:rPr>
                <w:sz w:val="21"/>
                <w:lang w:eastAsia="zh-CN"/>
              </w:rPr>
              <w:br/>
              <w:t>(C)</w:t>
            </w:r>
            <w:r>
              <w:rPr>
                <w:sz w:val="21"/>
                <w:lang w:eastAsia="zh-CN"/>
              </w:rPr>
              <w:t>信使号探测器进入水星轨道</w:t>
            </w:r>
            <w:r>
              <w:rPr>
                <w:sz w:val="21"/>
                <w:lang w:eastAsia="zh-CN"/>
              </w:rPr>
              <w:t xml:space="preserve">  (D)</w:t>
            </w:r>
            <w:r>
              <w:rPr>
                <w:sz w:val="21"/>
                <w:lang w:eastAsia="zh-CN"/>
              </w:rPr>
              <w:t>曙光号小行星探测器进入灶神星轨道</w:t>
            </w:r>
          </w:p>
        </w:tc>
      </w:tr>
      <w:tr w:rsidR="002C4E97" w14:paraId="26BD7039" w14:textId="77777777" w:rsidTr="002C4E97">
        <w:trPr>
          <w:jc w:val="center"/>
        </w:trPr>
        <w:tc>
          <w:tcPr>
            <w:tcW w:w="564" w:type="dxa"/>
          </w:tcPr>
          <w:p w14:paraId="7C991C94" w14:textId="77777777" w:rsidR="002C4E97" w:rsidRDefault="002C4E97" w:rsidP="002C4E97">
            <w:r>
              <w:rPr>
                <w:b/>
                <w:sz w:val="22"/>
              </w:rPr>
              <w:t xml:space="preserve">25. </w:t>
            </w:r>
          </w:p>
        </w:tc>
        <w:tc>
          <w:tcPr>
            <w:tcW w:w="3889" w:type="dxa"/>
          </w:tcPr>
          <w:p w14:paraId="18EA516E" w14:textId="77777777" w:rsidR="002C4E97" w:rsidRDefault="002C4E97" w:rsidP="002C4E97">
            <w:pPr>
              <w:rPr>
                <w:lang w:eastAsia="zh-CN"/>
              </w:rPr>
            </w:pPr>
            <w:r>
              <w:rPr>
                <w:sz w:val="22"/>
                <w:lang w:eastAsia="zh-CN"/>
              </w:rPr>
              <w:t>以下哪一项不是最近两年发生的重要事件？（</w:t>
            </w:r>
            <w:r>
              <w:rPr>
                <w:sz w:val="22"/>
                <w:lang w:eastAsia="zh-CN"/>
              </w:rPr>
              <w:t xml:space="preserve">    </w:t>
            </w:r>
            <w:r>
              <w:rPr>
                <w:sz w:val="22"/>
                <w:lang w:eastAsia="zh-CN"/>
              </w:rPr>
              <w:t>）</w:t>
            </w:r>
            <w:r>
              <w:rPr>
                <w:sz w:val="21"/>
                <w:lang w:eastAsia="zh-CN"/>
              </w:rPr>
              <w:br/>
              <w:t>(A)</w:t>
            </w:r>
            <w:r>
              <w:rPr>
                <w:sz w:val="21"/>
                <w:lang w:eastAsia="zh-CN"/>
              </w:rPr>
              <w:t>发现地球的特</w:t>
            </w:r>
            <w:proofErr w:type="gramStart"/>
            <w:r>
              <w:rPr>
                <w:sz w:val="21"/>
                <w:lang w:eastAsia="zh-CN"/>
              </w:rPr>
              <w:t>洛伊型</w:t>
            </w:r>
            <w:proofErr w:type="gramEnd"/>
            <w:r>
              <w:rPr>
                <w:sz w:val="21"/>
                <w:lang w:eastAsia="zh-CN"/>
              </w:rPr>
              <w:t>小行星</w:t>
            </w:r>
            <w:r>
              <w:rPr>
                <w:sz w:val="21"/>
                <w:lang w:eastAsia="zh-CN"/>
              </w:rPr>
              <w:t xml:space="preserve">  (B)</w:t>
            </w:r>
            <w:r>
              <w:rPr>
                <w:sz w:val="21"/>
                <w:lang w:eastAsia="zh-CN"/>
              </w:rPr>
              <w:t>发现位于一颗类太阳恒星的宜居带上的地球大小的系外行星</w:t>
            </w:r>
            <w:r>
              <w:rPr>
                <w:sz w:val="21"/>
                <w:lang w:eastAsia="zh-CN"/>
              </w:rPr>
              <w:br/>
              <w:t>(C)</w:t>
            </w:r>
            <w:r>
              <w:rPr>
                <w:sz w:val="21"/>
                <w:lang w:eastAsia="zh-CN"/>
              </w:rPr>
              <w:t>欧洲核子物理研究中心宣布发现速度可能比光速更快的中微子</w:t>
            </w:r>
            <w:r>
              <w:rPr>
                <w:sz w:val="21"/>
                <w:lang w:eastAsia="zh-CN"/>
              </w:rPr>
              <w:t xml:space="preserve">  (D)</w:t>
            </w:r>
            <w:r>
              <w:rPr>
                <w:sz w:val="21"/>
                <w:lang w:eastAsia="zh-CN"/>
              </w:rPr>
              <w:t>美国宇航局航天飞机计划终结</w:t>
            </w:r>
          </w:p>
        </w:tc>
        <w:tc>
          <w:tcPr>
            <w:tcW w:w="563" w:type="dxa"/>
          </w:tcPr>
          <w:p w14:paraId="70429F95" w14:textId="399F6B51" w:rsidR="002C4E97" w:rsidRDefault="002C4E97" w:rsidP="002C4E97">
            <w:pPr>
              <w:rPr>
                <w:lang w:eastAsia="zh-CN"/>
              </w:rPr>
            </w:pPr>
            <w:r>
              <w:rPr>
                <w:b/>
                <w:sz w:val="22"/>
              </w:rPr>
              <w:t xml:space="preserve">26. </w:t>
            </w:r>
          </w:p>
        </w:tc>
        <w:tc>
          <w:tcPr>
            <w:tcW w:w="3834" w:type="dxa"/>
          </w:tcPr>
          <w:p w14:paraId="46F100ED" w14:textId="33E4CBA2" w:rsidR="002C4E97" w:rsidRDefault="002C4E97" w:rsidP="002C4E97">
            <w:pPr>
              <w:rPr>
                <w:lang w:eastAsia="zh-CN"/>
              </w:rPr>
            </w:pPr>
            <w:r>
              <w:rPr>
                <w:sz w:val="22"/>
                <w:lang w:eastAsia="zh-CN"/>
              </w:rPr>
              <w:t>2009</w:t>
            </w:r>
            <w:r>
              <w:rPr>
                <w:sz w:val="22"/>
                <w:lang w:eastAsia="zh-CN"/>
              </w:rPr>
              <w:t>年</w:t>
            </w:r>
            <w:r>
              <w:rPr>
                <w:sz w:val="22"/>
                <w:lang w:eastAsia="zh-CN"/>
              </w:rPr>
              <w:t>3</w:t>
            </w:r>
            <w:r>
              <w:rPr>
                <w:sz w:val="22"/>
                <w:lang w:eastAsia="zh-CN"/>
              </w:rPr>
              <w:t>月发射的专门寻找系外行星的空间望远镜的名字是（</w:t>
            </w:r>
            <w:r>
              <w:rPr>
                <w:sz w:val="22"/>
                <w:lang w:eastAsia="zh-CN"/>
              </w:rPr>
              <w:t xml:space="preserve">    </w:t>
            </w:r>
            <w:r>
              <w:rPr>
                <w:sz w:val="22"/>
                <w:lang w:eastAsia="zh-CN"/>
              </w:rPr>
              <w:t>）。</w:t>
            </w:r>
            <w:r>
              <w:rPr>
                <w:sz w:val="21"/>
                <w:lang w:eastAsia="zh-CN"/>
              </w:rPr>
              <w:br/>
            </w:r>
            <w:r>
              <w:rPr>
                <w:sz w:val="21"/>
              </w:rPr>
              <w:t>(A)</w:t>
            </w:r>
            <w:proofErr w:type="spellStart"/>
            <w:proofErr w:type="gramStart"/>
            <w:r>
              <w:rPr>
                <w:sz w:val="21"/>
              </w:rPr>
              <w:t>韦伯</w:t>
            </w:r>
            <w:proofErr w:type="spellEnd"/>
            <w:r>
              <w:rPr>
                <w:sz w:val="21"/>
              </w:rPr>
              <w:t xml:space="preserve">  (</w:t>
            </w:r>
            <w:proofErr w:type="gramEnd"/>
            <w:r>
              <w:rPr>
                <w:sz w:val="21"/>
              </w:rPr>
              <w:t>B)</w:t>
            </w:r>
            <w:proofErr w:type="spellStart"/>
            <w:r>
              <w:rPr>
                <w:sz w:val="21"/>
              </w:rPr>
              <w:t>哥白尼</w:t>
            </w:r>
            <w:proofErr w:type="spellEnd"/>
            <w:r>
              <w:rPr>
                <w:sz w:val="21"/>
              </w:rPr>
              <w:br/>
              <w:t>(C)</w:t>
            </w:r>
            <w:proofErr w:type="spellStart"/>
            <w:r>
              <w:rPr>
                <w:sz w:val="21"/>
              </w:rPr>
              <w:t>伽利略</w:t>
            </w:r>
            <w:proofErr w:type="spellEnd"/>
            <w:r>
              <w:rPr>
                <w:sz w:val="21"/>
              </w:rPr>
              <w:t xml:space="preserve">  (D)</w:t>
            </w:r>
            <w:proofErr w:type="spellStart"/>
            <w:r>
              <w:rPr>
                <w:sz w:val="21"/>
              </w:rPr>
              <w:t>开普勒</w:t>
            </w:r>
            <w:proofErr w:type="spellEnd"/>
          </w:p>
        </w:tc>
      </w:tr>
      <w:tr w:rsidR="002C4E97" w14:paraId="412C2683" w14:textId="77777777" w:rsidTr="002C4E97">
        <w:trPr>
          <w:jc w:val="center"/>
        </w:trPr>
        <w:tc>
          <w:tcPr>
            <w:tcW w:w="564" w:type="dxa"/>
          </w:tcPr>
          <w:p w14:paraId="2E1B5A86" w14:textId="77777777" w:rsidR="002C4E97" w:rsidRDefault="002C4E97" w:rsidP="002C4E97">
            <w:r>
              <w:rPr>
                <w:b/>
                <w:sz w:val="22"/>
              </w:rPr>
              <w:t xml:space="preserve">27. </w:t>
            </w:r>
          </w:p>
        </w:tc>
        <w:tc>
          <w:tcPr>
            <w:tcW w:w="3889" w:type="dxa"/>
          </w:tcPr>
          <w:p w14:paraId="6A6C8312" w14:textId="77777777" w:rsidR="002C4E97" w:rsidRDefault="002C4E97" w:rsidP="002C4E97">
            <w:r>
              <w:rPr>
                <w:sz w:val="22"/>
              </w:rPr>
              <w:t>2012</w:t>
            </w:r>
            <w:r>
              <w:rPr>
                <w:sz w:val="22"/>
              </w:rPr>
              <w:t>年全球天文月是（</w:t>
            </w:r>
            <w:r>
              <w:rPr>
                <w:sz w:val="22"/>
              </w:rPr>
              <w:t xml:space="preserve">    </w:t>
            </w:r>
            <w:r>
              <w:rPr>
                <w:sz w:val="22"/>
              </w:rPr>
              <w:t>）月份。</w:t>
            </w:r>
            <w:r>
              <w:rPr>
                <w:sz w:val="21"/>
              </w:rPr>
              <w:br/>
              <w:t>(A)4  (B)8</w:t>
            </w:r>
            <w:r>
              <w:rPr>
                <w:sz w:val="21"/>
              </w:rPr>
              <w:br/>
              <w:t>(C)10  (D)12</w:t>
            </w:r>
          </w:p>
        </w:tc>
        <w:tc>
          <w:tcPr>
            <w:tcW w:w="563" w:type="dxa"/>
          </w:tcPr>
          <w:p w14:paraId="5FED32D0" w14:textId="2E987755" w:rsidR="002C4E97" w:rsidRDefault="002C4E97" w:rsidP="002C4E97">
            <w:r>
              <w:rPr>
                <w:b/>
                <w:sz w:val="22"/>
              </w:rPr>
              <w:t xml:space="preserve">28. </w:t>
            </w:r>
          </w:p>
        </w:tc>
        <w:tc>
          <w:tcPr>
            <w:tcW w:w="3834" w:type="dxa"/>
          </w:tcPr>
          <w:p w14:paraId="29C33745" w14:textId="2A26C428" w:rsidR="002C4E97" w:rsidRDefault="002C4E97" w:rsidP="002C4E97">
            <w:proofErr w:type="gramStart"/>
            <w:r>
              <w:rPr>
                <w:sz w:val="22"/>
                <w:lang w:eastAsia="zh-CN"/>
              </w:rPr>
              <w:t>以下梅西叶</w:t>
            </w:r>
            <w:proofErr w:type="gramEnd"/>
            <w:r>
              <w:rPr>
                <w:sz w:val="22"/>
                <w:lang w:eastAsia="zh-CN"/>
              </w:rPr>
              <w:t>天体中距离我们最远的是（</w:t>
            </w:r>
            <w:r>
              <w:rPr>
                <w:sz w:val="22"/>
                <w:lang w:eastAsia="zh-CN"/>
              </w:rPr>
              <w:t xml:space="preserve">    </w:t>
            </w:r>
            <w:r>
              <w:rPr>
                <w:sz w:val="22"/>
                <w:lang w:eastAsia="zh-CN"/>
              </w:rPr>
              <w:t>）。</w:t>
            </w:r>
            <w:r>
              <w:rPr>
                <w:sz w:val="21"/>
                <w:lang w:eastAsia="zh-CN"/>
              </w:rPr>
              <w:br/>
            </w:r>
            <w:r>
              <w:rPr>
                <w:sz w:val="21"/>
              </w:rPr>
              <w:t>(A)M</w:t>
            </w:r>
            <w:proofErr w:type="gramStart"/>
            <w:r>
              <w:rPr>
                <w:sz w:val="21"/>
              </w:rPr>
              <w:t>1  (</w:t>
            </w:r>
            <w:proofErr w:type="gramEnd"/>
            <w:r>
              <w:rPr>
                <w:sz w:val="21"/>
              </w:rPr>
              <w:t>B)M33</w:t>
            </w:r>
            <w:r>
              <w:rPr>
                <w:sz w:val="21"/>
              </w:rPr>
              <w:br/>
            </w:r>
            <w:r>
              <w:rPr>
                <w:sz w:val="21"/>
              </w:rPr>
              <w:lastRenderedPageBreak/>
              <w:t>(C)M42  (D)M45</w:t>
            </w:r>
          </w:p>
        </w:tc>
      </w:tr>
      <w:tr w:rsidR="002C4E97" w14:paraId="528BFF12" w14:textId="77777777" w:rsidTr="002C4E97">
        <w:trPr>
          <w:jc w:val="center"/>
        </w:trPr>
        <w:tc>
          <w:tcPr>
            <w:tcW w:w="564" w:type="dxa"/>
          </w:tcPr>
          <w:p w14:paraId="7E81C6ED" w14:textId="77777777" w:rsidR="002C4E97" w:rsidRDefault="002C4E97" w:rsidP="002C4E97">
            <w:r>
              <w:rPr>
                <w:b/>
                <w:sz w:val="22"/>
              </w:rPr>
              <w:lastRenderedPageBreak/>
              <w:t xml:space="preserve">29. </w:t>
            </w:r>
          </w:p>
        </w:tc>
        <w:tc>
          <w:tcPr>
            <w:tcW w:w="3889" w:type="dxa"/>
          </w:tcPr>
          <w:p w14:paraId="53B97CB7" w14:textId="77777777" w:rsidR="002C4E97" w:rsidRDefault="002C4E97" w:rsidP="002C4E97">
            <w:pPr>
              <w:rPr>
                <w:lang w:eastAsia="zh-CN"/>
              </w:rPr>
            </w:pPr>
            <w:r>
              <w:rPr>
                <w:sz w:val="22"/>
                <w:lang w:eastAsia="zh-CN"/>
              </w:rPr>
              <w:t>测定离太阳比较近的恒星的距离的方法是（</w:t>
            </w:r>
            <w:r>
              <w:rPr>
                <w:sz w:val="22"/>
                <w:lang w:eastAsia="zh-CN"/>
              </w:rPr>
              <w:t xml:space="preserve">    </w:t>
            </w:r>
            <w:r>
              <w:rPr>
                <w:sz w:val="22"/>
                <w:lang w:eastAsia="zh-CN"/>
              </w:rPr>
              <w:t>）。</w:t>
            </w:r>
            <w:r>
              <w:rPr>
                <w:sz w:val="21"/>
                <w:lang w:eastAsia="zh-CN"/>
              </w:rPr>
              <w:br/>
              <w:t>(A)</w:t>
            </w:r>
            <w:r>
              <w:rPr>
                <w:sz w:val="21"/>
                <w:lang w:eastAsia="zh-CN"/>
              </w:rPr>
              <w:t>三角视差法</w:t>
            </w:r>
            <w:r>
              <w:rPr>
                <w:sz w:val="21"/>
                <w:lang w:eastAsia="zh-CN"/>
              </w:rPr>
              <w:t xml:space="preserve">  (B)</w:t>
            </w:r>
            <w:r>
              <w:rPr>
                <w:sz w:val="21"/>
                <w:lang w:eastAsia="zh-CN"/>
              </w:rPr>
              <w:t>造父变星法</w:t>
            </w:r>
            <w:r>
              <w:rPr>
                <w:sz w:val="21"/>
                <w:lang w:eastAsia="zh-CN"/>
              </w:rPr>
              <w:br/>
              <w:t>(C)</w:t>
            </w:r>
            <w:r>
              <w:rPr>
                <w:sz w:val="21"/>
                <w:lang w:eastAsia="zh-CN"/>
              </w:rPr>
              <w:t>谱线红移法</w:t>
            </w:r>
            <w:r>
              <w:rPr>
                <w:sz w:val="21"/>
                <w:lang w:eastAsia="zh-CN"/>
              </w:rPr>
              <w:t xml:space="preserve">  (D)</w:t>
            </w:r>
            <w:r>
              <w:rPr>
                <w:sz w:val="21"/>
                <w:lang w:eastAsia="zh-CN"/>
              </w:rPr>
              <w:t>雷达测距法</w:t>
            </w:r>
          </w:p>
        </w:tc>
        <w:tc>
          <w:tcPr>
            <w:tcW w:w="563" w:type="dxa"/>
          </w:tcPr>
          <w:p w14:paraId="0DF253D2" w14:textId="7BD70B5C" w:rsidR="002C4E97" w:rsidRDefault="002C4E97" w:rsidP="002C4E97">
            <w:pPr>
              <w:rPr>
                <w:lang w:eastAsia="zh-CN"/>
              </w:rPr>
            </w:pPr>
            <w:r>
              <w:rPr>
                <w:b/>
                <w:sz w:val="22"/>
              </w:rPr>
              <w:t xml:space="preserve">30. </w:t>
            </w:r>
          </w:p>
        </w:tc>
        <w:tc>
          <w:tcPr>
            <w:tcW w:w="3834" w:type="dxa"/>
          </w:tcPr>
          <w:p w14:paraId="248662E0" w14:textId="03DBC269" w:rsidR="002C4E97" w:rsidRDefault="002C4E97" w:rsidP="002C4E97">
            <w:pPr>
              <w:rPr>
                <w:lang w:eastAsia="zh-CN"/>
              </w:rPr>
            </w:pPr>
            <w:r>
              <w:rPr>
                <w:sz w:val="22"/>
                <w:lang w:eastAsia="zh-CN"/>
              </w:rPr>
              <w:t>以下哪一年的诺贝尔物理学奖没有颁发给天文课题？（</w:t>
            </w:r>
            <w:r>
              <w:rPr>
                <w:sz w:val="22"/>
                <w:lang w:eastAsia="zh-CN"/>
              </w:rPr>
              <w:t xml:space="preserve">    </w:t>
            </w:r>
            <w:r>
              <w:rPr>
                <w:sz w:val="22"/>
              </w:rPr>
              <w:t>）</w:t>
            </w:r>
            <w:r>
              <w:rPr>
                <w:sz w:val="21"/>
              </w:rPr>
              <w:br/>
              <w:t>(A)2002  (B)2006</w:t>
            </w:r>
            <w:r>
              <w:rPr>
                <w:sz w:val="21"/>
              </w:rPr>
              <w:br/>
              <w:t>(C)2009  (D)2011</w:t>
            </w:r>
          </w:p>
        </w:tc>
      </w:tr>
      <w:tr w:rsidR="002C4E97" w14:paraId="7F867117" w14:textId="77777777" w:rsidTr="002C4E97">
        <w:trPr>
          <w:jc w:val="center"/>
        </w:trPr>
        <w:tc>
          <w:tcPr>
            <w:tcW w:w="564" w:type="dxa"/>
          </w:tcPr>
          <w:p w14:paraId="1CA9ADF4" w14:textId="77777777" w:rsidR="002C4E97" w:rsidRDefault="002C4E97" w:rsidP="002C4E97">
            <w:r>
              <w:rPr>
                <w:b/>
                <w:sz w:val="22"/>
              </w:rPr>
              <w:t xml:space="preserve">31. </w:t>
            </w:r>
          </w:p>
        </w:tc>
        <w:tc>
          <w:tcPr>
            <w:tcW w:w="3889" w:type="dxa"/>
          </w:tcPr>
          <w:p w14:paraId="3483304D" w14:textId="77777777" w:rsidR="002C4E97" w:rsidRDefault="002C4E97" w:rsidP="002C4E97">
            <w:pPr>
              <w:rPr>
                <w:lang w:eastAsia="zh-CN"/>
              </w:rPr>
            </w:pPr>
            <w:r>
              <w:rPr>
                <w:sz w:val="22"/>
                <w:lang w:eastAsia="zh-CN"/>
              </w:rPr>
              <w:t>从</w:t>
            </w:r>
            <w:r>
              <w:rPr>
                <w:sz w:val="22"/>
                <w:lang w:eastAsia="zh-CN"/>
              </w:rPr>
              <w:t>2012</w:t>
            </w:r>
            <w:r>
              <w:rPr>
                <w:sz w:val="22"/>
                <w:lang w:eastAsia="zh-CN"/>
              </w:rPr>
              <w:t>年起国内高校在天文专业中率先开始全部自主招生的单位是（</w:t>
            </w:r>
            <w:r>
              <w:rPr>
                <w:sz w:val="22"/>
                <w:lang w:eastAsia="zh-CN"/>
              </w:rPr>
              <w:t xml:space="preserve">    </w:t>
            </w:r>
            <w:r>
              <w:rPr>
                <w:sz w:val="22"/>
                <w:lang w:eastAsia="zh-CN"/>
              </w:rPr>
              <w:t>）。</w:t>
            </w:r>
            <w:r>
              <w:rPr>
                <w:sz w:val="21"/>
                <w:lang w:eastAsia="zh-CN"/>
              </w:rPr>
              <w:br/>
              <w:t>(A)</w:t>
            </w:r>
            <w:r>
              <w:rPr>
                <w:sz w:val="21"/>
                <w:lang w:eastAsia="zh-CN"/>
              </w:rPr>
              <w:t>北京大学</w:t>
            </w:r>
            <w:r>
              <w:rPr>
                <w:sz w:val="21"/>
                <w:lang w:eastAsia="zh-CN"/>
              </w:rPr>
              <w:t xml:space="preserve">  (B)</w:t>
            </w:r>
            <w:r>
              <w:rPr>
                <w:sz w:val="21"/>
                <w:lang w:eastAsia="zh-CN"/>
              </w:rPr>
              <w:t>北京师范大学</w:t>
            </w:r>
            <w:r>
              <w:rPr>
                <w:sz w:val="21"/>
                <w:lang w:eastAsia="zh-CN"/>
              </w:rPr>
              <w:br/>
              <w:t>(C)</w:t>
            </w:r>
            <w:r>
              <w:rPr>
                <w:sz w:val="21"/>
                <w:lang w:eastAsia="zh-CN"/>
              </w:rPr>
              <w:t>南京大学</w:t>
            </w:r>
            <w:r>
              <w:rPr>
                <w:sz w:val="21"/>
                <w:lang w:eastAsia="zh-CN"/>
              </w:rPr>
              <w:t xml:space="preserve">  (D)</w:t>
            </w:r>
            <w:r>
              <w:rPr>
                <w:sz w:val="21"/>
                <w:lang w:eastAsia="zh-CN"/>
              </w:rPr>
              <w:t>中国科技大学</w:t>
            </w:r>
          </w:p>
        </w:tc>
        <w:tc>
          <w:tcPr>
            <w:tcW w:w="563" w:type="dxa"/>
          </w:tcPr>
          <w:p w14:paraId="27E0B877" w14:textId="2146BEE1" w:rsidR="002C4E97" w:rsidRDefault="002C4E97" w:rsidP="002C4E97">
            <w:pPr>
              <w:rPr>
                <w:lang w:eastAsia="zh-CN"/>
              </w:rPr>
            </w:pPr>
            <w:r>
              <w:rPr>
                <w:b/>
                <w:sz w:val="22"/>
              </w:rPr>
              <w:t xml:space="preserve">32. </w:t>
            </w:r>
          </w:p>
        </w:tc>
        <w:tc>
          <w:tcPr>
            <w:tcW w:w="3834" w:type="dxa"/>
          </w:tcPr>
          <w:p w14:paraId="7311736F" w14:textId="321590AF" w:rsidR="002C4E97" w:rsidRDefault="002C4E97" w:rsidP="002C4E97">
            <w:pPr>
              <w:rPr>
                <w:lang w:eastAsia="zh-CN"/>
              </w:rPr>
            </w:pPr>
            <w:r>
              <w:rPr>
                <w:sz w:val="22"/>
                <w:lang w:eastAsia="zh-CN"/>
              </w:rPr>
              <w:t>预计</w:t>
            </w:r>
            <w:r>
              <w:rPr>
                <w:sz w:val="22"/>
                <w:lang w:eastAsia="zh-CN"/>
              </w:rPr>
              <w:t>2040</w:t>
            </w:r>
            <w:r>
              <w:rPr>
                <w:sz w:val="22"/>
                <w:lang w:eastAsia="zh-CN"/>
              </w:rPr>
              <w:t>年</w:t>
            </w:r>
            <w:r>
              <w:rPr>
                <w:sz w:val="22"/>
                <w:lang w:eastAsia="zh-CN"/>
              </w:rPr>
              <w:t>2</w:t>
            </w:r>
            <w:r>
              <w:rPr>
                <w:sz w:val="22"/>
                <w:lang w:eastAsia="zh-CN"/>
              </w:rPr>
              <w:t>月有</w:t>
            </w:r>
            <w:r>
              <w:rPr>
                <w:sz w:val="22"/>
                <w:lang w:eastAsia="zh-CN"/>
              </w:rPr>
              <w:t>1/600</w:t>
            </w:r>
            <w:r>
              <w:rPr>
                <w:sz w:val="22"/>
                <w:lang w:eastAsia="zh-CN"/>
              </w:rPr>
              <w:t>的可能撞击地球的那颗小行星的大小是（</w:t>
            </w:r>
            <w:r>
              <w:rPr>
                <w:sz w:val="22"/>
                <w:lang w:eastAsia="zh-CN"/>
              </w:rPr>
              <w:t xml:space="preserve">    </w:t>
            </w:r>
            <w:r>
              <w:rPr>
                <w:sz w:val="22"/>
                <w:lang w:eastAsia="zh-CN"/>
              </w:rPr>
              <w:t>）。</w:t>
            </w:r>
            <w:r>
              <w:rPr>
                <w:sz w:val="21"/>
                <w:lang w:eastAsia="zh-CN"/>
              </w:rPr>
              <w:br/>
            </w:r>
            <w:r>
              <w:rPr>
                <w:sz w:val="21"/>
              </w:rPr>
              <w:t>(A)3-5</w:t>
            </w:r>
            <w:proofErr w:type="gramStart"/>
            <w:r>
              <w:rPr>
                <w:sz w:val="21"/>
              </w:rPr>
              <w:t>米</w:t>
            </w:r>
            <w:r>
              <w:rPr>
                <w:sz w:val="21"/>
              </w:rPr>
              <w:t xml:space="preserve">  (</w:t>
            </w:r>
            <w:proofErr w:type="gramEnd"/>
            <w:r>
              <w:rPr>
                <w:sz w:val="21"/>
              </w:rPr>
              <w:t>B)20-30</w:t>
            </w:r>
            <w:r>
              <w:rPr>
                <w:sz w:val="21"/>
              </w:rPr>
              <w:t>米</w:t>
            </w:r>
            <w:r>
              <w:rPr>
                <w:sz w:val="21"/>
              </w:rPr>
              <w:br/>
              <w:t>(C)150</w:t>
            </w:r>
            <w:r>
              <w:rPr>
                <w:sz w:val="21"/>
              </w:rPr>
              <w:t>米左右</w:t>
            </w:r>
            <w:r>
              <w:rPr>
                <w:sz w:val="21"/>
              </w:rPr>
              <w:t xml:space="preserve">  (D)</w:t>
            </w:r>
            <w:r>
              <w:rPr>
                <w:sz w:val="21"/>
              </w:rPr>
              <w:t>约</w:t>
            </w:r>
            <w:r>
              <w:rPr>
                <w:sz w:val="21"/>
              </w:rPr>
              <w:t>1200</w:t>
            </w:r>
            <w:r>
              <w:rPr>
                <w:sz w:val="21"/>
              </w:rPr>
              <w:t>米</w:t>
            </w:r>
          </w:p>
        </w:tc>
      </w:tr>
      <w:tr w:rsidR="002C4E97" w14:paraId="48BDE167" w14:textId="77777777" w:rsidTr="002C4E97">
        <w:trPr>
          <w:jc w:val="center"/>
        </w:trPr>
        <w:tc>
          <w:tcPr>
            <w:tcW w:w="564" w:type="dxa"/>
          </w:tcPr>
          <w:p w14:paraId="52A78D58" w14:textId="77777777" w:rsidR="002C4E97" w:rsidRDefault="002C4E97" w:rsidP="002C4E97">
            <w:r>
              <w:rPr>
                <w:b/>
                <w:sz w:val="22"/>
              </w:rPr>
              <w:t xml:space="preserve">33. </w:t>
            </w:r>
          </w:p>
        </w:tc>
        <w:tc>
          <w:tcPr>
            <w:tcW w:w="3889" w:type="dxa"/>
          </w:tcPr>
          <w:p w14:paraId="00E64463" w14:textId="77777777" w:rsidR="002C4E97" w:rsidRDefault="002C4E97" w:rsidP="002C4E97">
            <w:r>
              <w:rPr>
                <w:sz w:val="22"/>
                <w:lang w:eastAsia="zh-CN"/>
              </w:rPr>
              <w:t>对于在《天文爱好者》杂志社附近的观测者来说，今天月亮升起来的时间大概是北京时间（</w:t>
            </w:r>
            <w:r>
              <w:rPr>
                <w:sz w:val="22"/>
                <w:lang w:eastAsia="zh-CN"/>
              </w:rPr>
              <w:t xml:space="preserve">    </w:t>
            </w:r>
            <w:r>
              <w:rPr>
                <w:sz w:val="22"/>
                <w:lang w:eastAsia="zh-CN"/>
              </w:rPr>
              <w:t>）。</w:t>
            </w:r>
            <w:r>
              <w:rPr>
                <w:sz w:val="21"/>
                <w:lang w:eastAsia="zh-CN"/>
              </w:rPr>
              <w:br/>
            </w:r>
            <w:r>
              <w:rPr>
                <w:sz w:val="21"/>
              </w:rPr>
              <w:t>(A)3</w:t>
            </w:r>
            <w:proofErr w:type="gramStart"/>
            <w:r>
              <w:rPr>
                <w:sz w:val="21"/>
              </w:rPr>
              <w:t>点</w:t>
            </w:r>
            <w:r>
              <w:rPr>
                <w:sz w:val="21"/>
              </w:rPr>
              <w:t xml:space="preserve">  (</w:t>
            </w:r>
            <w:proofErr w:type="gramEnd"/>
            <w:r>
              <w:rPr>
                <w:sz w:val="21"/>
              </w:rPr>
              <w:t>B)9</w:t>
            </w:r>
            <w:r>
              <w:rPr>
                <w:sz w:val="21"/>
              </w:rPr>
              <w:t>点</w:t>
            </w:r>
            <w:r>
              <w:rPr>
                <w:sz w:val="21"/>
              </w:rPr>
              <w:br/>
              <w:t>(C)15</w:t>
            </w:r>
            <w:r>
              <w:rPr>
                <w:sz w:val="21"/>
              </w:rPr>
              <w:t>点</w:t>
            </w:r>
            <w:r>
              <w:rPr>
                <w:sz w:val="21"/>
              </w:rPr>
              <w:t xml:space="preserve">  (D)21</w:t>
            </w:r>
            <w:r>
              <w:rPr>
                <w:sz w:val="21"/>
              </w:rPr>
              <w:t>点</w:t>
            </w:r>
          </w:p>
        </w:tc>
        <w:tc>
          <w:tcPr>
            <w:tcW w:w="563" w:type="dxa"/>
          </w:tcPr>
          <w:p w14:paraId="1CDA2E28" w14:textId="290ECFB5" w:rsidR="002C4E97" w:rsidRDefault="002C4E97" w:rsidP="002C4E97">
            <w:r>
              <w:rPr>
                <w:b/>
                <w:sz w:val="22"/>
              </w:rPr>
              <w:t xml:space="preserve">34. </w:t>
            </w:r>
          </w:p>
        </w:tc>
        <w:tc>
          <w:tcPr>
            <w:tcW w:w="3834" w:type="dxa"/>
          </w:tcPr>
          <w:p w14:paraId="7929841A" w14:textId="3843258D" w:rsidR="002C4E97" w:rsidRDefault="002C4E97" w:rsidP="002C4E97">
            <w:pPr>
              <w:rPr>
                <w:lang w:eastAsia="zh-CN"/>
              </w:rPr>
            </w:pPr>
            <w:r>
              <w:rPr>
                <w:sz w:val="22"/>
                <w:lang w:eastAsia="zh-CN"/>
              </w:rPr>
              <w:t>星空摄影中，以下最为关键的设备或者功能是（</w:t>
            </w:r>
            <w:r>
              <w:rPr>
                <w:sz w:val="22"/>
                <w:lang w:eastAsia="zh-CN"/>
              </w:rPr>
              <w:t xml:space="preserve">    </w:t>
            </w:r>
            <w:r>
              <w:rPr>
                <w:sz w:val="22"/>
                <w:lang w:eastAsia="zh-CN"/>
              </w:rPr>
              <w:t>）。</w:t>
            </w:r>
            <w:r>
              <w:rPr>
                <w:sz w:val="21"/>
                <w:lang w:eastAsia="zh-CN"/>
              </w:rPr>
              <w:br/>
              <w:t>(A)</w:t>
            </w:r>
            <w:r>
              <w:rPr>
                <w:sz w:val="21"/>
                <w:lang w:eastAsia="zh-CN"/>
              </w:rPr>
              <w:t>快门线</w:t>
            </w:r>
            <w:r>
              <w:rPr>
                <w:sz w:val="21"/>
                <w:lang w:eastAsia="zh-CN"/>
              </w:rPr>
              <w:t xml:space="preserve">  (B)</w:t>
            </w:r>
            <w:r>
              <w:rPr>
                <w:sz w:val="21"/>
                <w:lang w:eastAsia="zh-CN"/>
              </w:rPr>
              <w:t>三脚架</w:t>
            </w:r>
            <w:r>
              <w:rPr>
                <w:sz w:val="21"/>
                <w:lang w:eastAsia="zh-CN"/>
              </w:rPr>
              <w:br/>
              <w:t>(C)</w:t>
            </w:r>
            <w:r>
              <w:rPr>
                <w:sz w:val="21"/>
                <w:lang w:eastAsia="zh-CN"/>
              </w:rPr>
              <w:t>手动对焦模式</w:t>
            </w:r>
            <w:r>
              <w:rPr>
                <w:sz w:val="21"/>
                <w:lang w:eastAsia="zh-CN"/>
              </w:rPr>
              <w:t xml:space="preserve">  (D)</w:t>
            </w:r>
            <w:r>
              <w:rPr>
                <w:sz w:val="21"/>
                <w:lang w:eastAsia="zh-CN"/>
              </w:rPr>
              <w:t>长焦镜头</w:t>
            </w:r>
          </w:p>
        </w:tc>
      </w:tr>
      <w:tr w:rsidR="002C4E97" w14:paraId="33268DD3" w14:textId="77777777" w:rsidTr="002C4E97">
        <w:trPr>
          <w:jc w:val="center"/>
        </w:trPr>
        <w:tc>
          <w:tcPr>
            <w:tcW w:w="564" w:type="dxa"/>
          </w:tcPr>
          <w:p w14:paraId="11F4FD9F" w14:textId="77777777" w:rsidR="002C4E97" w:rsidRDefault="002C4E97" w:rsidP="002C4E97">
            <w:r>
              <w:rPr>
                <w:b/>
                <w:sz w:val="22"/>
              </w:rPr>
              <w:t xml:space="preserve">35. </w:t>
            </w:r>
          </w:p>
        </w:tc>
        <w:tc>
          <w:tcPr>
            <w:tcW w:w="3889" w:type="dxa"/>
          </w:tcPr>
          <w:p w14:paraId="7EB27F72" w14:textId="77777777" w:rsidR="002C4E97" w:rsidRDefault="002C4E97" w:rsidP="002C4E97">
            <w:r>
              <w:rPr>
                <w:sz w:val="22"/>
                <w:lang w:eastAsia="zh-CN"/>
              </w:rPr>
              <w:t>截止到</w:t>
            </w:r>
            <w:r>
              <w:rPr>
                <w:sz w:val="22"/>
                <w:lang w:eastAsia="zh-CN"/>
              </w:rPr>
              <w:t>2012</w:t>
            </w:r>
            <w:r>
              <w:rPr>
                <w:sz w:val="22"/>
                <w:lang w:eastAsia="zh-CN"/>
              </w:rPr>
              <w:t>年</w:t>
            </w:r>
            <w:r>
              <w:rPr>
                <w:sz w:val="22"/>
                <w:lang w:eastAsia="zh-CN"/>
              </w:rPr>
              <w:t>2</w:t>
            </w:r>
            <w:r>
              <w:rPr>
                <w:sz w:val="22"/>
                <w:lang w:eastAsia="zh-CN"/>
              </w:rPr>
              <w:t>月</w:t>
            </w:r>
            <w:r>
              <w:rPr>
                <w:sz w:val="22"/>
                <w:lang w:eastAsia="zh-CN"/>
              </w:rPr>
              <w:t>29</w:t>
            </w:r>
            <w:r>
              <w:rPr>
                <w:sz w:val="22"/>
                <w:lang w:eastAsia="zh-CN"/>
              </w:rPr>
              <w:t>日，天文学家发现的在未来</w:t>
            </w:r>
            <w:r>
              <w:rPr>
                <w:sz w:val="22"/>
                <w:lang w:eastAsia="zh-CN"/>
              </w:rPr>
              <w:t>100</w:t>
            </w:r>
            <w:r>
              <w:rPr>
                <w:sz w:val="22"/>
                <w:lang w:eastAsia="zh-CN"/>
              </w:rPr>
              <w:t>年之内撞击地球的概率不是</w:t>
            </w:r>
            <w:r>
              <w:rPr>
                <w:sz w:val="22"/>
                <w:lang w:eastAsia="zh-CN"/>
              </w:rPr>
              <w:t>0</w:t>
            </w:r>
            <w:r>
              <w:rPr>
                <w:sz w:val="22"/>
                <w:lang w:eastAsia="zh-CN"/>
              </w:rPr>
              <w:t>的小行星的数目大约是（</w:t>
            </w:r>
            <w:r>
              <w:rPr>
                <w:sz w:val="22"/>
                <w:lang w:eastAsia="zh-CN"/>
              </w:rPr>
              <w:t xml:space="preserve">    </w:t>
            </w:r>
            <w:r>
              <w:rPr>
                <w:sz w:val="22"/>
                <w:lang w:eastAsia="zh-CN"/>
              </w:rPr>
              <w:t>）颗。</w:t>
            </w:r>
            <w:r>
              <w:rPr>
                <w:sz w:val="21"/>
                <w:lang w:eastAsia="zh-CN"/>
              </w:rPr>
              <w:br/>
            </w:r>
            <w:r>
              <w:rPr>
                <w:sz w:val="21"/>
              </w:rPr>
              <w:t>(A)</w:t>
            </w:r>
            <w:proofErr w:type="gramStart"/>
            <w:r>
              <w:rPr>
                <w:sz w:val="21"/>
              </w:rPr>
              <w:t>100  (</w:t>
            </w:r>
            <w:proofErr w:type="gramEnd"/>
            <w:r>
              <w:rPr>
                <w:sz w:val="21"/>
              </w:rPr>
              <w:t>B)200</w:t>
            </w:r>
            <w:r>
              <w:rPr>
                <w:sz w:val="21"/>
              </w:rPr>
              <w:br/>
              <w:t>(C)400  (D)800</w:t>
            </w:r>
          </w:p>
        </w:tc>
        <w:tc>
          <w:tcPr>
            <w:tcW w:w="563" w:type="dxa"/>
          </w:tcPr>
          <w:p w14:paraId="20D02B95" w14:textId="77777777" w:rsidR="002C4E97" w:rsidRDefault="002C4E97" w:rsidP="002C4E97"/>
        </w:tc>
        <w:tc>
          <w:tcPr>
            <w:tcW w:w="3834" w:type="dxa"/>
          </w:tcPr>
          <w:p w14:paraId="6D24ADA5" w14:textId="77777777" w:rsidR="002C4E97" w:rsidRDefault="002C4E97" w:rsidP="002C4E97"/>
        </w:tc>
      </w:tr>
    </w:tbl>
    <w:p w14:paraId="691BAD4B" w14:textId="77777777" w:rsidR="00684B02" w:rsidRDefault="00000000">
      <w:r>
        <w:br w:type="page"/>
      </w:r>
    </w:p>
    <w:p w14:paraId="65D407AF" w14:textId="77777777" w:rsidR="00684B02" w:rsidRDefault="00000000">
      <w:pPr>
        <w:spacing w:after="240"/>
      </w:pPr>
      <w:r>
        <w:rPr>
          <w:rFonts w:eastAsia="黑体"/>
          <w:b/>
          <w:sz w:val="32"/>
        </w:rPr>
        <w:t>2012年CNAO天文奥赛预赛试题 答案解析</w:t>
      </w:r>
    </w:p>
    <w:p w14:paraId="1237C4EE" w14:textId="77777777" w:rsidR="00684B02" w:rsidRDefault="00000000">
      <w:pPr>
        <w:spacing w:after="120"/>
      </w:pPr>
      <w:r>
        <w:rPr>
          <w:rFonts w:eastAsia="黑体"/>
          <w:b/>
          <w:sz w:val="26"/>
        </w:rPr>
        <w:t>答案速查：</w:t>
      </w:r>
    </w:p>
    <w:p w14:paraId="008A97B6" w14:textId="77777777" w:rsidR="00684B02" w:rsidRDefault="00000000">
      <w:pPr>
        <w:spacing w:after="60" w:line="440" w:lineRule="exact"/>
      </w:pPr>
      <w:r>
        <w:rPr>
          <w:b/>
          <w:color w:val="CC0000"/>
        </w:rPr>
        <w:t>1-5： D  B  D  A  A</w:t>
      </w:r>
      <w:r>
        <w:rPr>
          <w:b/>
          <w:color w:val="CC0000"/>
        </w:rPr>
      </w:r>
      <w:r>
        <w:rPr>
          <w:b/>
          <w:color w:val="CC0000"/>
        </w:rPr>
      </w:r>
    </w:p>
    <w:p w14:paraId="5FEACBE6" w14:textId="77777777" w:rsidR="00684B02" w:rsidRDefault="00000000">
      <w:pPr>
        <w:spacing w:after="60" w:line="440" w:lineRule="exact"/>
      </w:pPr>
      <w:r>
        <w:rPr>
          <w:b/>
          <w:color w:val="CC0000"/>
        </w:rPr>
        <w:t>6-10</w:t>
      </w:r>
      <w:r>
        <w:rPr>
          <w:b/>
          <w:color w:val="CC0000"/>
        </w:rPr>
        <w:t>：</w:t>
      </w:r>
      <w:r>
        <w:rPr>
          <w:b/>
          <w:color w:val="CC0000"/>
        </w:rPr>
        <w:t>B B C C B</w:t>
      </w:r>
    </w:p>
    <w:p w14:paraId="4D9D2BE5" w14:textId="77777777" w:rsidR="00684B02" w:rsidRDefault="00000000">
      <w:pPr>
        <w:spacing w:after="60" w:line="440" w:lineRule="exact"/>
      </w:pPr>
      <w:r>
        <w:rPr>
          <w:b/>
          <w:color w:val="CC0000"/>
        </w:rPr>
        <w:t>11-15</w:t>
      </w:r>
      <w:r>
        <w:rPr>
          <w:b/>
          <w:color w:val="CC0000"/>
        </w:rPr>
        <w:t>：</w:t>
      </w:r>
      <w:r>
        <w:rPr>
          <w:b/>
          <w:color w:val="CC0000"/>
        </w:rPr>
        <w:t>B B C D B</w:t>
      </w:r>
    </w:p>
    <w:p w14:paraId="21A9C05E" w14:textId="77777777" w:rsidR="00684B02" w:rsidRDefault="00000000">
      <w:pPr>
        <w:spacing w:after="60" w:line="440" w:lineRule="exact"/>
      </w:pPr>
      <w:r>
        <w:rPr>
          <w:b/>
          <w:color w:val="CC0000"/>
        </w:rPr>
        <w:t>16-20</w:t>
      </w:r>
      <w:r>
        <w:rPr>
          <w:b/>
          <w:color w:val="CC0000"/>
        </w:rPr>
        <w:t>：</w:t>
      </w:r>
      <w:r>
        <w:rPr>
          <w:b/>
          <w:color w:val="CC0000"/>
        </w:rPr>
        <w:t>C B A D B</w:t>
      </w:r>
    </w:p>
    <w:p w14:paraId="08459744" w14:textId="77777777" w:rsidR="00684B02" w:rsidRDefault="00000000">
      <w:pPr>
        <w:spacing w:after="60" w:line="440" w:lineRule="exact"/>
      </w:pPr>
      <w:r>
        <w:rPr>
          <w:b/>
          <w:color w:val="CC0000"/>
        </w:rPr>
        <w:t>21-25</w:t>
      </w:r>
      <w:r>
        <w:rPr>
          <w:b/>
          <w:color w:val="CC0000"/>
        </w:rPr>
        <w:t>：</w:t>
      </w:r>
      <w:r>
        <w:rPr>
          <w:b/>
          <w:color w:val="CC0000"/>
        </w:rPr>
        <w:t>D A A A B</w:t>
      </w:r>
    </w:p>
    <w:p w14:paraId="70C8B942" w14:textId="77777777" w:rsidR="00684B02" w:rsidRDefault="00000000">
      <w:pPr>
        <w:spacing w:after="60" w:line="440" w:lineRule="exact"/>
      </w:pPr>
      <w:r>
        <w:rPr>
          <w:b/>
          <w:color w:val="CC0000"/>
        </w:rPr>
        <w:t>26-30</w:t>
      </w:r>
      <w:r>
        <w:rPr>
          <w:b/>
          <w:color w:val="CC0000"/>
        </w:rPr>
        <w:t>：</w:t>
      </w:r>
      <w:r>
        <w:rPr>
          <w:b/>
          <w:color w:val="CC0000"/>
        </w:rPr>
        <w:t>D A B A C</w:t>
      </w:r>
    </w:p>
    <w:p w14:paraId="5F780399" w14:textId="77777777" w:rsidR="00684B02" w:rsidRDefault="00000000">
      <w:pPr>
        <w:spacing w:after="60" w:line="440" w:lineRule="exact"/>
      </w:pPr>
      <w:r>
        <w:rPr>
          <w:b/>
          <w:color w:val="CC0000"/>
        </w:rPr>
        <w:t>31-35： B  C  D  C  C</w:t>
      </w:r>
      <w:r>
        <w:rPr>
          <w:b/>
          <w:color w:val="CC0000"/>
        </w:rPr>
      </w:r>
      <w:r>
        <w:rPr>
          <w:b/>
          <w:color w:val="CC0000"/>
        </w:rPr>
      </w:r>
    </w:p>
    <w:p w14:paraId="1A2EF0B5" w14:textId="77777777" w:rsidR="00684B02" w:rsidRDefault="00684B02"/>
    <w:p w14:paraId="15D5075B" w14:textId="77777777" w:rsidR="00684B02" w:rsidRDefault="00000000">
      <w:pPr>
        <w:spacing w:after="160"/>
      </w:pPr>
      <w:r>
        <w:rPr>
          <w:rFonts w:eastAsia="黑体"/>
          <w:b/>
          <w:sz w:val="26"/>
        </w:rPr>
        <w:t>逐题解析：</w:t>
      </w:r>
    </w:p>
    <w:p w14:paraId="2887D8FF" w14:textId="77777777" w:rsidR="00684B02" w:rsidRDefault="00000000">
      <w:pPr>
        <w:spacing w:after="80" w:line="400" w:lineRule="exact"/>
        <w:rPr>
          <w:lang w:eastAsia="zh-CN"/>
        </w:rPr>
      </w:pPr>
      <w:r>
        <w:rPr>
          <w:b/>
          <w:sz w:val="22"/>
          <w:lang w:eastAsia="zh-CN"/>
        </w:rPr>
        <w:t xml:space="preserve">1. </w:t>
      </w:r>
      <w:r>
        <w:rPr>
          <w:b/>
          <w:color w:val="CC0000"/>
          <w:sz w:val="22"/>
          <w:lang w:eastAsia="zh-CN"/>
        </w:rPr>
        <w:t>D  预赛当天为2012年3月10日（农历二月十八）：望发生在3月8日，考试时月龄约17天，是满月后两天的亏凸月，即“刚过满月”。故选D。</w:t>
      </w:r>
      <w:r>
        <w:rPr>
          <w:b/>
          <w:color w:val="CC0000"/>
          <w:sz w:val="22"/>
          <w:lang w:eastAsia="zh-CN"/>
        </w:rPr>
      </w:r>
      <w:r>
        <w:rPr>
          <w:b/>
          <w:color w:val="CC0000"/>
          <w:sz w:val="22"/>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p>
    <w:p w14:paraId="7E9C652E" w14:textId="77777777" w:rsidR="00684B02" w:rsidRDefault="00000000">
      <w:pPr>
        <w:spacing w:after="80" w:line="400" w:lineRule="exact"/>
        <w:rPr>
          <w:lang w:eastAsia="zh-CN"/>
        </w:rPr>
      </w:pPr>
      <w:r>
        <w:rPr>
          <w:b/>
          <w:sz w:val="22"/>
          <w:lang w:eastAsia="zh-CN"/>
        </w:rPr>
        <w:t xml:space="preserve">2.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2012</w:t>
      </w:r>
      <w:r>
        <w:rPr>
          <w:color w:val="666666"/>
          <w:sz w:val="20"/>
          <w:lang w:eastAsia="zh-CN"/>
        </w:rPr>
        <w:t>年金星凌日发生于</w:t>
      </w:r>
      <w:r>
        <w:rPr>
          <w:color w:val="666666"/>
          <w:sz w:val="20"/>
          <w:lang w:eastAsia="zh-CN"/>
        </w:rPr>
        <w:t>6</w:t>
      </w:r>
      <w:r>
        <w:rPr>
          <w:color w:val="666666"/>
          <w:sz w:val="20"/>
          <w:lang w:eastAsia="zh-CN"/>
        </w:rPr>
        <w:t>月</w:t>
      </w:r>
      <w:r>
        <w:rPr>
          <w:color w:val="666666"/>
          <w:sz w:val="20"/>
          <w:lang w:eastAsia="zh-CN"/>
        </w:rPr>
        <w:t>6</w:t>
      </w:r>
      <w:r>
        <w:rPr>
          <w:color w:val="666666"/>
          <w:sz w:val="20"/>
          <w:lang w:eastAsia="zh-CN"/>
        </w:rPr>
        <w:t>日。</w:t>
      </w:r>
    </w:p>
    <w:p w14:paraId="50E29EE7" w14:textId="77777777" w:rsidR="00684B02" w:rsidRDefault="00000000">
      <w:pPr>
        <w:spacing w:after="80" w:line="400" w:lineRule="exact"/>
        <w:rPr>
          <w:lang w:eastAsia="zh-CN"/>
        </w:rPr>
      </w:pPr>
      <w:r>
        <w:rPr>
          <w:b/>
          <w:sz w:val="22"/>
          <w:lang w:eastAsia="zh-CN"/>
        </w:rPr>
        <w:t xml:space="preserve">3. </w:t>
      </w:r>
      <w:r>
        <w:rPr>
          <w:b/>
          <w:color w:val="CC0000"/>
          <w:sz w:val="22"/>
          <w:lang w:eastAsia="zh-CN"/>
        </w:rPr>
        <w:t>【</w:t>
      </w:r>
      <w:r>
        <w:rPr>
          <w:b/>
          <w:color w:val="CC0000"/>
          <w:sz w:val="22"/>
          <w:lang w:eastAsia="zh-CN"/>
        </w:rPr>
        <w:t>D</w:t>
      </w:r>
      <w:r>
        <w:rPr>
          <w:b/>
          <w:color w:val="CC0000"/>
          <w:sz w:val="22"/>
          <w:lang w:eastAsia="zh-CN"/>
        </w:rPr>
        <w:t>】</w:t>
      </w:r>
      <w:r>
        <w:rPr>
          <w:color w:val="666666"/>
          <w:sz w:val="20"/>
          <w:lang w:eastAsia="zh-CN"/>
        </w:rPr>
        <w:t xml:space="preserve">  </w:t>
      </w:r>
      <w:r>
        <w:rPr>
          <w:color w:val="666666"/>
          <w:sz w:val="20"/>
          <w:lang w:eastAsia="zh-CN"/>
        </w:rPr>
        <w:t>北极星视星等约</w:t>
      </w:r>
      <w:r>
        <w:rPr>
          <w:color w:val="666666"/>
          <w:sz w:val="20"/>
          <w:lang w:eastAsia="zh-CN"/>
        </w:rPr>
        <w:t>2.0</w:t>
      </w:r>
      <w:r>
        <w:rPr>
          <w:color w:val="666666"/>
          <w:sz w:val="20"/>
          <w:lang w:eastAsia="zh-CN"/>
        </w:rPr>
        <w:t>等，在冬季夜空中肉眼可见的较暗恒星中，北极星是选项中最暗的。</w:t>
      </w:r>
    </w:p>
    <w:p w14:paraId="20F6F43D" w14:textId="77777777" w:rsidR="00684B02" w:rsidRDefault="00000000">
      <w:pPr>
        <w:spacing w:after="80" w:line="400" w:lineRule="exact"/>
        <w:rPr>
          <w:lang w:eastAsia="zh-CN"/>
        </w:rPr>
      </w:pPr>
      <w:r>
        <w:rPr>
          <w:b/>
          <w:sz w:val="22"/>
          <w:lang w:eastAsia="zh-CN"/>
        </w:rPr>
        <w:t xml:space="preserve">4. </w:t>
      </w:r>
      <w:r>
        <w:rPr>
          <w:b/>
          <w:color w:val="CC0000"/>
          <w:sz w:val="22"/>
          <w:lang w:eastAsia="zh-CN"/>
        </w:rPr>
        <w:t>【</w:t>
      </w:r>
      <w:r>
        <w:rPr>
          <w:b/>
          <w:color w:val="CC0000"/>
          <w:sz w:val="22"/>
          <w:lang w:eastAsia="zh-CN"/>
        </w:rPr>
        <w:t>A</w:t>
      </w:r>
      <w:r>
        <w:rPr>
          <w:b/>
          <w:color w:val="CC0000"/>
          <w:sz w:val="22"/>
          <w:lang w:eastAsia="zh-CN"/>
        </w:rPr>
        <w:t>】</w:t>
      </w:r>
      <w:r>
        <w:rPr>
          <w:color w:val="666666"/>
          <w:sz w:val="20"/>
          <w:lang w:eastAsia="zh-CN"/>
        </w:rPr>
        <w:t xml:space="preserve">  </w:t>
      </w:r>
      <w:r>
        <w:rPr>
          <w:color w:val="666666"/>
          <w:sz w:val="20"/>
          <w:lang w:eastAsia="zh-CN"/>
        </w:rPr>
        <w:t>肉眼可见约</w:t>
      </w:r>
      <w:r>
        <w:rPr>
          <w:color w:val="666666"/>
          <w:sz w:val="20"/>
          <w:lang w:eastAsia="zh-CN"/>
        </w:rPr>
        <w:t>10</w:t>
      </w:r>
      <w:r>
        <w:rPr>
          <w:color w:val="666666"/>
          <w:sz w:val="20"/>
          <w:lang w:eastAsia="zh-CN"/>
        </w:rPr>
        <w:t>颗恒星对应极限星等约</w:t>
      </w:r>
      <w:r>
        <w:rPr>
          <w:color w:val="666666"/>
          <w:sz w:val="20"/>
          <w:lang w:eastAsia="zh-CN"/>
        </w:rPr>
        <w:t>3</w:t>
      </w:r>
      <w:r>
        <w:rPr>
          <w:color w:val="666666"/>
          <w:sz w:val="20"/>
          <w:lang w:eastAsia="zh-CN"/>
        </w:rPr>
        <w:t>等。</w:t>
      </w:r>
    </w:p>
    <w:p w14:paraId="3D04865A" w14:textId="77777777" w:rsidR="00684B02" w:rsidRDefault="00000000">
      <w:pPr>
        <w:spacing w:after="80" w:line="400" w:lineRule="exact"/>
        <w:rPr>
          <w:lang w:eastAsia="zh-CN"/>
        </w:rPr>
      </w:pPr>
      <w:r>
        <w:rPr>
          <w:b/>
          <w:sz w:val="22"/>
          <w:lang w:eastAsia="zh-CN"/>
        </w:rPr>
        <w:t xml:space="preserve">5. </w:t>
      </w:r>
      <w:r>
        <w:rPr>
          <w:b/>
          <w:color w:val="CC0000"/>
          <w:sz w:val="22"/>
          <w:lang w:eastAsia="zh-CN"/>
        </w:rPr>
        <w:t>【</w:t>
      </w:r>
      <w:r>
        <w:rPr>
          <w:b/>
          <w:color w:val="CC0000"/>
          <w:sz w:val="22"/>
          <w:lang w:eastAsia="zh-CN"/>
        </w:rPr>
        <w:t>A</w:t>
      </w:r>
      <w:r>
        <w:rPr>
          <w:b/>
          <w:color w:val="CC0000"/>
          <w:sz w:val="22"/>
          <w:lang w:eastAsia="zh-CN"/>
        </w:rPr>
        <w:t>】</w:t>
      </w:r>
      <w:r>
        <w:rPr>
          <w:color w:val="666666"/>
          <w:sz w:val="20"/>
          <w:lang w:eastAsia="zh-CN"/>
        </w:rPr>
        <w:t xml:space="preserve">  2011AG5</w:t>
      </w:r>
      <w:r>
        <w:rPr>
          <w:color w:val="666666"/>
          <w:sz w:val="20"/>
          <w:lang w:eastAsia="zh-CN"/>
        </w:rPr>
        <w:t>是一颗被认为在</w:t>
      </w:r>
      <w:r>
        <w:rPr>
          <w:color w:val="666666"/>
          <w:sz w:val="20"/>
          <w:lang w:eastAsia="zh-CN"/>
        </w:rPr>
        <w:t>2040</w:t>
      </w:r>
      <w:r>
        <w:rPr>
          <w:color w:val="666666"/>
          <w:sz w:val="20"/>
          <w:lang w:eastAsia="zh-CN"/>
        </w:rPr>
        <w:t>年有微小概率撞击地球的小行星。</w:t>
      </w:r>
    </w:p>
    <w:p w14:paraId="71A2FB64" w14:textId="77777777" w:rsidR="00684B02" w:rsidRDefault="00000000">
      <w:pPr>
        <w:spacing w:after="80" w:line="400" w:lineRule="exact"/>
        <w:rPr>
          <w:lang w:eastAsia="zh-CN"/>
        </w:rPr>
      </w:pPr>
      <w:r>
        <w:rPr>
          <w:b/>
          <w:sz w:val="22"/>
          <w:lang w:eastAsia="zh-CN"/>
        </w:rPr>
        <w:t xml:space="preserve">6.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冲日是指外行星与太阳分居地球两侧，木星在</w:t>
      </w:r>
      <w:r>
        <w:rPr>
          <w:color w:val="666666"/>
          <w:sz w:val="20"/>
          <w:lang w:eastAsia="zh-CN"/>
        </w:rPr>
        <w:t>2012</w:t>
      </w:r>
      <w:r>
        <w:rPr>
          <w:color w:val="666666"/>
          <w:sz w:val="20"/>
          <w:lang w:eastAsia="zh-CN"/>
        </w:rPr>
        <w:t>年初处于冲日附近。</w:t>
      </w:r>
    </w:p>
    <w:p w14:paraId="14931D39" w14:textId="77777777" w:rsidR="00684B02" w:rsidRDefault="00000000">
      <w:pPr>
        <w:spacing w:after="80" w:line="400" w:lineRule="exact"/>
        <w:rPr>
          <w:lang w:eastAsia="zh-CN"/>
        </w:rPr>
      </w:pPr>
      <w:r>
        <w:rPr>
          <w:b/>
          <w:sz w:val="22"/>
          <w:lang w:eastAsia="zh-CN"/>
        </w:rPr>
        <w:t xml:space="preserve">7.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冬季大三角由天狼星、北河三和参宿四组成，北河二不属于冬季大三角。</w:t>
      </w:r>
    </w:p>
    <w:p w14:paraId="6AD4CAC7" w14:textId="77777777" w:rsidR="00684B02" w:rsidRDefault="00000000">
      <w:pPr>
        <w:spacing w:after="80" w:line="400" w:lineRule="exact"/>
        <w:rPr>
          <w:lang w:eastAsia="zh-CN"/>
        </w:rPr>
      </w:pPr>
      <w:r>
        <w:rPr>
          <w:b/>
          <w:sz w:val="22"/>
          <w:lang w:eastAsia="zh-CN"/>
        </w:rPr>
        <w:t xml:space="preserve">8.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2012</w:t>
      </w:r>
      <w:r>
        <w:rPr>
          <w:color w:val="666666"/>
          <w:sz w:val="20"/>
          <w:lang w:eastAsia="zh-CN"/>
        </w:rPr>
        <w:t>年</w:t>
      </w:r>
      <w:r>
        <w:rPr>
          <w:color w:val="666666"/>
          <w:sz w:val="20"/>
          <w:lang w:eastAsia="zh-CN"/>
        </w:rPr>
        <w:t>2-3</w:t>
      </w:r>
      <w:r>
        <w:rPr>
          <w:color w:val="666666"/>
          <w:sz w:val="20"/>
          <w:lang w:eastAsia="zh-CN"/>
        </w:rPr>
        <w:t>月夜空中最亮的两颗行星是金星和木星，它们相距最近的日期是</w:t>
      </w:r>
      <w:r>
        <w:rPr>
          <w:color w:val="666666"/>
          <w:sz w:val="20"/>
          <w:lang w:eastAsia="zh-CN"/>
        </w:rPr>
        <w:t>2</w:t>
      </w:r>
      <w:r>
        <w:rPr>
          <w:color w:val="666666"/>
          <w:sz w:val="20"/>
          <w:lang w:eastAsia="zh-CN"/>
        </w:rPr>
        <w:t>月</w:t>
      </w:r>
      <w:r>
        <w:rPr>
          <w:color w:val="666666"/>
          <w:sz w:val="20"/>
          <w:lang w:eastAsia="zh-CN"/>
        </w:rPr>
        <w:t>26</w:t>
      </w:r>
      <w:r>
        <w:rPr>
          <w:color w:val="666666"/>
          <w:sz w:val="20"/>
          <w:lang w:eastAsia="zh-CN"/>
        </w:rPr>
        <w:t>日。</w:t>
      </w:r>
    </w:p>
    <w:p w14:paraId="0074218B" w14:textId="77777777" w:rsidR="00684B02" w:rsidRDefault="00000000">
      <w:pPr>
        <w:spacing w:after="80" w:line="400" w:lineRule="exact"/>
        <w:rPr>
          <w:lang w:eastAsia="zh-CN"/>
        </w:rPr>
      </w:pPr>
      <w:r>
        <w:rPr>
          <w:b/>
          <w:sz w:val="22"/>
          <w:lang w:eastAsia="zh-CN"/>
        </w:rPr>
        <w:t xml:space="preserve">9.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2012</w:t>
      </w:r>
      <w:r>
        <w:rPr>
          <w:color w:val="666666"/>
          <w:sz w:val="20"/>
          <w:lang w:eastAsia="zh-CN"/>
        </w:rPr>
        <w:t>年有</w:t>
      </w:r>
      <w:r>
        <w:rPr>
          <w:color w:val="666666"/>
          <w:sz w:val="20"/>
          <w:lang w:eastAsia="zh-CN"/>
        </w:rPr>
        <w:t>5</w:t>
      </w:r>
      <w:r>
        <w:rPr>
          <w:color w:val="666666"/>
          <w:sz w:val="20"/>
          <w:lang w:eastAsia="zh-CN"/>
        </w:rPr>
        <w:t>月</w:t>
      </w:r>
      <w:r>
        <w:rPr>
          <w:color w:val="666666"/>
          <w:sz w:val="20"/>
          <w:lang w:eastAsia="zh-CN"/>
        </w:rPr>
        <w:t>20</w:t>
      </w:r>
      <w:r>
        <w:rPr>
          <w:color w:val="666666"/>
          <w:sz w:val="20"/>
          <w:lang w:eastAsia="zh-CN"/>
        </w:rPr>
        <w:t>日的日环食、</w:t>
      </w:r>
      <w:r>
        <w:rPr>
          <w:color w:val="666666"/>
          <w:sz w:val="20"/>
          <w:lang w:eastAsia="zh-CN"/>
        </w:rPr>
        <w:t>11</w:t>
      </w:r>
      <w:r>
        <w:rPr>
          <w:color w:val="666666"/>
          <w:sz w:val="20"/>
          <w:lang w:eastAsia="zh-CN"/>
        </w:rPr>
        <w:t>月</w:t>
      </w:r>
      <w:r>
        <w:rPr>
          <w:color w:val="666666"/>
          <w:sz w:val="20"/>
          <w:lang w:eastAsia="zh-CN"/>
        </w:rPr>
        <w:t>13</w:t>
      </w:r>
      <w:r>
        <w:rPr>
          <w:color w:val="666666"/>
          <w:sz w:val="20"/>
          <w:lang w:eastAsia="zh-CN"/>
        </w:rPr>
        <w:t>日的日全食，还有</w:t>
      </w:r>
      <w:r>
        <w:rPr>
          <w:color w:val="666666"/>
          <w:sz w:val="20"/>
          <w:lang w:eastAsia="zh-CN"/>
        </w:rPr>
        <w:t>6</w:t>
      </w:r>
      <w:r>
        <w:rPr>
          <w:color w:val="666666"/>
          <w:sz w:val="20"/>
          <w:lang w:eastAsia="zh-CN"/>
        </w:rPr>
        <w:t>月</w:t>
      </w:r>
      <w:r>
        <w:rPr>
          <w:color w:val="666666"/>
          <w:sz w:val="20"/>
          <w:lang w:eastAsia="zh-CN"/>
        </w:rPr>
        <w:t>4</w:t>
      </w:r>
      <w:r>
        <w:rPr>
          <w:color w:val="666666"/>
          <w:sz w:val="20"/>
          <w:lang w:eastAsia="zh-CN"/>
        </w:rPr>
        <w:t>日的月偏食和</w:t>
      </w:r>
      <w:r>
        <w:rPr>
          <w:color w:val="666666"/>
          <w:sz w:val="20"/>
          <w:lang w:eastAsia="zh-CN"/>
        </w:rPr>
        <w:t>11</w:t>
      </w:r>
      <w:r>
        <w:rPr>
          <w:color w:val="666666"/>
          <w:sz w:val="20"/>
          <w:lang w:eastAsia="zh-CN"/>
        </w:rPr>
        <w:t>月</w:t>
      </w:r>
      <w:r>
        <w:rPr>
          <w:color w:val="666666"/>
          <w:sz w:val="20"/>
          <w:lang w:eastAsia="zh-CN"/>
        </w:rPr>
        <w:t>28</w:t>
      </w:r>
      <w:r>
        <w:rPr>
          <w:color w:val="666666"/>
          <w:sz w:val="20"/>
          <w:lang w:eastAsia="zh-CN"/>
        </w:rPr>
        <w:t>日的半影月食，但没有月全食，所以</w:t>
      </w:r>
      <w:r>
        <w:rPr>
          <w:color w:val="666666"/>
          <w:sz w:val="20"/>
          <w:lang w:eastAsia="zh-CN"/>
        </w:rPr>
        <w:t>“</w:t>
      </w:r>
      <w:r>
        <w:rPr>
          <w:color w:val="666666"/>
          <w:sz w:val="20"/>
          <w:lang w:eastAsia="zh-CN"/>
        </w:rPr>
        <w:t>肯定不会发生</w:t>
      </w:r>
      <w:r>
        <w:rPr>
          <w:color w:val="666666"/>
          <w:sz w:val="20"/>
          <w:lang w:eastAsia="zh-CN"/>
        </w:rPr>
        <w:t>”</w:t>
      </w:r>
      <w:r>
        <w:rPr>
          <w:color w:val="666666"/>
          <w:sz w:val="20"/>
          <w:lang w:eastAsia="zh-CN"/>
        </w:rPr>
        <w:t>的是月全食。</w:t>
      </w:r>
    </w:p>
    <w:p w14:paraId="02377EAF" w14:textId="77777777" w:rsidR="00684B02" w:rsidRDefault="00000000">
      <w:pPr>
        <w:spacing w:after="80" w:line="400" w:lineRule="exact"/>
        <w:rPr>
          <w:lang w:eastAsia="zh-CN"/>
        </w:rPr>
      </w:pPr>
      <w:r>
        <w:rPr>
          <w:b/>
          <w:sz w:val="22"/>
          <w:lang w:eastAsia="zh-CN"/>
        </w:rPr>
        <w:t xml:space="preserve">10.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2012</w:t>
      </w:r>
      <w:r>
        <w:rPr>
          <w:color w:val="666666"/>
          <w:sz w:val="20"/>
          <w:lang w:eastAsia="zh-CN"/>
        </w:rPr>
        <w:t>年国际天文学奥林匹克竞赛</w:t>
      </w:r>
      <w:r>
        <w:rPr>
          <w:color w:val="666666"/>
          <w:sz w:val="20"/>
          <w:lang w:eastAsia="zh-CN"/>
        </w:rPr>
        <w:t>(IAO)</w:t>
      </w:r>
      <w:r>
        <w:rPr>
          <w:color w:val="666666"/>
          <w:sz w:val="20"/>
          <w:lang w:eastAsia="zh-CN"/>
        </w:rPr>
        <w:t>在韩国举办。</w:t>
      </w:r>
    </w:p>
    <w:p w14:paraId="2603A0FF" w14:textId="77777777" w:rsidR="00684B02" w:rsidRDefault="00000000">
      <w:pPr>
        <w:spacing w:after="80" w:line="400" w:lineRule="exact"/>
        <w:rPr>
          <w:lang w:eastAsia="zh-CN"/>
        </w:rPr>
      </w:pPr>
      <w:r>
        <w:rPr>
          <w:b/>
          <w:sz w:val="22"/>
          <w:lang w:eastAsia="zh-CN"/>
        </w:rPr>
        <w:t xml:space="preserve">11.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宝瓶座</w:t>
      </w:r>
      <w:r>
        <w:rPr>
          <w:color w:val="666666"/>
          <w:sz w:val="20"/>
        </w:rPr>
        <w:t>η</w:t>
      </w:r>
      <w:r>
        <w:rPr>
          <w:color w:val="666666"/>
          <w:sz w:val="20"/>
          <w:lang w:eastAsia="zh-CN"/>
        </w:rPr>
        <w:t>流星雨在</w:t>
      </w:r>
      <w:r>
        <w:rPr>
          <w:color w:val="666666"/>
          <w:sz w:val="20"/>
          <w:lang w:eastAsia="zh-CN"/>
        </w:rPr>
        <w:t>2012</w:t>
      </w:r>
      <w:r>
        <w:rPr>
          <w:color w:val="666666"/>
          <w:sz w:val="20"/>
          <w:lang w:eastAsia="zh-CN"/>
        </w:rPr>
        <w:t>年观测条件不太理想。</w:t>
      </w:r>
    </w:p>
    <w:p w14:paraId="7444160F" w14:textId="77777777" w:rsidR="00684B02" w:rsidRDefault="00000000">
      <w:pPr>
        <w:spacing w:after="80" w:line="400" w:lineRule="exact"/>
        <w:rPr>
          <w:lang w:eastAsia="zh-CN"/>
        </w:rPr>
      </w:pPr>
      <w:r>
        <w:rPr>
          <w:b/>
          <w:sz w:val="22"/>
          <w:lang w:eastAsia="zh-CN"/>
        </w:rPr>
        <w:t xml:space="preserve">12.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猎户座（赤经约</w:t>
      </w:r>
      <w:r>
        <w:rPr>
          <w:color w:val="666666"/>
          <w:sz w:val="20"/>
          <w:lang w:eastAsia="zh-CN"/>
        </w:rPr>
        <w:t>5h30m</w:t>
      </w:r>
      <w:r>
        <w:rPr>
          <w:color w:val="666666"/>
          <w:sz w:val="20"/>
          <w:lang w:eastAsia="zh-CN"/>
        </w:rPr>
        <w:t>）与狮子座（赤经约</w:t>
      </w:r>
      <w:r>
        <w:rPr>
          <w:color w:val="666666"/>
          <w:sz w:val="20"/>
          <w:lang w:eastAsia="zh-CN"/>
        </w:rPr>
        <w:t>10h30m</w:t>
      </w:r>
      <w:r>
        <w:rPr>
          <w:color w:val="666666"/>
          <w:sz w:val="20"/>
          <w:lang w:eastAsia="zh-CN"/>
        </w:rPr>
        <w:t>）在天球上相隔约</w:t>
      </w:r>
      <w:r>
        <w:rPr>
          <w:color w:val="666666"/>
          <w:sz w:val="20"/>
          <w:lang w:eastAsia="zh-CN"/>
        </w:rPr>
        <w:t>70°</w:t>
      </w:r>
      <w:r>
        <w:rPr>
          <w:color w:val="666666"/>
          <w:sz w:val="20"/>
          <w:lang w:eastAsia="zh-CN"/>
        </w:rPr>
        <w:t>，是四个选项里最远的一对；金牛、双子都与猎户座相邻，天琴与天鹰只差约</w:t>
      </w:r>
      <w:r>
        <w:rPr>
          <w:color w:val="666666"/>
          <w:sz w:val="20"/>
          <w:lang w:eastAsia="zh-CN"/>
        </w:rPr>
        <w:t>34°</w:t>
      </w:r>
      <w:r>
        <w:rPr>
          <w:color w:val="666666"/>
          <w:sz w:val="20"/>
          <w:lang w:eastAsia="zh-CN"/>
        </w:rPr>
        <w:t>。</w:t>
      </w:r>
    </w:p>
    <w:p w14:paraId="730F3093" w14:textId="77777777" w:rsidR="00684B02" w:rsidRDefault="00000000">
      <w:pPr>
        <w:spacing w:after="80" w:line="400" w:lineRule="exact"/>
        <w:rPr>
          <w:lang w:eastAsia="zh-CN"/>
        </w:rPr>
      </w:pPr>
      <w:r>
        <w:rPr>
          <w:b/>
          <w:sz w:val="22"/>
          <w:lang w:eastAsia="zh-CN"/>
        </w:rPr>
        <w:lastRenderedPageBreak/>
        <w:t xml:space="preserve">13.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w:t>
      </w:r>
      <w:r>
        <w:rPr>
          <w:color w:val="666666"/>
          <w:sz w:val="20"/>
          <w:lang w:eastAsia="zh-CN"/>
        </w:rPr>
        <w:t>未来最近的</w:t>
      </w:r>
      <w:proofErr w:type="gramStart"/>
      <w:r>
        <w:rPr>
          <w:color w:val="666666"/>
          <w:sz w:val="20"/>
          <w:lang w:eastAsia="zh-CN"/>
        </w:rPr>
        <w:t>一</w:t>
      </w:r>
      <w:proofErr w:type="gramEnd"/>
      <w:r>
        <w:rPr>
          <w:color w:val="666666"/>
          <w:sz w:val="20"/>
          <w:lang w:eastAsia="zh-CN"/>
        </w:rPr>
        <w:t>次日全食是</w:t>
      </w:r>
      <w:r>
        <w:rPr>
          <w:color w:val="666666"/>
          <w:sz w:val="20"/>
          <w:lang w:eastAsia="zh-CN"/>
        </w:rPr>
        <w:t>2012</w:t>
      </w:r>
      <w:r>
        <w:rPr>
          <w:color w:val="666666"/>
          <w:sz w:val="20"/>
          <w:lang w:eastAsia="zh-CN"/>
        </w:rPr>
        <w:t>年</w:t>
      </w:r>
      <w:r>
        <w:rPr>
          <w:color w:val="666666"/>
          <w:sz w:val="20"/>
          <w:lang w:eastAsia="zh-CN"/>
        </w:rPr>
        <w:t>11</w:t>
      </w:r>
      <w:r>
        <w:rPr>
          <w:color w:val="666666"/>
          <w:sz w:val="20"/>
          <w:lang w:eastAsia="zh-CN"/>
        </w:rPr>
        <w:t>月</w:t>
      </w:r>
      <w:r>
        <w:rPr>
          <w:color w:val="666666"/>
          <w:sz w:val="20"/>
          <w:lang w:eastAsia="zh-CN"/>
        </w:rPr>
        <w:t>13</w:t>
      </w:r>
      <w:r>
        <w:rPr>
          <w:color w:val="666666"/>
          <w:sz w:val="20"/>
          <w:lang w:eastAsia="zh-CN"/>
        </w:rPr>
        <w:t>日，全食带经过澳大利亚昆士兰北部（</w:t>
      </w:r>
      <w:proofErr w:type="gramStart"/>
      <w:r>
        <w:rPr>
          <w:color w:val="666666"/>
          <w:sz w:val="20"/>
          <w:lang w:eastAsia="zh-CN"/>
        </w:rPr>
        <w:t>凯</w:t>
      </w:r>
      <w:proofErr w:type="gramEnd"/>
      <w:r>
        <w:rPr>
          <w:color w:val="666666"/>
          <w:sz w:val="20"/>
          <w:lang w:eastAsia="zh-CN"/>
        </w:rPr>
        <w:t>恩斯一带），其次是</w:t>
      </w:r>
      <w:r>
        <w:rPr>
          <w:color w:val="666666"/>
          <w:sz w:val="20"/>
          <w:lang w:eastAsia="zh-CN"/>
        </w:rPr>
        <w:t>2015</w:t>
      </w:r>
      <w:r>
        <w:rPr>
          <w:color w:val="666666"/>
          <w:sz w:val="20"/>
          <w:lang w:eastAsia="zh-CN"/>
        </w:rPr>
        <w:t>年</w:t>
      </w:r>
      <w:r>
        <w:rPr>
          <w:color w:val="666666"/>
          <w:sz w:val="20"/>
          <w:lang w:eastAsia="zh-CN"/>
        </w:rPr>
        <w:t>3</w:t>
      </w:r>
      <w:r>
        <w:rPr>
          <w:color w:val="666666"/>
          <w:sz w:val="20"/>
          <w:lang w:eastAsia="zh-CN"/>
        </w:rPr>
        <w:t>月的斯瓦尔巴、</w:t>
      </w:r>
      <w:r>
        <w:rPr>
          <w:color w:val="666666"/>
          <w:sz w:val="20"/>
          <w:lang w:eastAsia="zh-CN"/>
        </w:rPr>
        <w:t>2016</w:t>
      </w:r>
      <w:r>
        <w:rPr>
          <w:color w:val="666666"/>
          <w:sz w:val="20"/>
          <w:lang w:eastAsia="zh-CN"/>
        </w:rPr>
        <w:t>年</w:t>
      </w:r>
      <w:r>
        <w:rPr>
          <w:color w:val="666666"/>
          <w:sz w:val="20"/>
          <w:lang w:eastAsia="zh-CN"/>
        </w:rPr>
        <w:t>3</w:t>
      </w:r>
      <w:r>
        <w:rPr>
          <w:color w:val="666666"/>
          <w:sz w:val="20"/>
          <w:lang w:eastAsia="zh-CN"/>
        </w:rPr>
        <w:t>月的印尼，</w:t>
      </w:r>
      <w:r>
        <w:rPr>
          <w:color w:val="666666"/>
          <w:sz w:val="20"/>
          <w:lang w:eastAsia="zh-CN"/>
        </w:rPr>
        <w:t>2017</w:t>
      </w:r>
      <w:r>
        <w:rPr>
          <w:color w:val="666666"/>
          <w:sz w:val="20"/>
          <w:lang w:eastAsia="zh-CN"/>
        </w:rPr>
        <w:t>年</w:t>
      </w:r>
      <w:r>
        <w:rPr>
          <w:color w:val="666666"/>
          <w:sz w:val="20"/>
          <w:lang w:eastAsia="zh-CN"/>
        </w:rPr>
        <w:t>8</w:t>
      </w:r>
      <w:r>
        <w:rPr>
          <w:color w:val="666666"/>
          <w:sz w:val="20"/>
          <w:lang w:eastAsia="zh-CN"/>
        </w:rPr>
        <w:t>月才轮到美国。</w:t>
      </w:r>
    </w:p>
    <w:p w14:paraId="28C76805" w14:textId="77777777" w:rsidR="00684B02" w:rsidRDefault="00000000">
      <w:pPr>
        <w:spacing w:after="80" w:line="400" w:lineRule="exact"/>
        <w:rPr>
          <w:lang w:eastAsia="zh-CN"/>
        </w:rPr>
      </w:pPr>
      <w:r>
        <w:rPr>
          <w:b/>
          <w:sz w:val="22"/>
          <w:lang w:eastAsia="zh-CN"/>
        </w:rPr>
        <w:t xml:space="preserve">14. </w:t>
      </w:r>
      <w:r>
        <w:rPr>
          <w:b/>
          <w:color w:val="CC0000"/>
          <w:sz w:val="22"/>
          <w:lang w:eastAsia="zh-CN"/>
        </w:rPr>
        <w:t>【</w:t>
      </w:r>
      <w:r>
        <w:rPr>
          <w:b/>
          <w:color w:val="CC0000"/>
          <w:sz w:val="22"/>
          <w:lang w:eastAsia="zh-CN"/>
        </w:rPr>
        <w:t>D</w:t>
      </w:r>
      <w:r>
        <w:rPr>
          <w:b/>
          <w:color w:val="CC0000"/>
          <w:sz w:val="22"/>
          <w:lang w:eastAsia="zh-CN"/>
        </w:rPr>
        <w:t>】</w:t>
      </w:r>
      <w:r>
        <w:rPr>
          <w:color w:val="666666"/>
          <w:sz w:val="20"/>
          <w:lang w:eastAsia="zh-CN"/>
        </w:rPr>
        <w:t xml:space="preserve">  </w:t>
      </w:r>
      <w:r>
        <w:rPr>
          <w:color w:val="666666"/>
          <w:sz w:val="20"/>
          <w:lang w:eastAsia="zh-CN"/>
        </w:rPr>
        <w:t>神舟八号于</w:t>
      </w:r>
      <w:r>
        <w:rPr>
          <w:color w:val="666666"/>
          <w:sz w:val="20"/>
          <w:lang w:eastAsia="zh-CN"/>
        </w:rPr>
        <w:t>2011</w:t>
      </w:r>
      <w:r>
        <w:rPr>
          <w:color w:val="666666"/>
          <w:sz w:val="20"/>
          <w:lang w:eastAsia="zh-CN"/>
        </w:rPr>
        <w:t>年</w:t>
      </w:r>
      <w:r>
        <w:rPr>
          <w:color w:val="666666"/>
          <w:sz w:val="20"/>
          <w:lang w:eastAsia="zh-CN"/>
        </w:rPr>
        <w:t>11</w:t>
      </w:r>
      <w:r>
        <w:rPr>
          <w:color w:val="666666"/>
          <w:sz w:val="20"/>
          <w:lang w:eastAsia="zh-CN"/>
        </w:rPr>
        <w:t>月发射并与天宫一号成功对接。</w:t>
      </w:r>
    </w:p>
    <w:p w14:paraId="04EE61F6" w14:textId="77777777" w:rsidR="00684B02" w:rsidRDefault="00000000">
      <w:pPr>
        <w:spacing w:after="80" w:line="400" w:lineRule="exact"/>
        <w:rPr>
          <w:lang w:eastAsia="zh-CN"/>
        </w:rPr>
      </w:pPr>
      <w:r>
        <w:rPr>
          <w:b/>
          <w:sz w:val="22"/>
          <w:lang w:eastAsia="zh-CN"/>
        </w:rPr>
        <w:t xml:space="preserve">15.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天宫一号在理想条件下肉眼可见时亮度可达</w:t>
      </w:r>
      <w:r>
        <w:rPr>
          <w:color w:val="666666"/>
          <w:sz w:val="20"/>
          <w:lang w:eastAsia="zh-CN"/>
        </w:rPr>
        <w:t>0</w:t>
      </w:r>
      <w:r>
        <w:rPr>
          <w:color w:val="666666"/>
          <w:sz w:val="20"/>
          <w:lang w:eastAsia="zh-CN"/>
        </w:rPr>
        <w:t>等左右。</w:t>
      </w:r>
    </w:p>
    <w:p w14:paraId="4830BB30" w14:textId="77777777" w:rsidR="00684B02" w:rsidRDefault="00000000">
      <w:pPr>
        <w:spacing w:after="80" w:line="400" w:lineRule="exact"/>
        <w:rPr>
          <w:lang w:eastAsia="zh-CN"/>
        </w:rPr>
      </w:pPr>
      <w:r>
        <w:rPr>
          <w:b/>
          <w:sz w:val="22"/>
          <w:lang w:eastAsia="zh-CN"/>
        </w:rPr>
        <w:t xml:space="preserve">16.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w:t>
      </w:r>
      <w:r>
        <w:rPr>
          <w:color w:val="666666"/>
          <w:sz w:val="20"/>
          <w:lang w:eastAsia="zh-CN"/>
        </w:rPr>
        <w:t>天文单位</w:t>
      </w:r>
      <w:r>
        <w:rPr>
          <w:color w:val="666666"/>
          <w:sz w:val="20"/>
          <w:lang w:eastAsia="zh-CN"/>
        </w:rPr>
        <w:t>(</w:t>
      </w:r>
      <w:r>
        <w:rPr>
          <w:color w:val="666666"/>
          <w:sz w:val="20"/>
          <w:lang w:eastAsia="zh-CN"/>
        </w:rPr>
        <w:t>约</w:t>
      </w:r>
      <w:r>
        <w:rPr>
          <w:color w:val="666666"/>
          <w:sz w:val="20"/>
          <w:lang w:eastAsia="zh-CN"/>
        </w:rPr>
        <w:t>1.5</w:t>
      </w:r>
      <w:r>
        <w:rPr>
          <w:color w:val="666666"/>
          <w:sz w:val="20"/>
          <w:lang w:eastAsia="zh-CN"/>
        </w:rPr>
        <w:t>亿</w:t>
      </w:r>
      <w:r>
        <w:rPr>
          <w:color w:val="666666"/>
          <w:sz w:val="20"/>
          <w:lang w:eastAsia="zh-CN"/>
        </w:rPr>
        <w:t xml:space="preserve">km) &lt; </w:t>
      </w:r>
      <w:proofErr w:type="gramStart"/>
      <w:r>
        <w:rPr>
          <w:color w:val="666666"/>
          <w:sz w:val="20"/>
          <w:lang w:eastAsia="zh-CN"/>
        </w:rPr>
        <w:t>光年</w:t>
      </w:r>
      <w:r>
        <w:rPr>
          <w:color w:val="666666"/>
          <w:sz w:val="20"/>
          <w:lang w:eastAsia="zh-CN"/>
        </w:rPr>
        <w:t>(</w:t>
      </w:r>
      <w:proofErr w:type="gramEnd"/>
      <w:r>
        <w:rPr>
          <w:color w:val="666666"/>
          <w:sz w:val="20"/>
          <w:lang w:eastAsia="zh-CN"/>
        </w:rPr>
        <w:t>约</w:t>
      </w:r>
      <w:r>
        <w:rPr>
          <w:color w:val="666666"/>
          <w:sz w:val="20"/>
          <w:lang w:eastAsia="zh-CN"/>
        </w:rPr>
        <w:t>9.46</w:t>
      </w:r>
      <w:proofErr w:type="gramStart"/>
      <w:r>
        <w:rPr>
          <w:color w:val="666666"/>
          <w:sz w:val="20"/>
          <w:lang w:eastAsia="zh-CN"/>
        </w:rPr>
        <w:t>万亿</w:t>
      </w:r>
      <w:proofErr w:type="gramEnd"/>
      <w:r>
        <w:rPr>
          <w:color w:val="666666"/>
          <w:sz w:val="20"/>
          <w:lang w:eastAsia="zh-CN"/>
        </w:rPr>
        <w:t xml:space="preserve">km) &lt; </w:t>
      </w:r>
      <w:r>
        <w:rPr>
          <w:color w:val="666666"/>
          <w:sz w:val="20"/>
          <w:lang w:eastAsia="zh-CN"/>
        </w:rPr>
        <w:t>秒差距</w:t>
      </w:r>
      <w:r>
        <w:rPr>
          <w:color w:val="666666"/>
          <w:sz w:val="20"/>
          <w:lang w:eastAsia="zh-CN"/>
        </w:rPr>
        <w:t>(</w:t>
      </w:r>
      <w:r>
        <w:rPr>
          <w:color w:val="666666"/>
          <w:sz w:val="20"/>
          <w:lang w:eastAsia="zh-CN"/>
        </w:rPr>
        <w:t>约</w:t>
      </w:r>
      <w:r>
        <w:rPr>
          <w:color w:val="666666"/>
          <w:sz w:val="20"/>
          <w:lang w:eastAsia="zh-CN"/>
        </w:rPr>
        <w:t>3.26</w:t>
      </w:r>
      <w:r>
        <w:rPr>
          <w:color w:val="666666"/>
          <w:sz w:val="20"/>
          <w:lang w:eastAsia="zh-CN"/>
        </w:rPr>
        <w:t>光年</w:t>
      </w:r>
      <w:r>
        <w:rPr>
          <w:color w:val="666666"/>
          <w:sz w:val="20"/>
          <w:lang w:eastAsia="zh-CN"/>
        </w:rPr>
        <w:t>)</w:t>
      </w:r>
      <w:r>
        <w:rPr>
          <w:color w:val="666666"/>
          <w:sz w:val="20"/>
          <w:lang w:eastAsia="zh-CN"/>
        </w:rPr>
        <w:t>。</w:t>
      </w:r>
    </w:p>
    <w:p w14:paraId="1089E959" w14:textId="77777777" w:rsidR="00684B02" w:rsidRDefault="00000000">
      <w:pPr>
        <w:spacing w:after="80" w:line="400" w:lineRule="exact"/>
        <w:rPr>
          <w:lang w:eastAsia="zh-CN"/>
        </w:rPr>
      </w:pPr>
      <w:r>
        <w:rPr>
          <w:b/>
          <w:sz w:val="22"/>
          <w:lang w:eastAsia="zh-CN"/>
        </w:rPr>
        <w:t xml:space="preserve">17.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月球自转周期与绕地球公转周期相同（潮汐锁定），因此始终只能看到一面。</w:t>
      </w:r>
    </w:p>
    <w:p w14:paraId="15C9A4B2" w14:textId="77777777" w:rsidR="00684B02" w:rsidRDefault="00000000">
      <w:pPr>
        <w:spacing w:after="80" w:line="400" w:lineRule="exact"/>
        <w:rPr>
          <w:lang w:eastAsia="zh-CN"/>
        </w:rPr>
      </w:pPr>
      <w:r>
        <w:rPr>
          <w:b/>
          <w:sz w:val="22"/>
          <w:lang w:eastAsia="zh-CN"/>
        </w:rPr>
        <w:t xml:space="preserve">18. </w:t>
      </w:r>
      <w:r>
        <w:rPr>
          <w:b/>
          <w:color w:val="CC0000"/>
          <w:sz w:val="22"/>
          <w:lang w:eastAsia="zh-CN"/>
        </w:rPr>
        <w:t>【</w:t>
      </w:r>
      <w:r>
        <w:rPr>
          <w:b/>
          <w:color w:val="CC0000"/>
          <w:sz w:val="22"/>
          <w:lang w:eastAsia="zh-CN"/>
        </w:rPr>
        <w:t>A</w:t>
      </w:r>
      <w:r>
        <w:rPr>
          <w:b/>
          <w:color w:val="CC0000"/>
          <w:sz w:val="22"/>
          <w:lang w:eastAsia="zh-CN"/>
        </w:rPr>
        <w:t>】</w:t>
      </w:r>
      <w:r>
        <w:rPr>
          <w:color w:val="666666"/>
          <w:sz w:val="20"/>
          <w:lang w:eastAsia="zh-CN"/>
        </w:rPr>
        <w:t xml:space="preserve">  2012</w:t>
      </w:r>
      <w:r>
        <w:rPr>
          <w:color w:val="666666"/>
          <w:sz w:val="20"/>
          <w:lang w:eastAsia="zh-CN"/>
        </w:rPr>
        <w:t>年</w:t>
      </w:r>
      <w:r>
        <w:rPr>
          <w:color w:val="666666"/>
          <w:sz w:val="20"/>
          <w:lang w:eastAsia="zh-CN"/>
        </w:rPr>
        <w:t>12</w:t>
      </w:r>
      <w:r>
        <w:rPr>
          <w:color w:val="666666"/>
          <w:sz w:val="20"/>
          <w:lang w:eastAsia="zh-CN"/>
        </w:rPr>
        <w:t>月</w:t>
      </w:r>
      <w:r>
        <w:rPr>
          <w:color w:val="666666"/>
          <w:sz w:val="20"/>
          <w:lang w:eastAsia="zh-CN"/>
        </w:rPr>
        <w:t>21</w:t>
      </w:r>
      <w:r>
        <w:rPr>
          <w:color w:val="666666"/>
          <w:sz w:val="20"/>
          <w:lang w:eastAsia="zh-CN"/>
        </w:rPr>
        <w:t>日只是</w:t>
      </w:r>
      <w:proofErr w:type="gramStart"/>
      <w:r>
        <w:rPr>
          <w:color w:val="666666"/>
          <w:sz w:val="20"/>
          <w:lang w:eastAsia="zh-CN"/>
        </w:rPr>
        <w:t>玛</w:t>
      </w:r>
      <w:proofErr w:type="gramEnd"/>
      <w:r>
        <w:rPr>
          <w:color w:val="666666"/>
          <w:sz w:val="20"/>
          <w:lang w:eastAsia="zh-CN"/>
        </w:rPr>
        <w:t>雅历法的一个节点，是普通的日子，并非世界末日。</w:t>
      </w:r>
    </w:p>
    <w:p w14:paraId="73BFFE54" w14:textId="77777777" w:rsidR="00684B02" w:rsidRDefault="00000000">
      <w:pPr>
        <w:spacing w:after="80" w:line="400" w:lineRule="exact"/>
        <w:rPr>
          <w:lang w:eastAsia="zh-CN"/>
        </w:rPr>
      </w:pPr>
      <w:r>
        <w:rPr>
          <w:b/>
          <w:sz w:val="22"/>
          <w:lang w:eastAsia="zh-CN"/>
        </w:rPr>
        <w:t xml:space="preserve">19. </w:t>
      </w:r>
      <w:r>
        <w:rPr>
          <w:b/>
          <w:color w:val="CC0000"/>
          <w:sz w:val="22"/>
          <w:lang w:eastAsia="zh-CN"/>
        </w:rPr>
        <w:t>【</w:t>
      </w:r>
      <w:r>
        <w:rPr>
          <w:b/>
          <w:color w:val="CC0000"/>
          <w:sz w:val="22"/>
          <w:lang w:eastAsia="zh-CN"/>
        </w:rPr>
        <w:t>D</w:t>
      </w:r>
      <w:r>
        <w:rPr>
          <w:b/>
          <w:color w:val="CC0000"/>
          <w:sz w:val="22"/>
          <w:lang w:eastAsia="zh-CN"/>
        </w:rPr>
        <w:t>】</w:t>
      </w:r>
      <w:r>
        <w:rPr>
          <w:color w:val="666666"/>
          <w:sz w:val="20"/>
          <w:lang w:eastAsia="zh-CN"/>
        </w:rPr>
        <w:t xml:space="preserve">  2011</w:t>
      </w:r>
      <w:r>
        <w:rPr>
          <w:color w:val="666666"/>
          <w:sz w:val="20"/>
          <w:lang w:eastAsia="zh-CN"/>
        </w:rPr>
        <w:t>年</w:t>
      </w:r>
      <w:r>
        <w:rPr>
          <w:color w:val="666666"/>
          <w:sz w:val="20"/>
          <w:lang w:eastAsia="zh-CN"/>
        </w:rPr>
        <w:t>12</w:t>
      </w:r>
      <w:r>
        <w:rPr>
          <w:color w:val="666666"/>
          <w:sz w:val="20"/>
          <w:lang w:eastAsia="zh-CN"/>
        </w:rPr>
        <w:t>月</w:t>
      </w:r>
      <w:r>
        <w:rPr>
          <w:color w:val="666666"/>
          <w:sz w:val="20"/>
          <w:lang w:eastAsia="zh-CN"/>
        </w:rPr>
        <w:t>10</w:t>
      </w:r>
      <w:r>
        <w:rPr>
          <w:color w:val="666666"/>
          <w:sz w:val="20"/>
          <w:lang w:eastAsia="zh-CN"/>
        </w:rPr>
        <w:t>日月全食期间，红月亮出现在北京时间约</w:t>
      </w:r>
      <w:r>
        <w:rPr>
          <w:color w:val="666666"/>
          <w:sz w:val="20"/>
          <w:lang w:eastAsia="zh-CN"/>
        </w:rPr>
        <w:t>22</w:t>
      </w:r>
      <w:r>
        <w:rPr>
          <w:color w:val="666666"/>
          <w:sz w:val="20"/>
          <w:lang w:eastAsia="zh-CN"/>
        </w:rPr>
        <w:t>时左右。</w:t>
      </w:r>
    </w:p>
    <w:p w14:paraId="278CC92A" w14:textId="77777777" w:rsidR="00684B02" w:rsidRDefault="00000000">
      <w:pPr>
        <w:spacing w:after="80" w:line="400" w:lineRule="exact"/>
        <w:rPr>
          <w:lang w:eastAsia="zh-CN"/>
        </w:rPr>
      </w:pPr>
      <w:r>
        <w:rPr>
          <w:b/>
          <w:sz w:val="22"/>
          <w:lang w:eastAsia="zh-CN"/>
        </w:rPr>
        <w:t xml:space="preserve">20.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萤火一号是中国</w:t>
      </w:r>
      <w:r>
        <w:rPr>
          <w:color w:val="666666"/>
          <w:sz w:val="20"/>
          <w:lang w:eastAsia="zh-CN"/>
        </w:rPr>
        <w:t>2011</w:t>
      </w:r>
      <w:r>
        <w:rPr>
          <w:color w:val="666666"/>
          <w:sz w:val="20"/>
          <w:lang w:eastAsia="zh-CN"/>
        </w:rPr>
        <w:t>年发射的火星探测器，好奇号是美国</w:t>
      </w:r>
      <w:r>
        <w:rPr>
          <w:color w:val="666666"/>
          <w:sz w:val="20"/>
          <w:lang w:eastAsia="zh-CN"/>
        </w:rPr>
        <w:t>2012</w:t>
      </w:r>
      <w:r>
        <w:rPr>
          <w:color w:val="666666"/>
          <w:sz w:val="20"/>
          <w:lang w:eastAsia="zh-CN"/>
        </w:rPr>
        <w:t>年发射的，创新</w:t>
      </w:r>
      <w:proofErr w:type="gramStart"/>
      <w:r>
        <w:rPr>
          <w:color w:val="666666"/>
          <w:sz w:val="20"/>
          <w:lang w:eastAsia="zh-CN"/>
        </w:rPr>
        <w:t>号不是</w:t>
      </w:r>
      <w:proofErr w:type="gramEnd"/>
      <w:r>
        <w:rPr>
          <w:color w:val="666666"/>
          <w:sz w:val="20"/>
          <w:lang w:eastAsia="zh-CN"/>
        </w:rPr>
        <w:t>火星探测器名称。</w:t>
      </w:r>
    </w:p>
    <w:p w14:paraId="5F0E126B" w14:textId="77777777" w:rsidR="00684B02" w:rsidRDefault="00000000">
      <w:pPr>
        <w:spacing w:after="80" w:line="400" w:lineRule="exact"/>
        <w:rPr>
          <w:lang w:eastAsia="zh-CN"/>
        </w:rPr>
      </w:pPr>
      <w:r>
        <w:rPr>
          <w:b/>
          <w:sz w:val="22"/>
          <w:lang w:eastAsia="zh-CN"/>
        </w:rPr>
        <w:t xml:space="preserve">21. </w:t>
      </w:r>
      <w:r>
        <w:rPr>
          <w:b/>
          <w:color w:val="CC0000"/>
          <w:sz w:val="22"/>
          <w:lang w:eastAsia="zh-CN"/>
        </w:rPr>
        <w:t>【</w:t>
      </w:r>
      <w:r>
        <w:rPr>
          <w:b/>
          <w:color w:val="CC0000"/>
          <w:sz w:val="22"/>
          <w:lang w:eastAsia="zh-CN"/>
        </w:rPr>
        <w:t>D</w:t>
      </w:r>
      <w:r>
        <w:rPr>
          <w:b/>
          <w:color w:val="CC0000"/>
          <w:sz w:val="22"/>
          <w:lang w:eastAsia="zh-CN"/>
        </w:rPr>
        <w:t>】</w:t>
      </w:r>
      <w:r>
        <w:rPr>
          <w:color w:val="666666"/>
          <w:sz w:val="20"/>
          <w:lang w:eastAsia="zh-CN"/>
        </w:rPr>
        <w:t xml:space="preserve">  C/2011W3(Lovejoy)</w:t>
      </w:r>
      <w:r>
        <w:rPr>
          <w:color w:val="666666"/>
          <w:sz w:val="20"/>
          <w:lang w:eastAsia="zh-CN"/>
        </w:rPr>
        <w:t>是</w:t>
      </w:r>
      <w:r>
        <w:rPr>
          <w:color w:val="666666"/>
          <w:sz w:val="20"/>
          <w:lang w:eastAsia="zh-CN"/>
        </w:rPr>
        <w:t>2011</w:t>
      </w:r>
      <w:r>
        <w:rPr>
          <w:color w:val="666666"/>
          <w:sz w:val="20"/>
          <w:lang w:eastAsia="zh-CN"/>
        </w:rPr>
        <w:t>年肉眼可见的大彗星。</w:t>
      </w:r>
    </w:p>
    <w:p w14:paraId="39E57B9F" w14:textId="77777777" w:rsidR="00684B02" w:rsidRDefault="00000000">
      <w:pPr>
        <w:spacing w:after="80" w:line="400" w:lineRule="exact"/>
        <w:rPr>
          <w:lang w:eastAsia="zh-CN"/>
        </w:rPr>
      </w:pPr>
      <w:r>
        <w:rPr>
          <w:b/>
          <w:sz w:val="22"/>
          <w:lang w:eastAsia="zh-CN"/>
        </w:rPr>
        <w:t xml:space="preserve">22. </w:t>
      </w:r>
      <w:r>
        <w:rPr>
          <w:b/>
          <w:color w:val="CC0000"/>
          <w:sz w:val="22"/>
          <w:lang w:eastAsia="zh-CN"/>
        </w:rPr>
        <w:t>【</w:t>
      </w:r>
      <w:r>
        <w:rPr>
          <w:b/>
          <w:color w:val="CC0000"/>
          <w:sz w:val="22"/>
          <w:lang w:eastAsia="zh-CN"/>
        </w:rPr>
        <w:t>A</w:t>
      </w:r>
      <w:r>
        <w:rPr>
          <w:b/>
          <w:color w:val="CC0000"/>
          <w:sz w:val="22"/>
          <w:lang w:eastAsia="zh-CN"/>
        </w:rPr>
        <w:t>】</w:t>
      </w:r>
      <w:r>
        <w:rPr>
          <w:color w:val="666666"/>
          <w:sz w:val="20"/>
          <w:lang w:eastAsia="zh-CN"/>
        </w:rPr>
        <w:t xml:space="preserve">  </w:t>
      </w:r>
      <w:r>
        <w:rPr>
          <w:color w:val="666666"/>
          <w:sz w:val="20"/>
          <w:lang w:eastAsia="zh-CN"/>
        </w:rPr>
        <w:t>御夫座离银道面最远。</w:t>
      </w:r>
    </w:p>
    <w:p w14:paraId="33C45A0E" w14:textId="77777777" w:rsidR="00684B02" w:rsidRDefault="00000000">
      <w:pPr>
        <w:spacing w:after="80" w:line="400" w:lineRule="exact"/>
        <w:rPr>
          <w:lang w:eastAsia="zh-CN"/>
        </w:rPr>
      </w:pPr>
      <w:r>
        <w:rPr>
          <w:b/>
          <w:sz w:val="22"/>
          <w:lang w:eastAsia="zh-CN"/>
        </w:rPr>
        <w:t xml:space="preserve">23. </w:t>
      </w:r>
      <w:r>
        <w:rPr>
          <w:b/>
          <w:color w:val="CC0000"/>
          <w:sz w:val="22"/>
          <w:lang w:eastAsia="zh-CN"/>
        </w:rPr>
        <w:t>【</w:t>
      </w:r>
      <w:r>
        <w:rPr>
          <w:b/>
          <w:color w:val="CC0000"/>
          <w:sz w:val="22"/>
          <w:lang w:eastAsia="zh-CN"/>
        </w:rPr>
        <w:t>A</w:t>
      </w:r>
      <w:r>
        <w:rPr>
          <w:b/>
          <w:color w:val="CC0000"/>
          <w:sz w:val="22"/>
          <w:lang w:eastAsia="zh-CN"/>
        </w:rPr>
        <w:t>】</w:t>
      </w:r>
      <w:r>
        <w:rPr>
          <w:color w:val="666666"/>
          <w:sz w:val="20"/>
          <w:lang w:eastAsia="zh-CN"/>
        </w:rPr>
        <w:t xml:space="preserve">  2099</w:t>
      </w:r>
      <w:r>
        <w:rPr>
          <w:color w:val="666666"/>
          <w:sz w:val="20"/>
          <w:lang w:eastAsia="zh-CN"/>
        </w:rPr>
        <w:t>年</w:t>
      </w:r>
      <w:r>
        <w:rPr>
          <w:color w:val="666666"/>
          <w:sz w:val="20"/>
          <w:lang w:eastAsia="zh-CN"/>
        </w:rPr>
        <w:t>9</w:t>
      </w:r>
      <w:r>
        <w:rPr>
          <w:color w:val="666666"/>
          <w:sz w:val="20"/>
          <w:lang w:eastAsia="zh-CN"/>
        </w:rPr>
        <w:t>月</w:t>
      </w:r>
      <w:r>
        <w:rPr>
          <w:color w:val="666666"/>
          <w:sz w:val="20"/>
          <w:lang w:eastAsia="zh-CN"/>
        </w:rPr>
        <w:t>29</w:t>
      </w:r>
      <w:r>
        <w:rPr>
          <w:color w:val="666666"/>
          <w:sz w:val="20"/>
          <w:lang w:eastAsia="zh-CN"/>
        </w:rPr>
        <w:t>日太阳在室女座（赤经约</w:t>
      </w:r>
      <w:r>
        <w:rPr>
          <w:color w:val="666666"/>
          <w:sz w:val="20"/>
          <w:lang w:eastAsia="zh-CN"/>
        </w:rPr>
        <w:t>12h30m</w:t>
      </w:r>
      <w:r>
        <w:rPr>
          <w:color w:val="666666"/>
          <w:sz w:val="20"/>
          <w:lang w:eastAsia="zh-CN"/>
        </w:rPr>
        <w:t>），月食发生在望，月亮与太阳相对，赤经约</w:t>
      </w:r>
      <w:r>
        <w:rPr>
          <w:color w:val="666666"/>
          <w:sz w:val="20"/>
          <w:lang w:eastAsia="zh-CN"/>
        </w:rPr>
        <w:t>0h30m</w:t>
      </w:r>
      <w:r>
        <w:rPr>
          <w:color w:val="666666"/>
          <w:sz w:val="20"/>
          <w:lang w:eastAsia="zh-CN"/>
        </w:rPr>
        <w:t>，位于双鱼座。</w:t>
      </w:r>
    </w:p>
    <w:p w14:paraId="0EBF9604" w14:textId="77777777" w:rsidR="00684B02" w:rsidRDefault="00000000">
      <w:pPr>
        <w:spacing w:after="80" w:line="400" w:lineRule="exact"/>
        <w:rPr>
          <w:lang w:eastAsia="zh-CN"/>
        </w:rPr>
      </w:pPr>
      <w:r>
        <w:rPr>
          <w:b/>
          <w:sz w:val="22"/>
          <w:lang w:eastAsia="zh-CN"/>
        </w:rPr>
        <w:t xml:space="preserve">24. </w:t>
      </w:r>
      <w:r>
        <w:rPr>
          <w:b/>
          <w:color w:val="CC0000"/>
          <w:sz w:val="22"/>
          <w:lang w:eastAsia="zh-CN"/>
        </w:rPr>
        <w:t>【</w:t>
      </w:r>
      <w:r>
        <w:rPr>
          <w:b/>
          <w:color w:val="CC0000"/>
          <w:sz w:val="22"/>
          <w:lang w:eastAsia="zh-CN"/>
        </w:rPr>
        <w:t>A</w:t>
      </w:r>
      <w:r>
        <w:rPr>
          <w:b/>
          <w:color w:val="CC0000"/>
          <w:sz w:val="22"/>
          <w:lang w:eastAsia="zh-CN"/>
        </w:rPr>
        <w:t>】</w:t>
      </w:r>
      <w:r>
        <w:rPr>
          <w:color w:val="666666"/>
          <w:sz w:val="20"/>
          <w:lang w:eastAsia="zh-CN"/>
        </w:rPr>
        <w:t xml:space="preserve">  </w:t>
      </w:r>
      <w:r>
        <w:rPr>
          <w:color w:val="666666"/>
          <w:sz w:val="20"/>
          <w:lang w:eastAsia="zh-CN"/>
        </w:rPr>
        <w:t>嫦娥二号于</w:t>
      </w:r>
      <w:r>
        <w:rPr>
          <w:color w:val="666666"/>
          <w:sz w:val="20"/>
          <w:lang w:eastAsia="zh-CN"/>
        </w:rPr>
        <w:t>2010</w:t>
      </w:r>
      <w:r>
        <w:rPr>
          <w:color w:val="666666"/>
          <w:sz w:val="20"/>
          <w:lang w:eastAsia="zh-CN"/>
        </w:rPr>
        <w:t>年</w:t>
      </w:r>
      <w:r>
        <w:rPr>
          <w:color w:val="666666"/>
          <w:sz w:val="20"/>
          <w:lang w:eastAsia="zh-CN"/>
        </w:rPr>
        <w:t>10</w:t>
      </w:r>
      <w:r>
        <w:rPr>
          <w:color w:val="666666"/>
          <w:sz w:val="20"/>
          <w:lang w:eastAsia="zh-CN"/>
        </w:rPr>
        <w:t>月发射，不是</w:t>
      </w:r>
      <w:r>
        <w:rPr>
          <w:color w:val="666666"/>
          <w:sz w:val="20"/>
          <w:lang w:eastAsia="zh-CN"/>
        </w:rPr>
        <w:t>2011</w:t>
      </w:r>
      <w:r>
        <w:rPr>
          <w:color w:val="666666"/>
          <w:sz w:val="20"/>
          <w:lang w:eastAsia="zh-CN"/>
        </w:rPr>
        <w:t>年发射的。</w:t>
      </w:r>
    </w:p>
    <w:p w14:paraId="66EAE381" w14:textId="77777777" w:rsidR="00684B02" w:rsidRDefault="00000000">
      <w:pPr>
        <w:spacing w:after="80" w:line="400" w:lineRule="exact"/>
        <w:rPr>
          <w:lang w:eastAsia="zh-CN"/>
        </w:rPr>
      </w:pPr>
      <w:r>
        <w:rPr>
          <w:b/>
          <w:sz w:val="22"/>
          <w:lang w:eastAsia="zh-CN"/>
        </w:rPr>
        <w:t xml:space="preserve">25.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w:t>
      </w:r>
      <w:r>
        <w:rPr>
          <w:color w:val="666666"/>
          <w:sz w:val="20"/>
          <w:lang w:eastAsia="zh-CN"/>
        </w:rPr>
        <w:t>发现位于类太阳恒星宜居带上的地球大小系外行星是近年事件，不属于</w:t>
      </w:r>
      <w:r>
        <w:rPr>
          <w:color w:val="666666"/>
          <w:sz w:val="20"/>
          <w:lang w:eastAsia="zh-CN"/>
        </w:rPr>
        <w:t>2010-2012</w:t>
      </w:r>
      <w:r>
        <w:rPr>
          <w:color w:val="666666"/>
          <w:sz w:val="20"/>
          <w:lang w:eastAsia="zh-CN"/>
        </w:rPr>
        <w:t>年范围。</w:t>
      </w:r>
    </w:p>
    <w:p w14:paraId="5C26B3B6" w14:textId="77777777" w:rsidR="00684B02" w:rsidRDefault="00000000">
      <w:pPr>
        <w:spacing w:after="80" w:line="400" w:lineRule="exact"/>
        <w:rPr>
          <w:lang w:eastAsia="zh-CN"/>
        </w:rPr>
      </w:pPr>
      <w:r>
        <w:rPr>
          <w:b/>
          <w:sz w:val="22"/>
          <w:lang w:eastAsia="zh-CN"/>
        </w:rPr>
        <w:t xml:space="preserve">26. </w:t>
      </w:r>
      <w:r>
        <w:rPr>
          <w:b/>
          <w:color w:val="CC0000"/>
          <w:sz w:val="22"/>
          <w:lang w:eastAsia="zh-CN"/>
        </w:rPr>
        <w:t>【</w:t>
      </w:r>
      <w:r>
        <w:rPr>
          <w:b/>
          <w:color w:val="CC0000"/>
          <w:sz w:val="22"/>
          <w:lang w:eastAsia="zh-CN"/>
        </w:rPr>
        <w:t>D</w:t>
      </w:r>
      <w:r>
        <w:rPr>
          <w:b/>
          <w:color w:val="CC0000"/>
          <w:sz w:val="22"/>
          <w:lang w:eastAsia="zh-CN"/>
        </w:rPr>
        <w:t>】</w:t>
      </w:r>
      <w:r>
        <w:rPr>
          <w:color w:val="666666"/>
          <w:sz w:val="20"/>
          <w:lang w:eastAsia="zh-CN"/>
        </w:rPr>
        <w:t xml:space="preserve">  </w:t>
      </w:r>
      <w:r>
        <w:rPr>
          <w:color w:val="666666"/>
          <w:sz w:val="20"/>
          <w:lang w:eastAsia="zh-CN"/>
        </w:rPr>
        <w:t>开普勒望远镜于</w:t>
      </w:r>
      <w:r>
        <w:rPr>
          <w:color w:val="666666"/>
          <w:sz w:val="20"/>
          <w:lang w:eastAsia="zh-CN"/>
        </w:rPr>
        <w:t>2009</w:t>
      </w:r>
      <w:r>
        <w:rPr>
          <w:color w:val="666666"/>
          <w:sz w:val="20"/>
          <w:lang w:eastAsia="zh-CN"/>
        </w:rPr>
        <w:t>年</w:t>
      </w:r>
      <w:r>
        <w:rPr>
          <w:color w:val="666666"/>
          <w:sz w:val="20"/>
          <w:lang w:eastAsia="zh-CN"/>
        </w:rPr>
        <w:t>3</w:t>
      </w:r>
      <w:r>
        <w:rPr>
          <w:color w:val="666666"/>
          <w:sz w:val="20"/>
          <w:lang w:eastAsia="zh-CN"/>
        </w:rPr>
        <w:t>月发射，专门用于搜寻系外行星。</w:t>
      </w:r>
    </w:p>
    <w:p w14:paraId="53C943E1" w14:textId="77777777" w:rsidR="00684B02" w:rsidRDefault="00000000">
      <w:pPr>
        <w:spacing w:after="80" w:line="400" w:lineRule="exact"/>
      </w:pPr>
      <w:r>
        <w:rPr>
          <w:b/>
          <w:sz w:val="22"/>
        </w:rPr>
        <w:t xml:space="preserve">27. </w:t>
      </w:r>
      <w:r>
        <w:rPr>
          <w:b/>
          <w:color w:val="CC0000"/>
          <w:sz w:val="22"/>
        </w:rPr>
        <w:t>【</w:t>
      </w:r>
      <w:r>
        <w:rPr>
          <w:b/>
          <w:color w:val="CC0000"/>
          <w:sz w:val="22"/>
        </w:rPr>
        <w:t>A</w:t>
      </w:r>
      <w:proofErr w:type="gramStart"/>
      <w:r>
        <w:rPr>
          <w:b/>
          <w:color w:val="CC0000"/>
          <w:sz w:val="22"/>
        </w:rPr>
        <w:t>】</w:t>
      </w:r>
      <w:r>
        <w:rPr>
          <w:color w:val="666666"/>
          <w:sz w:val="20"/>
        </w:rPr>
        <w:t xml:space="preserve">  “</w:t>
      </w:r>
      <w:proofErr w:type="spellStart"/>
      <w:proofErr w:type="gramEnd"/>
      <w:r>
        <w:rPr>
          <w:color w:val="666666"/>
          <w:sz w:val="20"/>
        </w:rPr>
        <w:t>全球天文月</w:t>
      </w:r>
      <w:proofErr w:type="spellEnd"/>
      <w:r>
        <w:rPr>
          <w:color w:val="666666"/>
          <w:sz w:val="20"/>
        </w:rPr>
        <w:t>”</w:t>
      </w:r>
      <w:r>
        <w:rPr>
          <w:color w:val="666666"/>
          <w:sz w:val="20"/>
        </w:rPr>
        <w:t>（</w:t>
      </w:r>
      <w:r>
        <w:rPr>
          <w:color w:val="666666"/>
          <w:sz w:val="20"/>
        </w:rPr>
        <w:t>Global Astronomy Month</w:t>
      </w:r>
      <w:r>
        <w:rPr>
          <w:color w:val="666666"/>
          <w:sz w:val="20"/>
        </w:rPr>
        <w:t>，</w:t>
      </w:r>
      <w:r>
        <w:rPr>
          <w:color w:val="666666"/>
          <w:sz w:val="20"/>
        </w:rPr>
        <w:t>GAM</w:t>
      </w:r>
      <w:r>
        <w:rPr>
          <w:color w:val="666666"/>
          <w:sz w:val="20"/>
        </w:rPr>
        <w:t>）由</w:t>
      </w:r>
      <w:r>
        <w:rPr>
          <w:color w:val="666666"/>
          <w:sz w:val="20"/>
        </w:rPr>
        <w:t>“</w:t>
      </w:r>
      <w:r>
        <w:rPr>
          <w:color w:val="666666"/>
          <w:sz w:val="20"/>
        </w:rPr>
        <w:t>无国界天文学家</w:t>
      </w:r>
      <w:r>
        <w:rPr>
          <w:color w:val="666666"/>
          <w:sz w:val="20"/>
        </w:rPr>
        <w:t>”</w:t>
      </w:r>
      <w:r>
        <w:rPr>
          <w:color w:val="666666"/>
          <w:sz w:val="20"/>
        </w:rPr>
        <w:t>组织发起，固定在每年</w:t>
      </w:r>
      <w:r>
        <w:rPr>
          <w:color w:val="666666"/>
          <w:sz w:val="20"/>
        </w:rPr>
        <w:t>4</w:t>
      </w:r>
      <w:r>
        <w:rPr>
          <w:color w:val="666666"/>
          <w:sz w:val="20"/>
        </w:rPr>
        <w:t>月举行。</w:t>
      </w:r>
    </w:p>
    <w:p w14:paraId="6B3DE4C1" w14:textId="77777777" w:rsidR="00684B02" w:rsidRDefault="00000000">
      <w:pPr>
        <w:spacing w:after="80" w:line="400" w:lineRule="exact"/>
        <w:rPr>
          <w:lang w:eastAsia="zh-CN"/>
        </w:rPr>
      </w:pPr>
      <w:r>
        <w:rPr>
          <w:b/>
          <w:sz w:val="22"/>
          <w:lang w:eastAsia="zh-CN"/>
        </w:rPr>
        <w:t xml:space="preserve">28. </w:t>
      </w:r>
      <w:r>
        <w:rPr>
          <w:b/>
          <w:color w:val="CC0000"/>
          <w:sz w:val="22"/>
          <w:lang w:eastAsia="zh-CN"/>
        </w:rPr>
        <w:t>【</w:t>
      </w:r>
      <w:r>
        <w:rPr>
          <w:b/>
          <w:color w:val="CC0000"/>
          <w:sz w:val="22"/>
          <w:lang w:eastAsia="zh-CN"/>
        </w:rPr>
        <w:t>B</w:t>
      </w:r>
      <w:r>
        <w:rPr>
          <w:b/>
          <w:color w:val="CC0000"/>
          <w:sz w:val="22"/>
          <w:lang w:eastAsia="zh-CN"/>
        </w:rPr>
        <w:t>】</w:t>
      </w:r>
      <w:r>
        <w:rPr>
          <w:color w:val="666666"/>
          <w:sz w:val="20"/>
          <w:lang w:eastAsia="zh-CN"/>
        </w:rPr>
        <w:t xml:space="preserve">  M33</w:t>
      </w:r>
      <w:r>
        <w:rPr>
          <w:color w:val="666666"/>
          <w:sz w:val="20"/>
          <w:lang w:eastAsia="zh-CN"/>
        </w:rPr>
        <w:t>（三角座星系）是</w:t>
      </w:r>
      <w:proofErr w:type="gramStart"/>
      <w:r>
        <w:rPr>
          <w:color w:val="666666"/>
          <w:sz w:val="20"/>
          <w:lang w:eastAsia="zh-CN"/>
        </w:rPr>
        <w:t>梅西叶天体</w:t>
      </w:r>
      <w:proofErr w:type="gramEnd"/>
      <w:r>
        <w:rPr>
          <w:color w:val="666666"/>
          <w:sz w:val="20"/>
          <w:lang w:eastAsia="zh-CN"/>
        </w:rPr>
        <w:t>中距离我们最远的。</w:t>
      </w:r>
    </w:p>
    <w:p w14:paraId="407DAE09" w14:textId="77777777" w:rsidR="00684B02" w:rsidRDefault="00000000">
      <w:pPr>
        <w:spacing w:after="80" w:line="400" w:lineRule="exact"/>
        <w:rPr>
          <w:lang w:eastAsia="zh-CN"/>
        </w:rPr>
      </w:pPr>
      <w:r>
        <w:rPr>
          <w:b/>
          <w:sz w:val="22"/>
          <w:lang w:eastAsia="zh-CN"/>
        </w:rPr>
        <w:t xml:space="preserve">29. </w:t>
      </w:r>
      <w:r>
        <w:rPr>
          <w:b/>
          <w:color w:val="CC0000"/>
          <w:sz w:val="22"/>
          <w:lang w:eastAsia="zh-CN"/>
        </w:rPr>
        <w:t>【</w:t>
      </w:r>
      <w:r>
        <w:rPr>
          <w:b/>
          <w:color w:val="CC0000"/>
          <w:sz w:val="22"/>
          <w:lang w:eastAsia="zh-CN"/>
        </w:rPr>
        <w:t>A</w:t>
      </w:r>
      <w:r>
        <w:rPr>
          <w:b/>
          <w:color w:val="CC0000"/>
          <w:sz w:val="22"/>
          <w:lang w:eastAsia="zh-CN"/>
        </w:rPr>
        <w:t>】</w:t>
      </w:r>
      <w:r>
        <w:rPr>
          <w:color w:val="666666"/>
          <w:sz w:val="20"/>
          <w:lang w:eastAsia="zh-CN"/>
        </w:rPr>
        <w:t xml:space="preserve">  </w:t>
      </w:r>
      <w:r>
        <w:rPr>
          <w:color w:val="666666"/>
          <w:sz w:val="20"/>
          <w:lang w:eastAsia="zh-CN"/>
        </w:rPr>
        <w:t>三角视差法是测定近距恒星距离的基本方法。</w:t>
      </w:r>
    </w:p>
    <w:p w14:paraId="308A54BB" w14:textId="77777777" w:rsidR="00684B02" w:rsidRDefault="00000000">
      <w:pPr>
        <w:spacing w:after="80" w:line="400" w:lineRule="exact"/>
        <w:rPr>
          <w:lang w:eastAsia="zh-CN"/>
        </w:rPr>
      </w:pPr>
      <w:r>
        <w:rPr>
          <w:b/>
          <w:sz w:val="22"/>
          <w:lang w:eastAsia="zh-CN"/>
        </w:rPr>
        <w:t xml:space="preserve">30.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2009</w:t>
      </w:r>
      <w:r>
        <w:rPr>
          <w:color w:val="666666"/>
          <w:sz w:val="20"/>
          <w:lang w:eastAsia="zh-CN"/>
        </w:rPr>
        <w:t>年诺贝尔物理学奖颁发给了高锟（光纤通信），不属于天文课题。</w:t>
      </w:r>
    </w:p>
    <w:p w14:paraId="45E14C05" w14:textId="77777777" w:rsidR="00684B02" w:rsidRDefault="00000000">
      <w:pPr>
        <w:spacing w:after="80" w:line="400" w:lineRule="exact"/>
        <w:rPr>
          <w:lang w:eastAsia="zh-CN"/>
        </w:rPr>
      </w:pPr>
      <w:r>
        <w:rPr>
          <w:b/>
          <w:sz w:val="22"/>
          <w:lang w:eastAsia="zh-CN"/>
        </w:rPr>
        <w:t xml:space="preserve">31. </w:t>
      </w:r>
      <w:r>
        <w:rPr>
          <w:b/>
          <w:color w:val="CC0000"/>
          <w:sz w:val="22"/>
          <w:lang w:eastAsia="zh-CN"/>
        </w:rPr>
        <w:t>B  北京师范大学天文系从2012年起在全国高校中率先把天文学专业本科招生全部纳入自主选拔录取，不需通过普通高考统招该专业。故选B。</w:t>
      </w:r>
      <w:r>
        <w:rPr>
          <w:b/>
          <w:color w:val="CC0000"/>
          <w:sz w:val="22"/>
          <w:lang w:eastAsia="zh-CN"/>
        </w:rPr>
      </w:r>
      <w:r>
        <w:rPr>
          <w:b/>
          <w:color w:val="CC0000"/>
          <w:sz w:val="22"/>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p>
    <w:p w14:paraId="6F2E3D98" w14:textId="77777777" w:rsidR="00684B02" w:rsidRDefault="00000000">
      <w:pPr>
        <w:spacing w:after="80" w:line="400" w:lineRule="exact"/>
        <w:rPr>
          <w:lang w:eastAsia="zh-CN"/>
        </w:rPr>
      </w:pPr>
      <w:r>
        <w:rPr>
          <w:b/>
          <w:sz w:val="22"/>
          <w:lang w:eastAsia="zh-CN"/>
        </w:rPr>
        <w:t xml:space="preserve">32.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2011AG5</w:t>
      </w:r>
      <w:r>
        <w:rPr>
          <w:color w:val="666666"/>
          <w:sz w:val="20"/>
          <w:lang w:eastAsia="zh-CN"/>
        </w:rPr>
        <w:t>小行星大小约</w:t>
      </w:r>
      <w:r>
        <w:rPr>
          <w:color w:val="666666"/>
          <w:sz w:val="20"/>
          <w:lang w:eastAsia="zh-CN"/>
        </w:rPr>
        <w:t>150</w:t>
      </w:r>
      <w:r>
        <w:rPr>
          <w:color w:val="666666"/>
          <w:sz w:val="20"/>
          <w:lang w:eastAsia="zh-CN"/>
        </w:rPr>
        <w:t>米左右。</w:t>
      </w:r>
    </w:p>
    <w:p w14:paraId="5BFDF1FE" w14:textId="77777777" w:rsidR="00684B02" w:rsidRDefault="00000000">
      <w:pPr>
        <w:spacing w:after="80" w:line="400" w:lineRule="exact"/>
        <w:rPr>
          <w:lang w:eastAsia="zh-CN"/>
        </w:rPr>
      </w:pPr>
      <w:r>
        <w:rPr>
          <w:b/>
          <w:sz w:val="22"/>
          <w:lang w:eastAsia="zh-CN"/>
        </w:rPr>
        <w:t xml:space="preserve">33. </w:t>
      </w:r>
      <w:r>
        <w:rPr>
          <w:b/>
          <w:color w:val="CC0000"/>
          <w:sz w:val="22"/>
          <w:lang w:eastAsia="zh-CN"/>
        </w:rPr>
        <w:t>D  《天文爱好者》杂志社在北京，预赛当天为2012年3月10日（农历二月十八）：望在3月8日，满月时月亮傍晚升起，此后月出每天推迟约50分钟，3月10日月出约在当晚20点半到21点，与21点最接近。故选D。</w:t>
      </w:r>
      <w:r>
        <w:rPr>
          <w:b/>
          <w:color w:val="CC0000"/>
          <w:sz w:val="22"/>
          <w:lang w:eastAsia="zh-CN"/>
        </w:rPr>
      </w:r>
      <w:r>
        <w:rPr>
          <w:b/>
          <w:color w:val="CC0000"/>
          <w:sz w:val="22"/>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r>
        <w:rPr>
          <w:color w:val="666666"/>
          <w:sz w:val="20"/>
          <w:lang w:eastAsia="zh-CN"/>
        </w:rPr>
      </w:r>
    </w:p>
    <w:p w14:paraId="38398E31" w14:textId="77777777" w:rsidR="00684B02" w:rsidRDefault="00000000">
      <w:pPr>
        <w:spacing w:after="80" w:line="400" w:lineRule="exact"/>
        <w:rPr>
          <w:lang w:eastAsia="zh-CN"/>
        </w:rPr>
      </w:pPr>
      <w:r>
        <w:rPr>
          <w:b/>
          <w:sz w:val="22"/>
          <w:lang w:eastAsia="zh-CN"/>
        </w:rPr>
        <w:lastRenderedPageBreak/>
        <w:t xml:space="preserve">34.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w:t>
      </w:r>
      <w:r>
        <w:rPr>
          <w:color w:val="666666"/>
          <w:sz w:val="20"/>
          <w:lang w:eastAsia="zh-CN"/>
        </w:rPr>
        <w:t>星空摄影必须把镜头手动对焦到无穷远</w:t>
      </w:r>
      <w:r>
        <w:rPr>
          <w:color w:val="666666"/>
          <w:sz w:val="20"/>
          <w:lang w:eastAsia="zh-CN"/>
        </w:rPr>
        <w:t>——</w:t>
      </w:r>
      <w:r>
        <w:rPr>
          <w:color w:val="666666"/>
          <w:sz w:val="20"/>
          <w:lang w:eastAsia="zh-CN"/>
        </w:rPr>
        <w:t>自动对焦面对点状星光是完全失效的，焦点稍偏星点就会变成模糊的光斑且无法后期补救；三脚架、快门线也很重要，但</w:t>
      </w:r>
      <w:r>
        <w:rPr>
          <w:color w:val="666666"/>
          <w:sz w:val="20"/>
          <w:lang w:eastAsia="zh-CN"/>
        </w:rPr>
        <w:t>“</w:t>
      </w:r>
      <w:r>
        <w:rPr>
          <w:color w:val="666666"/>
          <w:sz w:val="20"/>
          <w:lang w:eastAsia="zh-CN"/>
        </w:rPr>
        <w:t>能不能对上焦</w:t>
      </w:r>
      <w:r>
        <w:rPr>
          <w:color w:val="666666"/>
          <w:sz w:val="20"/>
          <w:lang w:eastAsia="zh-CN"/>
        </w:rPr>
        <w:t>”</w:t>
      </w:r>
      <w:r>
        <w:rPr>
          <w:color w:val="666666"/>
          <w:sz w:val="20"/>
          <w:lang w:eastAsia="zh-CN"/>
        </w:rPr>
        <w:t>才是决定星点清晰与否的关键功能。</w:t>
      </w:r>
    </w:p>
    <w:p w14:paraId="1310BD61" w14:textId="77777777" w:rsidR="00684B02" w:rsidRDefault="00000000">
      <w:pPr>
        <w:spacing w:after="80" w:line="400" w:lineRule="exact"/>
        <w:rPr>
          <w:lang w:eastAsia="zh-CN"/>
        </w:rPr>
      </w:pPr>
      <w:r>
        <w:rPr>
          <w:b/>
          <w:sz w:val="22"/>
          <w:lang w:eastAsia="zh-CN"/>
        </w:rPr>
        <w:t xml:space="preserve">35. </w:t>
      </w:r>
      <w:r>
        <w:rPr>
          <w:b/>
          <w:color w:val="CC0000"/>
          <w:sz w:val="22"/>
          <w:lang w:eastAsia="zh-CN"/>
        </w:rPr>
        <w:t>【</w:t>
      </w:r>
      <w:r>
        <w:rPr>
          <w:b/>
          <w:color w:val="CC0000"/>
          <w:sz w:val="22"/>
          <w:lang w:eastAsia="zh-CN"/>
        </w:rPr>
        <w:t>C</w:t>
      </w:r>
      <w:r>
        <w:rPr>
          <w:b/>
          <w:color w:val="CC0000"/>
          <w:sz w:val="22"/>
          <w:lang w:eastAsia="zh-CN"/>
        </w:rPr>
        <w:t>】</w:t>
      </w:r>
      <w:r>
        <w:rPr>
          <w:color w:val="666666"/>
          <w:sz w:val="20"/>
          <w:lang w:eastAsia="zh-CN"/>
        </w:rPr>
        <w:t xml:space="preserve">  </w:t>
      </w:r>
      <w:r>
        <w:rPr>
          <w:color w:val="666666"/>
          <w:sz w:val="20"/>
          <w:lang w:eastAsia="zh-CN"/>
        </w:rPr>
        <w:t>截止到</w:t>
      </w:r>
      <w:r>
        <w:rPr>
          <w:color w:val="666666"/>
          <w:sz w:val="20"/>
          <w:lang w:eastAsia="zh-CN"/>
        </w:rPr>
        <w:t>2012</w:t>
      </w:r>
      <w:r>
        <w:rPr>
          <w:color w:val="666666"/>
          <w:sz w:val="20"/>
          <w:lang w:eastAsia="zh-CN"/>
        </w:rPr>
        <w:t>年</w:t>
      </w:r>
      <w:r>
        <w:rPr>
          <w:color w:val="666666"/>
          <w:sz w:val="20"/>
          <w:lang w:eastAsia="zh-CN"/>
        </w:rPr>
        <w:t>2</w:t>
      </w:r>
      <w:r>
        <w:rPr>
          <w:color w:val="666666"/>
          <w:sz w:val="20"/>
          <w:lang w:eastAsia="zh-CN"/>
        </w:rPr>
        <w:t>月</w:t>
      </w:r>
      <w:r>
        <w:rPr>
          <w:color w:val="666666"/>
          <w:sz w:val="20"/>
          <w:lang w:eastAsia="zh-CN"/>
        </w:rPr>
        <w:t>29</w:t>
      </w:r>
      <w:r>
        <w:rPr>
          <w:color w:val="666666"/>
          <w:sz w:val="20"/>
          <w:lang w:eastAsia="zh-CN"/>
        </w:rPr>
        <w:t>日，发现的可能在未来</w:t>
      </w:r>
      <w:r>
        <w:rPr>
          <w:color w:val="666666"/>
          <w:sz w:val="20"/>
          <w:lang w:eastAsia="zh-CN"/>
        </w:rPr>
        <w:t>100</w:t>
      </w:r>
      <w:r>
        <w:rPr>
          <w:color w:val="666666"/>
          <w:sz w:val="20"/>
          <w:lang w:eastAsia="zh-CN"/>
        </w:rPr>
        <w:t>年撞击地球的小行星数目约</w:t>
      </w:r>
      <w:r>
        <w:rPr>
          <w:color w:val="666666"/>
          <w:sz w:val="20"/>
          <w:lang w:eastAsia="zh-CN"/>
        </w:rPr>
        <w:t>400</w:t>
      </w:r>
      <w:r>
        <w:rPr>
          <w:color w:val="666666"/>
          <w:sz w:val="20"/>
          <w:lang w:eastAsia="zh-CN"/>
        </w:rPr>
        <w:t>颗。</w:t>
      </w:r>
    </w:p>
    <w:sectPr w:rsidR="00684B02"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6759560">
    <w:abstractNumId w:val="8"/>
  </w:num>
  <w:num w:numId="2" w16cid:durableId="1304117251">
    <w:abstractNumId w:val="6"/>
  </w:num>
  <w:num w:numId="3" w16cid:durableId="963542599">
    <w:abstractNumId w:val="5"/>
  </w:num>
  <w:num w:numId="4" w16cid:durableId="1763262654">
    <w:abstractNumId w:val="4"/>
  </w:num>
  <w:num w:numId="5" w16cid:durableId="1806461001">
    <w:abstractNumId w:val="7"/>
  </w:num>
  <w:num w:numId="6" w16cid:durableId="116989541">
    <w:abstractNumId w:val="3"/>
  </w:num>
  <w:num w:numId="7" w16cid:durableId="276958556">
    <w:abstractNumId w:val="2"/>
  </w:num>
  <w:num w:numId="8" w16cid:durableId="233004408">
    <w:abstractNumId w:val="1"/>
  </w:num>
  <w:num w:numId="9" w16cid:durableId="1339967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4E97"/>
    <w:rsid w:val="00326F90"/>
    <w:rsid w:val="00684B02"/>
    <w:rsid w:val="008F178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CE5606"/>
  <w14:defaultImageDpi w14:val="300"/>
  <w15:docId w15:val="{6942746F-A72F-4FEA-BDE8-28E4E0B7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宋体"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2026-10-27T05:41:00Z</dcterms:modified>
  <cp:category/>
</cp:coreProperties>
</file>