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2022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数学队设计了一个形状像乘号的标志，如下图所示，画在边长为 1 英寸的小方格网格上。这个标志的面积是多少平方英寸？</w:t>
      </w:r>
    </w:p>
    <w:p>
      <w:pPr>
        <w:spacing w:before="80" w:after="80"/>
        <w:jc w:val="center"/>
      </w:pPr>
      <w:r>
        <w:drawing>
          <wp:inline xmlns:a="http://schemas.openxmlformats.org/drawingml/2006/main" xmlns:pic="http://schemas.openxmlformats.org/drawingml/2006/picture">
            <wp:extent cx="1372825" cy="1372825"/>
            <wp:docPr id="1" name="Picture 1"/>
            <wp:cNvGraphicFramePr>
              <a:graphicFrameLocks noChangeAspect="1"/>
            </wp:cNvGraphicFramePr>
            <a:graphic>
              <a:graphicData uri="http://schemas.openxmlformats.org/drawingml/2006/picture">
                <pic:pic>
                  <pic:nvPicPr>
                    <pic:cNvPr id="0" name="q01-1@300dpi.png"/>
                    <pic:cNvPicPr/>
                  </pic:nvPicPr>
                  <pic:blipFill>
                    <a:blip r:embed="rId9"/>
                    <a:stretch>
                      <a:fillRect/>
                    </a:stretch>
                  </pic:blipFill>
                  <pic:spPr>
                    <a:xfrm>
                      <a:off x="0" y="0"/>
                      <a:ext cx="1372825" cy="1372825"/>
                    </a:xfrm>
                    <a:prstGeom prst="rect"/>
                  </pic:spPr>
                </pic:pic>
              </a:graphicData>
            </a:graphic>
          </wp:inline>
        </w:drawing>
      </w:r>
    </w:p>
    <w:p>
      <w:pPr>
        <w:spacing w:before="0" w:after="120" w:line="300" w:lineRule="auto"/>
      </w:pPr>
      <w:r>
        <w:rPr>
          <w:rFonts w:ascii="Times New Roman" w:hAnsi="Times New Roman" w:eastAsia="宋体"/>
          <w:b w:val="0"/>
          <w:i w:val="0"/>
          <w:sz w:val="21"/>
        </w:rPr>
        <w:t>（A）10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Math Team designed a logo shaped like a multiplication symbol, shown below on a grid of 1-inch squares. What is the area of the logo in square inches?</w:t>
      </w:r>
    </w:p>
    <w:p>
      <w:pPr>
        <w:spacing w:before="80" w:after="80"/>
        <w:jc w:val="center"/>
      </w:pPr>
      <w:r>
        <w:drawing>
          <wp:inline xmlns:a="http://schemas.openxmlformats.org/drawingml/2006/main" xmlns:pic="http://schemas.openxmlformats.org/drawingml/2006/picture">
            <wp:extent cx="1372825" cy="1372825"/>
            <wp:docPr id="2" name="Picture 2"/>
            <wp:cNvGraphicFramePr>
              <a:graphicFrameLocks noChangeAspect="1"/>
            </wp:cNvGraphicFramePr>
            <a:graphic>
              <a:graphicData uri="http://schemas.openxmlformats.org/drawingml/2006/picture">
                <pic:pic>
                  <pic:nvPicPr>
                    <pic:cNvPr id="0" name="q01-1@300dpi.png"/>
                    <pic:cNvPicPr/>
                  </pic:nvPicPr>
                  <pic:blipFill>
                    <a:blip r:embed="rId9"/>
                    <a:stretch>
                      <a:fillRect/>
                    </a:stretch>
                  </pic:blipFill>
                  <pic:spPr>
                    <a:xfrm>
                      <a:off x="0" y="0"/>
                      <a:ext cx="1372825" cy="137282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12　　(C) 13　　(D) 14　　(E) 15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考虑下面两个运算：</w:t>
      </w:r>
    </w:p>
    <w:p>
      <w:pPr>
        <w:spacing w:before="0" w:after="80" w:line="300" w:lineRule="auto"/>
        <w:jc w:val="left"/>
      </w:pPr>
      <w:r>
        <w:rPr>
          <w:rFonts w:ascii="Times New Roman" w:hAnsi="Times New Roman" w:eastAsia="宋体"/>
          <w:b w:val="0"/>
          <w:i w:val="0"/>
          <w:sz w:val="21"/>
        </w:rPr>
        <w:t>a blacklozenge b = a² - b²</w:t>
      </w:r>
    </w:p>
    <w:p>
      <w:pPr>
        <w:spacing w:before="0" w:after="80" w:line="300" w:lineRule="auto"/>
        <w:jc w:val="left"/>
      </w:pPr>
      <w:r>
        <w:rPr>
          <w:rFonts w:ascii="Times New Roman" w:hAnsi="Times New Roman" w:eastAsia="宋体"/>
          <w:b w:val="0"/>
          <w:i w:val="0"/>
          <w:sz w:val="21"/>
        </w:rPr>
        <w:t>a ⋆ b = (a - b)²</w:t>
      </w:r>
    </w:p>
    <w:p>
      <w:pPr>
        <w:spacing w:before="0" w:after="80" w:line="300" w:lineRule="auto"/>
        <w:jc w:val="left"/>
      </w:pPr>
      <w:r>
        <w:rPr>
          <w:rFonts w:ascii="Times New Roman" w:hAnsi="Times New Roman" w:eastAsia="宋体"/>
          <w:b w:val="0"/>
          <w:i w:val="0"/>
          <w:sz w:val="21"/>
        </w:rPr>
        <w:t>计算</w:t>
      </w:r>
    </w:p>
    <w:p>
      <w:pPr>
        <w:spacing w:before="0" w:after="80" w:line="300" w:lineRule="auto"/>
        <w:jc w:val="left"/>
      </w:pPr>
      <w:r>
        <w:rPr>
          <w:rFonts w:ascii="Times New Roman" w:hAnsi="Times New Roman" w:eastAsia="宋体"/>
          <w:b w:val="0"/>
          <w:i w:val="0"/>
          <w:sz w:val="21"/>
        </w:rPr>
        <w:t>(5 blacklozenge 3) ⋆ 6</w:t>
      </w:r>
    </w:p>
    <w:p>
      <w:pPr>
        <w:spacing w:before="0" w:after="120" w:line="300" w:lineRule="auto"/>
      </w:pPr>
      <w:r>
        <w:rPr>
          <w:rFonts w:ascii="Times New Roman" w:hAnsi="Times New Roman" w:eastAsia="宋体"/>
          <w:b w:val="0"/>
          <w:i w:val="0"/>
          <w:sz w:val="21"/>
        </w:rPr>
        <w:t>（A）-20　　（B）4　　（C）16　　（D）100　　（E）220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these two operations:</w:t>
      </w:r>
    </w:p>
    <w:p>
      <w:pPr>
        <w:spacing w:before="0" w:after="80" w:line="300" w:lineRule="auto"/>
        <w:jc w:val="left"/>
      </w:pPr>
      <w:r>
        <w:rPr>
          <w:rFonts w:ascii="Times New Roman" w:hAnsi="Times New Roman" w:eastAsia="宋体"/>
          <w:b w:val="0"/>
          <w:i w:val="0"/>
          <w:color w:val="333333"/>
          <w:sz w:val="19"/>
        </w:rPr>
        <w:t>a blacklozenge b = a² - b²</w:t>
      </w:r>
    </w:p>
    <w:p>
      <w:pPr>
        <w:spacing w:before="0" w:after="80" w:line="300" w:lineRule="auto"/>
        <w:jc w:val="left"/>
      </w:pPr>
      <w:r>
        <w:rPr>
          <w:rFonts w:ascii="Times New Roman" w:hAnsi="Times New Roman" w:eastAsia="宋体"/>
          <w:b w:val="0"/>
          <w:i w:val="0"/>
          <w:color w:val="333333"/>
          <w:sz w:val="19"/>
        </w:rPr>
        <w:t>a ⋆ b = (a - b)²</w:t>
      </w:r>
    </w:p>
    <w:p>
      <w:pPr>
        <w:spacing w:before="0" w:after="80" w:line="300" w:lineRule="auto"/>
        <w:jc w:val="left"/>
      </w:pPr>
      <w:r>
        <w:rPr>
          <w:rFonts w:ascii="Times New Roman" w:hAnsi="Times New Roman" w:eastAsia="宋体"/>
          <w:b w:val="0"/>
          <w:i w:val="0"/>
          <w:color w:val="333333"/>
          <w:sz w:val="19"/>
        </w:rPr>
        <w:t>Compute the value:</w:t>
      </w:r>
    </w:p>
    <w:p>
      <w:pPr>
        <w:spacing w:before="0" w:after="80" w:line="300" w:lineRule="auto"/>
        <w:jc w:val="left"/>
      </w:pPr>
      <w:r>
        <w:rPr>
          <w:rFonts w:ascii="Times New Roman" w:hAnsi="Times New Roman" w:eastAsia="宋体"/>
          <w:b w:val="0"/>
          <w:i w:val="0"/>
          <w:color w:val="333333"/>
          <w:sz w:val="19"/>
        </w:rPr>
        <w:t>(5 blacklozenge 3) ⋆ 6</w:t>
      </w:r>
    </w:p>
    <w:p>
      <w:pPr>
        <w:spacing w:before="0" w:after="160" w:line="300" w:lineRule="auto"/>
      </w:pPr>
      <w:r>
        <w:rPr>
          <w:rFonts w:ascii="Times New Roman" w:hAnsi="Times New Roman" w:eastAsia="宋体"/>
          <w:b w:val="0"/>
          <w:i w:val="0"/>
          <w:color w:val="333333"/>
          <w:sz w:val="19"/>
        </w:rPr>
        <w:t>(A) -20　　(B) 4　　(C) 16　　(D) 100　　(E) 220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三个正整数 a、b、c 相乘，乘积为 100。假设 a &lt; b &lt; c。这些数有多少种选择方式？</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three positive integers a, b, and c are multiplied together, their product is 100. Suppose a &lt; b &lt; c. In how many ways can the numbers be chosen?</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下图中的字母</w:t>
      </w:r>
      <w:r>
        <w:rPr>
          <w:rFonts w:ascii="Times New Roman" w:hAnsi="Times New Roman" w:eastAsia="宋体"/>
          <w:b/>
          <w:i w:val="0"/>
          <w:sz w:val="21"/>
        </w:rPr>
        <w:t>M</w:t>
      </w:r>
      <w:r>
        <w:rPr>
          <w:rFonts w:ascii="Times New Roman" w:hAnsi="Times New Roman" w:eastAsia="宋体"/>
          <w:b w:val="0"/>
          <w:i w:val="0"/>
          <w:sz w:val="21"/>
        </w:rPr>
        <w:t>先关于直线 q 反射，再关于直线 p 反射。得到的图像是哪一个？</w:t>
      </w:r>
    </w:p>
    <w:p>
      <w:pPr>
        <w:spacing w:before="80" w:after="80"/>
        <w:jc w:val="center"/>
      </w:pPr>
      <w:r>
        <w:drawing>
          <wp:inline xmlns:a="http://schemas.openxmlformats.org/drawingml/2006/main" xmlns:pic="http://schemas.openxmlformats.org/drawingml/2006/picture">
            <wp:extent cx="1524656" cy="1524656"/>
            <wp:docPr id="3" name="Picture 3"/>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1524656" cy="1524656"/>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936000" cy="936000"/>
            <wp:docPr id="4" name="Picture 4"/>
            <wp:cNvGraphicFramePr>
              <a:graphicFrameLocks noChangeAspect="1"/>
            </wp:cNvGraphicFramePr>
            <a:graphic>
              <a:graphicData uri="http://schemas.openxmlformats.org/drawingml/2006/picture">
                <pic:pic>
                  <pic:nvPicPr>
                    <pic:cNvPr id="0" name="q04-a-1@200dpi.png"/>
                    <pic:cNvPicPr/>
                  </pic:nvPicPr>
                  <pic:blipFill>
                    <a:blip r:embed="rId11"/>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936000" cy="936000"/>
            <wp:docPr id="5" name="Picture 5"/>
            <wp:cNvGraphicFramePr>
              <a:graphicFrameLocks noChangeAspect="1"/>
            </wp:cNvGraphicFramePr>
            <a:graphic>
              <a:graphicData uri="http://schemas.openxmlformats.org/drawingml/2006/picture">
                <pic:pic>
                  <pic:nvPicPr>
                    <pic:cNvPr id="0" name="q04-b-1@200dpi.png"/>
                    <pic:cNvPicPr/>
                  </pic:nvPicPr>
                  <pic:blipFill>
                    <a:blip r:embed="rId12"/>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936000" cy="936000"/>
            <wp:docPr id="6" name="Picture 6"/>
            <wp:cNvGraphicFramePr>
              <a:graphicFrameLocks noChangeAspect="1"/>
            </wp:cNvGraphicFramePr>
            <a:graphic>
              <a:graphicData uri="http://schemas.openxmlformats.org/drawingml/2006/picture">
                <pic:pic>
                  <pic:nvPicPr>
                    <pic:cNvPr id="0" name="q04-c-1@200dpi.png"/>
                    <pic:cNvPicPr/>
                  </pic:nvPicPr>
                  <pic:blipFill>
                    <a:blip r:embed="rId13"/>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936000" cy="936000"/>
            <wp:docPr id="7" name="Picture 7"/>
            <wp:cNvGraphicFramePr>
              <a:graphicFrameLocks noChangeAspect="1"/>
            </wp:cNvGraphicFramePr>
            <a:graphic>
              <a:graphicData uri="http://schemas.openxmlformats.org/drawingml/2006/picture">
                <pic:pic>
                  <pic:nvPicPr>
                    <pic:cNvPr id="0" name="q04-d-1@200dpi.png"/>
                    <pic:cNvPicPr/>
                  </pic:nvPicPr>
                  <pic:blipFill>
                    <a:blip r:embed="rId14"/>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936000" cy="936000"/>
            <wp:docPr id="8" name="Picture 8"/>
            <wp:cNvGraphicFramePr>
              <a:graphicFrameLocks noChangeAspect="1"/>
            </wp:cNvGraphicFramePr>
            <a:graphic>
              <a:graphicData uri="http://schemas.openxmlformats.org/drawingml/2006/picture">
                <pic:pic>
                  <pic:nvPicPr>
                    <pic:cNvPr id="0" name="q04-e-1@200dpi.png"/>
                    <pic:cNvPicPr/>
                  </pic:nvPicPr>
                  <pic:blipFill>
                    <a:blip r:embed="rId15"/>
                    <a:stretch>
                      <a:fillRect/>
                    </a:stretch>
                  </pic:blipFill>
                  <pic:spPr>
                    <a:xfrm>
                      <a:off x="0" y="0"/>
                      <a:ext cx="936000"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letter</w:t>
      </w:r>
      <w:r>
        <w:rPr>
          <w:rFonts w:ascii="Times New Roman" w:hAnsi="Times New Roman" w:eastAsia="宋体"/>
          <w:b/>
          <w:i w:val="0"/>
          <w:color w:val="333333"/>
          <w:sz w:val="19"/>
        </w:rPr>
        <w:t>M</w:t>
      </w:r>
      <w:r>
        <w:rPr>
          <w:rFonts w:ascii="Times New Roman" w:hAnsi="Times New Roman" w:eastAsia="宋体"/>
          <w:b w:val="0"/>
          <w:i w:val="0"/>
          <w:color w:val="333333"/>
          <w:sz w:val="19"/>
        </w:rPr>
        <w:t>in the figure below is first reflected over the line q and then reflected over the line p. What is the resulting image?</w:t>
      </w:r>
    </w:p>
    <w:p>
      <w:pPr>
        <w:spacing w:before="80" w:after="80"/>
        <w:jc w:val="center"/>
      </w:pPr>
      <w:r>
        <w:drawing>
          <wp:inline xmlns:a="http://schemas.openxmlformats.org/drawingml/2006/main" xmlns:pic="http://schemas.openxmlformats.org/drawingml/2006/picture">
            <wp:extent cx="1524656" cy="1524656"/>
            <wp:docPr id="9" name="Picture 9"/>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1524656" cy="1524656"/>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936000" cy="936000"/>
            <wp:docPr id="10" name="Picture 10"/>
            <wp:cNvGraphicFramePr>
              <a:graphicFrameLocks noChangeAspect="1"/>
            </wp:cNvGraphicFramePr>
            <a:graphic>
              <a:graphicData uri="http://schemas.openxmlformats.org/drawingml/2006/picture">
                <pic:pic>
                  <pic:nvPicPr>
                    <pic:cNvPr id="0" name="q04-a-1@200dpi.png"/>
                    <pic:cNvPicPr/>
                  </pic:nvPicPr>
                  <pic:blipFill>
                    <a:blip r:embed="rId11"/>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936000" cy="936000"/>
            <wp:docPr id="11" name="Picture 11"/>
            <wp:cNvGraphicFramePr>
              <a:graphicFrameLocks noChangeAspect="1"/>
            </wp:cNvGraphicFramePr>
            <a:graphic>
              <a:graphicData uri="http://schemas.openxmlformats.org/drawingml/2006/picture">
                <pic:pic>
                  <pic:nvPicPr>
                    <pic:cNvPr id="0" name="q04-b-1@200dpi.png"/>
                    <pic:cNvPicPr/>
                  </pic:nvPicPr>
                  <pic:blipFill>
                    <a:blip r:embed="rId12"/>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936000" cy="936000"/>
            <wp:docPr id="12" name="Picture 12"/>
            <wp:cNvGraphicFramePr>
              <a:graphicFrameLocks noChangeAspect="1"/>
            </wp:cNvGraphicFramePr>
            <a:graphic>
              <a:graphicData uri="http://schemas.openxmlformats.org/drawingml/2006/picture">
                <pic:pic>
                  <pic:nvPicPr>
                    <pic:cNvPr id="0" name="q04-c-1@200dpi.png"/>
                    <pic:cNvPicPr/>
                  </pic:nvPicPr>
                  <pic:blipFill>
                    <a:blip r:embed="rId13"/>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936000" cy="936000"/>
            <wp:docPr id="13" name="Picture 13"/>
            <wp:cNvGraphicFramePr>
              <a:graphicFrameLocks noChangeAspect="1"/>
            </wp:cNvGraphicFramePr>
            <a:graphic>
              <a:graphicData uri="http://schemas.openxmlformats.org/drawingml/2006/picture">
                <pic:pic>
                  <pic:nvPicPr>
                    <pic:cNvPr id="0" name="q04-d-1@200dpi.png"/>
                    <pic:cNvPicPr/>
                  </pic:nvPicPr>
                  <pic:blipFill>
                    <a:blip r:embed="rId14"/>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936000" cy="936000"/>
            <wp:docPr id="14" name="Picture 14"/>
            <wp:cNvGraphicFramePr>
              <a:graphicFrameLocks noChangeAspect="1"/>
            </wp:cNvGraphicFramePr>
            <a:graphic>
              <a:graphicData uri="http://schemas.openxmlformats.org/drawingml/2006/picture">
                <pic:pic>
                  <pic:nvPicPr>
                    <pic:cNvPr id="0" name="q04-e-1@200dpi.png"/>
                    <pic:cNvPicPr/>
                  </pic:nvPicPr>
                  <pic:blipFill>
                    <a:blip r:embed="rId15"/>
                    <a:stretch>
                      <a:fillRect/>
                    </a:stretch>
                  </pic:blipFill>
                  <pic:spPr>
                    <a:xfrm>
                      <a:off x="0" y="0"/>
                      <a:ext cx="936000" cy="936000"/>
                    </a:xfrm>
                    <a:prstGeom prst="rect"/>
                  </pic:spPr>
                </pic:pic>
              </a:graphicData>
            </a:graphic>
          </wp:inline>
        </w:drawing>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Anna 和 Bella 正在一起庆祝生日。五年前，Bella 满 6 岁时，她收到了一只刚出生的小猫作为生日礼物。今天两个孩子和这只小猫的年龄之和为 30 岁。Anna 比 Bella 大几岁？</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Anna and Bella are celebrating their birthdays together. Five years ago, when Bella turned 6 years old, she received a newborn kitten as a birthday present. Today the sum of the ages of the two children and the kitten is 30 years. How many years older than Bella is Anna?</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三个正整数在数轴上等距排列。中间的数是 15，最大的数是最小数的 4 倍。这三个数中最小的数是多少？</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positive integers are equally spaced on a number line. The middle number is 15 and the largest number is 4 times the smallest number. What is the smallest of these three numbers?</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万维网在二十世纪九十年代刚流行时，下载速度最高约为每秒 56 千比特。以这个速度下载一首 4.2 兆字节的歌曲大约需要多少分钟？（注意一兆字节等于 8000 千比特。）</w:t>
      </w:r>
    </w:p>
    <w:p>
      <w:pPr>
        <w:spacing w:before="0" w:after="120" w:line="300" w:lineRule="auto"/>
      </w:pPr>
      <w:r>
        <w:rPr>
          <w:rFonts w:ascii="Times New Roman" w:hAnsi="Times New Roman" w:eastAsia="宋体"/>
          <w:b w:val="0"/>
          <w:i w:val="0"/>
          <w:sz w:val="21"/>
        </w:rPr>
        <w:t>（A）0.6　　（B）10　　（C）1800　　（D）7200　　（E）36000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World Wide Web first became popular in the 1990s, download speeds reached a maximum of about 56 kilobits per second. Approximately how many minutes would the download of a 4.2-megabyte song have taken at that speed? (Note that there are 8000 kilobits in a megabyte.)</w:t>
      </w:r>
    </w:p>
    <w:p>
      <w:pPr>
        <w:spacing w:before="0" w:after="160" w:line="300" w:lineRule="auto"/>
      </w:pPr>
      <w:r>
        <w:rPr>
          <w:rFonts w:ascii="Times New Roman" w:hAnsi="Times New Roman" w:eastAsia="宋体"/>
          <w:b w:val="0"/>
          <w:i w:val="0"/>
          <w:color w:val="333333"/>
          <w:sz w:val="19"/>
        </w:rPr>
        <w:t>(A) 0.6　　(B) 10　　(C) 1800　　(D) 7200　　(E) 36000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1/3 · 2/4 · 3/5 ⋯ 18/20 · 19/21 · 20/22</w:t>
      </w:r>
    </w:p>
    <w:p>
      <w:pPr>
        <w:spacing w:before="0" w:after="120" w:line="300" w:lineRule="auto"/>
      </w:pPr>
      <w:r>
        <w:rPr>
          <w:rFonts w:ascii="Times New Roman" w:hAnsi="Times New Roman" w:eastAsia="宋体"/>
          <w:b w:val="0"/>
          <w:i w:val="0"/>
          <w:sz w:val="21"/>
        </w:rPr>
        <w:t>（A）/1462　　（B）/1231　　（C）/1132　　（D）/2213　　（E）/122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1/3 · 2/4 · 3/5 ⋯ 18/20 · 19/21 · 20/22</w:t>
      </w:r>
    </w:p>
    <w:p>
      <w:pPr>
        <w:spacing w:before="0" w:after="160" w:line="300" w:lineRule="auto"/>
      </w:pPr>
      <w:r>
        <w:rPr>
          <w:rFonts w:ascii="Times New Roman" w:hAnsi="Times New Roman" w:eastAsia="宋体"/>
          <w:b w:val="0"/>
          <w:i w:val="0"/>
          <w:color w:val="333333"/>
          <w:sz w:val="19"/>
        </w:rPr>
        <w:t>(A) /1462　　(B) /1231　　(C) /1132　　(D) /2213　　(E) /122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一杯沸水（212^(circF)）放在一个温度保持 68^(circF) 的房间中冷却。假设水温与室温的差每 5 分钟减半。15 分钟后，水温是多少华氏度？</w:t>
      </w:r>
    </w:p>
    <w:p>
      <w:pPr>
        <w:spacing w:before="0" w:after="120" w:line="300" w:lineRule="auto"/>
      </w:pPr>
      <w:r>
        <w:rPr>
          <w:rFonts w:ascii="Times New Roman" w:hAnsi="Times New Roman" w:eastAsia="宋体"/>
          <w:b w:val="0"/>
          <w:i w:val="0"/>
          <w:sz w:val="21"/>
        </w:rPr>
        <w:t>（A）77　　（B）86　　（C）92　　（D）98　　（E）104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cup of boiling water (212° F) is placed to cool in a room whose temperature remains constant at 68° F. Suppose the difference between the water temperature and the room temperature is halved every 5 minutes. What is the water temperature, in degrees Fahrenheit, after 15 minutes?</w:t>
      </w:r>
    </w:p>
    <w:p>
      <w:pPr>
        <w:spacing w:before="0" w:after="160" w:line="300" w:lineRule="auto"/>
      </w:pPr>
      <w:r>
        <w:rPr>
          <w:rFonts w:ascii="Times New Roman" w:hAnsi="Times New Roman" w:eastAsia="宋体"/>
          <w:b w:val="0"/>
          <w:i w:val="0"/>
          <w:color w:val="333333"/>
          <w:sz w:val="19"/>
        </w:rPr>
        <w:t>(A) 77　　(B) 86　　(C) 92　　(D) 98　　(E) 104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一个晴天，Ling 决定去山里徒步。她上午 8 点离开家，以每小时 45 英里的恒定速度开车，上午 10 点到达步道入口。徒步 3 小时后，Ling 以每小时 60 英里的恒定速度开车回家。下列哪幅图最能表示整个行程中 Ling 的车与她家的距离？</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1488682" cy="936000"/>
            <wp:docPr id="15" name="Picture 15"/>
            <wp:cNvGraphicFramePr>
              <a:graphicFrameLocks noChangeAspect="1"/>
            </wp:cNvGraphicFramePr>
            <a:graphic>
              <a:graphicData uri="http://schemas.openxmlformats.org/drawingml/2006/picture">
                <pic:pic>
                  <pic:nvPicPr>
                    <pic:cNvPr id="0" name="q10-a-1@200dpi.png"/>
                    <pic:cNvPicPr/>
                  </pic:nvPicPr>
                  <pic:blipFill>
                    <a:blip r:embed="rId16"/>
                    <a:stretch>
                      <a:fillRect/>
                    </a:stretch>
                  </pic:blipFill>
                  <pic:spPr>
                    <a:xfrm>
                      <a:off x="0" y="0"/>
                      <a:ext cx="1488682"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1488682" cy="936000"/>
            <wp:docPr id="16" name="Picture 16"/>
            <wp:cNvGraphicFramePr>
              <a:graphicFrameLocks noChangeAspect="1"/>
            </wp:cNvGraphicFramePr>
            <a:graphic>
              <a:graphicData uri="http://schemas.openxmlformats.org/drawingml/2006/picture">
                <pic:pic>
                  <pic:nvPicPr>
                    <pic:cNvPr id="0" name="q10-b-1@200dpi.png"/>
                    <pic:cNvPicPr/>
                  </pic:nvPicPr>
                  <pic:blipFill>
                    <a:blip r:embed="rId17"/>
                    <a:stretch>
                      <a:fillRect/>
                    </a:stretch>
                  </pic:blipFill>
                  <pic:spPr>
                    <a:xfrm>
                      <a:off x="0" y="0"/>
                      <a:ext cx="1488682"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1488682" cy="936000"/>
            <wp:docPr id="17" name="Picture 17"/>
            <wp:cNvGraphicFramePr>
              <a:graphicFrameLocks noChangeAspect="1"/>
            </wp:cNvGraphicFramePr>
            <a:graphic>
              <a:graphicData uri="http://schemas.openxmlformats.org/drawingml/2006/picture">
                <pic:pic>
                  <pic:nvPicPr>
                    <pic:cNvPr id="0" name="q10-c-1@200dpi.png"/>
                    <pic:cNvPicPr/>
                  </pic:nvPicPr>
                  <pic:blipFill>
                    <a:blip r:embed="rId18"/>
                    <a:stretch>
                      <a:fillRect/>
                    </a:stretch>
                  </pic:blipFill>
                  <pic:spPr>
                    <a:xfrm>
                      <a:off x="0" y="0"/>
                      <a:ext cx="1488682"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1488682" cy="936000"/>
            <wp:docPr id="18" name="Picture 18"/>
            <wp:cNvGraphicFramePr>
              <a:graphicFrameLocks noChangeAspect="1"/>
            </wp:cNvGraphicFramePr>
            <a:graphic>
              <a:graphicData uri="http://schemas.openxmlformats.org/drawingml/2006/picture">
                <pic:pic>
                  <pic:nvPicPr>
                    <pic:cNvPr id="0" name="q10-d-1@200dpi.png"/>
                    <pic:cNvPicPr/>
                  </pic:nvPicPr>
                  <pic:blipFill>
                    <a:blip r:embed="rId19"/>
                    <a:stretch>
                      <a:fillRect/>
                    </a:stretch>
                  </pic:blipFill>
                  <pic:spPr>
                    <a:xfrm>
                      <a:off x="0" y="0"/>
                      <a:ext cx="1488682"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1488682" cy="936000"/>
            <wp:docPr id="19" name="Picture 19"/>
            <wp:cNvGraphicFramePr>
              <a:graphicFrameLocks noChangeAspect="1"/>
            </wp:cNvGraphicFramePr>
            <a:graphic>
              <a:graphicData uri="http://schemas.openxmlformats.org/drawingml/2006/picture">
                <pic:pic>
                  <pic:nvPicPr>
                    <pic:cNvPr id="0" name="q10-e-1@200dpi.png"/>
                    <pic:cNvPicPr/>
                  </pic:nvPicPr>
                  <pic:blipFill>
                    <a:blip r:embed="rId20"/>
                    <a:stretch>
                      <a:fillRect/>
                    </a:stretch>
                  </pic:blipFill>
                  <pic:spPr>
                    <a:xfrm>
                      <a:off x="0" y="0"/>
                      <a:ext cx="1488682"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sunny day, Ling decided to take a hike in the mountains. She left her house at 8 a.m., drove at a constant speed of 45 miles per hour, and arrived at the hiking trail at 10 a.m. After hiking for 3 hours, Ling drove home at a constant speed of 60 miles per hour. Which of the following graphs best illustrates the distance between Ling’s car and her house over the course of her trip?</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1488682" cy="936000"/>
            <wp:docPr id="20" name="Picture 20"/>
            <wp:cNvGraphicFramePr>
              <a:graphicFrameLocks noChangeAspect="1"/>
            </wp:cNvGraphicFramePr>
            <a:graphic>
              <a:graphicData uri="http://schemas.openxmlformats.org/drawingml/2006/picture">
                <pic:pic>
                  <pic:nvPicPr>
                    <pic:cNvPr id="0" name="q10-a-1@200dpi.png"/>
                    <pic:cNvPicPr/>
                  </pic:nvPicPr>
                  <pic:blipFill>
                    <a:blip r:embed="rId16"/>
                    <a:stretch>
                      <a:fillRect/>
                    </a:stretch>
                  </pic:blipFill>
                  <pic:spPr>
                    <a:xfrm>
                      <a:off x="0" y="0"/>
                      <a:ext cx="148868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1488682" cy="936000"/>
            <wp:docPr id="21" name="Picture 21"/>
            <wp:cNvGraphicFramePr>
              <a:graphicFrameLocks noChangeAspect="1"/>
            </wp:cNvGraphicFramePr>
            <a:graphic>
              <a:graphicData uri="http://schemas.openxmlformats.org/drawingml/2006/picture">
                <pic:pic>
                  <pic:nvPicPr>
                    <pic:cNvPr id="0" name="q10-b-1@200dpi.png"/>
                    <pic:cNvPicPr/>
                  </pic:nvPicPr>
                  <pic:blipFill>
                    <a:blip r:embed="rId17"/>
                    <a:stretch>
                      <a:fillRect/>
                    </a:stretch>
                  </pic:blipFill>
                  <pic:spPr>
                    <a:xfrm>
                      <a:off x="0" y="0"/>
                      <a:ext cx="148868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1488682" cy="936000"/>
            <wp:docPr id="22" name="Picture 22"/>
            <wp:cNvGraphicFramePr>
              <a:graphicFrameLocks noChangeAspect="1"/>
            </wp:cNvGraphicFramePr>
            <a:graphic>
              <a:graphicData uri="http://schemas.openxmlformats.org/drawingml/2006/picture">
                <pic:pic>
                  <pic:nvPicPr>
                    <pic:cNvPr id="0" name="q10-c-1@200dpi.png"/>
                    <pic:cNvPicPr/>
                  </pic:nvPicPr>
                  <pic:blipFill>
                    <a:blip r:embed="rId18"/>
                    <a:stretch>
                      <a:fillRect/>
                    </a:stretch>
                  </pic:blipFill>
                  <pic:spPr>
                    <a:xfrm>
                      <a:off x="0" y="0"/>
                      <a:ext cx="148868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1488682" cy="936000"/>
            <wp:docPr id="23" name="Picture 23"/>
            <wp:cNvGraphicFramePr>
              <a:graphicFrameLocks noChangeAspect="1"/>
            </wp:cNvGraphicFramePr>
            <a:graphic>
              <a:graphicData uri="http://schemas.openxmlformats.org/drawingml/2006/picture">
                <pic:pic>
                  <pic:nvPicPr>
                    <pic:cNvPr id="0" name="q10-d-1@200dpi.png"/>
                    <pic:cNvPicPr/>
                  </pic:nvPicPr>
                  <pic:blipFill>
                    <a:blip r:embed="rId19"/>
                    <a:stretch>
                      <a:fillRect/>
                    </a:stretch>
                  </pic:blipFill>
                  <pic:spPr>
                    <a:xfrm>
                      <a:off x="0" y="0"/>
                      <a:ext cx="148868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1488682" cy="936000"/>
            <wp:docPr id="24" name="Picture 24"/>
            <wp:cNvGraphicFramePr>
              <a:graphicFrameLocks noChangeAspect="1"/>
            </wp:cNvGraphicFramePr>
            <a:graphic>
              <a:graphicData uri="http://schemas.openxmlformats.org/drawingml/2006/picture">
                <pic:pic>
                  <pic:nvPicPr>
                    <pic:cNvPr id="0" name="q10-e-1@200dpi.png"/>
                    <pic:cNvPicPr/>
                  </pic:nvPicPr>
                  <pic:blipFill>
                    <a:blip r:embed="rId20"/>
                    <a:stretch>
                      <a:fillRect/>
                    </a:stretch>
                  </pic:blipFill>
                  <pic:spPr>
                    <a:xfrm>
                      <a:off x="0" y="0"/>
                      <a:ext cx="1488682" cy="936000"/>
                    </a:xfrm>
                    <a:prstGeom prst="rect"/>
                  </pic:spPr>
                </pic:pic>
              </a:graphicData>
            </a:graphic>
          </wp:inline>
        </w:drawing>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驴 Henry 有一根很长的意大利面。他咬了若干口，每次都从某一段意大利面的中间吃掉 3 英寸。最后他有 10 段意大利面，总长度为 17 英寸。他最开始的那根意大利面长多少英寸？</w:t>
      </w:r>
    </w:p>
    <w:p>
      <w:pPr>
        <w:spacing w:before="0" w:after="120" w:line="300" w:lineRule="auto"/>
      </w:pPr>
      <w:r>
        <w:rPr>
          <w:rFonts w:ascii="Times New Roman" w:hAnsi="Times New Roman" w:eastAsia="宋体"/>
          <w:b w:val="0"/>
          <w:i w:val="0"/>
          <w:sz w:val="21"/>
        </w:rPr>
        <w:t>（A）34　　（B）38　　（C）41　　（D）44　　（E）47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Henry the donkey has a very long piece of pasta. He takes a number of bites of pasta, each time eating 3 inches of pasta from the middle of one piece. In the end, he has 10 pieces of pasta whose total length is 17 inches. How long, in inches, was the piece of pasta he started with?</w:t>
      </w:r>
    </w:p>
    <w:p>
      <w:pPr>
        <w:spacing w:before="0" w:after="160" w:line="300" w:lineRule="auto"/>
      </w:pPr>
      <w:r>
        <w:rPr>
          <w:rFonts w:ascii="Times New Roman" w:hAnsi="Times New Roman" w:eastAsia="宋体"/>
          <w:b w:val="0"/>
          <w:i w:val="0"/>
          <w:color w:val="333333"/>
          <w:sz w:val="19"/>
        </w:rPr>
        <w:t>(A) 34　　(B) 38　　(C) 41　　(D) 44　　(E) 47</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旋转下图中两个转盘上的指针。令 N 等于转盘 A 上的数的 10 倍，再加上转盘 B 上的数。N 是完全平方数的概率是多少？</w:t>
      </w:r>
    </w:p>
    <w:p>
      <w:pPr>
        <w:spacing w:before="80" w:after="80"/>
        <w:jc w:val="center"/>
      </w:pPr>
      <w:r>
        <w:drawing>
          <wp:inline xmlns:a="http://schemas.openxmlformats.org/drawingml/2006/main" xmlns:pic="http://schemas.openxmlformats.org/drawingml/2006/picture">
            <wp:extent cx="1448741" cy="776623"/>
            <wp:docPr id="25" name="Picture 25"/>
            <wp:cNvGraphicFramePr>
              <a:graphicFrameLocks noChangeAspect="1"/>
            </wp:cNvGraphicFramePr>
            <a:graphic>
              <a:graphicData uri="http://schemas.openxmlformats.org/drawingml/2006/picture">
                <pic:pic>
                  <pic:nvPicPr>
                    <pic:cNvPr id="0" name="q12-1@300dpi.png"/>
                    <pic:cNvPicPr/>
                  </pic:nvPicPr>
                  <pic:blipFill>
                    <a:blip r:embed="rId21"/>
                    <a:stretch>
                      <a:fillRect/>
                    </a:stretch>
                  </pic:blipFill>
                  <pic:spPr>
                    <a:xfrm>
                      <a:off x="0" y="0"/>
                      <a:ext cx="1448741" cy="776623"/>
                    </a:xfrm>
                    <a:prstGeom prst="rect"/>
                  </pic:spPr>
                </pic:pic>
              </a:graphicData>
            </a:graphic>
          </wp:inline>
        </w:drawing>
      </w:r>
    </w:p>
    <w:p>
      <w:pPr>
        <w:spacing w:before="0" w:after="120" w:line="300" w:lineRule="auto"/>
      </w:pPr>
      <w:r>
        <w:rPr>
          <w:rFonts w:ascii="Times New Roman" w:hAnsi="Times New Roman" w:eastAsia="宋体"/>
          <w:b w:val="0"/>
          <w:i w:val="0"/>
          <w:sz w:val="21"/>
        </w:rPr>
        <w:t>（A）/116　　（B）/18　　（C）/14　　（D）/38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arrows on the two spinners shown below are spun. Let the number N equal 10 times the number on Spinner A, added to the number on Spinner B. What is the probability that N is a perfect square number?</w:t>
      </w:r>
    </w:p>
    <w:p>
      <w:pPr>
        <w:spacing w:before="80" w:after="80"/>
        <w:jc w:val="center"/>
      </w:pPr>
      <w:r>
        <w:drawing>
          <wp:inline xmlns:a="http://schemas.openxmlformats.org/drawingml/2006/main" xmlns:pic="http://schemas.openxmlformats.org/drawingml/2006/picture">
            <wp:extent cx="1448741" cy="776623"/>
            <wp:docPr id="26" name="Picture 26"/>
            <wp:cNvGraphicFramePr>
              <a:graphicFrameLocks noChangeAspect="1"/>
            </wp:cNvGraphicFramePr>
            <a:graphic>
              <a:graphicData uri="http://schemas.openxmlformats.org/drawingml/2006/picture">
                <pic:pic>
                  <pic:nvPicPr>
                    <pic:cNvPr id="0" name="q12-1@300dpi.png"/>
                    <pic:cNvPicPr/>
                  </pic:nvPicPr>
                  <pic:blipFill>
                    <a:blip r:embed="rId21"/>
                    <a:stretch>
                      <a:fillRect/>
                    </a:stretch>
                  </pic:blipFill>
                  <pic:spPr>
                    <a:xfrm>
                      <a:off x="0" y="0"/>
                      <a:ext cx="1448741" cy="77662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/116　　(B) /18　　(C) /14　　(D) /38　　(E) /12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有多少个正整数可以填入下面句子的空格？</w:t>
      </w:r>
    </w:p>
    <w:p>
      <w:pPr>
        <w:spacing w:before="0" w:after="80" w:line="300" w:lineRule="auto"/>
        <w:jc w:val="left"/>
      </w:pPr>
      <w:r>
        <w:rPr>
          <w:rFonts w:ascii="Times New Roman" w:hAnsi="Times New Roman" w:eastAsia="宋体"/>
          <w:b w:val="0"/>
          <w:i w:val="0"/>
          <w:sz w:val="21"/>
        </w:rPr>
        <w:t>“一个正整数比另一个正整数的两倍多 _(，)并且这两个数的和是 28。”</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integers can fill the blank in the sentence below?</w:t>
      </w:r>
    </w:p>
    <w:p>
      <w:pPr>
        <w:spacing w:before="0" w:after="80" w:line="300" w:lineRule="auto"/>
        <w:jc w:val="left"/>
      </w:pPr>
      <w:r>
        <w:rPr>
          <w:rFonts w:ascii="Times New Roman" w:hAnsi="Times New Roman" w:eastAsia="宋体"/>
          <w:b w:val="0"/>
          <w:i w:val="0"/>
          <w:color w:val="333333"/>
          <w:sz w:val="19"/>
        </w:rPr>
        <w:t>“One positive integer is ₘore than twice another, and the sum of the two numbers is 28”</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单词</w:t>
      </w:r>
      <w:r>
        <w:rPr>
          <w:rFonts w:ascii="Times New Roman" w:hAnsi="Times New Roman" w:eastAsia="宋体"/>
          <w:b/>
          <w:i w:val="0"/>
          <w:sz w:val="21"/>
        </w:rPr>
        <w:t>BEEKEEPER</w:t>
      </w:r>
      <w:r>
        <w:rPr>
          <w:rFonts w:ascii="Times New Roman" w:hAnsi="Times New Roman" w:eastAsia="宋体"/>
          <w:b w:val="0"/>
          <w:i w:val="0"/>
          <w:sz w:val="21"/>
        </w:rPr>
        <w:t>的字母有多少种重新排列方式，使得不会有两个或更多个</w:t>
      </w:r>
      <w:r>
        <w:rPr>
          <w:rFonts w:ascii="Times New Roman" w:hAnsi="Times New Roman" w:eastAsia="宋体"/>
          <w:b/>
          <w:i w:val="0"/>
          <w:sz w:val="21"/>
        </w:rPr>
        <w:t>E</w:t>
      </w:r>
      <w:r>
        <w:rPr>
          <w:rFonts w:ascii="Times New Roman" w:hAnsi="Times New Roman" w:eastAsia="宋体"/>
          <w:b w:val="0"/>
          <w:i w:val="0"/>
          <w:sz w:val="21"/>
        </w:rPr>
        <w:t>连在一起？</w:t>
      </w:r>
    </w:p>
    <w:p>
      <w:pPr>
        <w:spacing w:before="0" w:after="120" w:line="300" w:lineRule="auto"/>
      </w:pPr>
      <w:r>
        <w:rPr>
          <w:rFonts w:ascii="Times New Roman" w:hAnsi="Times New Roman" w:eastAsia="宋体"/>
          <w:b w:val="0"/>
          <w:i w:val="0"/>
          <w:sz w:val="21"/>
        </w:rPr>
        <w:t>（A）1　　（B）4　　（C）12　　（D）24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how many ways can the letters in</w:t>
      </w:r>
      <w:r>
        <w:rPr>
          <w:rFonts w:ascii="Times New Roman" w:hAnsi="Times New Roman" w:eastAsia="宋体"/>
          <w:b/>
          <w:i w:val="0"/>
          <w:color w:val="333333"/>
          <w:sz w:val="19"/>
        </w:rPr>
        <w:t>BEEKEEPER</w:t>
      </w:r>
      <w:r>
        <w:rPr>
          <w:rFonts w:ascii="Times New Roman" w:hAnsi="Times New Roman" w:eastAsia="宋体"/>
          <w:b w:val="0"/>
          <w:i w:val="0"/>
          <w:color w:val="333333"/>
          <w:sz w:val="19"/>
        </w:rPr>
        <w:t>be rearranged so that two or more</w:t>
      </w:r>
      <w:r>
        <w:rPr>
          <w:rFonts w:ascii="Times New Roman" w:hAnsi="Times New Roman" w:eastAsia="宋体"/>
          <w:b/>
          <w:i w:val="0"/>
          <w:color w:val="333333"/>
          <w:sz w:val="19"/>
        </w:rPr>
        <w:t>E</w:t>
      </w:r>
      <w:r>
        <w:rPr>
          <w:rFonts w:ascii="Times New Roman" w:hAnsi="Times New Roman" w:eastAsia="宋体"/>
          <w:b w:val="0"/>
          <w:i w:val="0"/>
          <w:color w:val="333333"/>
          <w:sz w:val="19"/>
        </w:rPr>
        <w:t>’s do not appear together?</w:t>
      </w:r>
    </w:p>
    <w:p>
      <w:pPr>
        <w:spacing w:before="0" w:after="160" w:line="300" w:lineRule="auto"/>
      </w:pPr>
      <w:r>
        <w:rPr>
          <w:rFonts w:ascii="Times New Roman" w:hAnsi="Times New Roman" w:eastAsia="宋体"/>
          <w:b w:val="0"/>
          <w:i w:val="0"/>
          <w:color w:val="333333"/>
          <w:sz w:val="19"/>
        </w:rPr>
        <w:t>(A) 1　　(B) 4　　(C) 12　　(D) 24　　(E) 120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Laszlo 上网购买黑胡椒，找到了三十种不同的黑胡椒选项，重量和价格如下方散点图所示。按盎司计算，哪种重量的黑胡椒每盎司价格最低？</w:t>
      </w:r>
    </w:p>
    <w:p>
      <w:pPr>
        <w:spacing w:before="80" w:after="80"/>
        <w:jc w:val="center"/>
      </w:pPr>
      <w:r>
        <w:drawing>
          <wp:inline xmlns:a="http://schemas.openxmlformats.org/drawingml/2006/main" xmlns:pic="http://schemas.openxmlformats.org/drawingml/2006/picture">
            <wp:extent cx="2223712" cy="2223712"/>
            <wp:docPr id="27" name="Picture 27"/>
            <wp:cNvGraphicFramePr>
              <a:graphicFrameLocks noChangeAspect="1"/>
            </wp:cNvGraphicFramePr>
            <a:graphic>
              <a:graphicData uri="http://schemas.openxmlformats.org/drawingml/2006/picture">
                <pic:pic>
                  <pic:nvPicPr>
                    <pic:cNvPr id="0" name="q15-1@300dpi.png"/>
                    <pic:cNvPicPr/>
                  </pic:nvPicPr>
                  <pic:blipFill>
                    <a:blip r:embed="rId22"/>
                    <a:stretch>
                      <a:fillRect/>
                    </a:stretch>
                  </pic:blipFill>
                  <pic:spPr>
                    <a:xfrm>
                      <a:off x="0" y="0"/>
                      <a:ext cx="2223712" cy="2223712"/>
                    </a:xfrm>
                    <a:prstGeom prst="rect"/>
                  </pic:spPr>
                </pic:pic>
              </a:graphicData>
            </a:graphic>
          </wp:inline>
        </w:drawing>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Laszlo went online to shop for black pepper and found thirty different black pepper options varying in weight and price, shown in the scatter plot below. In ounces, what is the weight of the pepper that offers the lowest price per ounce?</w:t>
      </w:r>
    </w:p>
    <w:p>
      <w:pPr>
        <w:spacing w:before="80" w:after="80"/>
        <w:jc w:val="center"/>
      </w:pPr>
      <w:r>
        <w:drawing>
          <wp:inline xmlns:a="http://schemas.openxmlformats.org/drawingml/2006/main" xmlns:pic="http://schemas.openxmlformats.org/drawingml/2006/picture">
            <wp:extent cx="2223712" cy="2223712"/>
            <wp:docPr id="28" name="Picture 28"/>
            <wp:cNvGraphicFramePr>
              <a:graphicFrameLocks noChangeAspect="1"/>
            </wp:cNvGraphicFramePr>
            <a:graphic>
              <a:graphicData uri="http://schemas.openxmlformats.org/drawingml/2006/picture">
                <pic:pic>
                  <pic:nvPicPr>
                    <pic:cNvPr id="0" name="q15-1@300dpi.png"/>
                    <pic:cNvPicPr/>
                  </pic:nvPicPr>
                  <pic:blipFill>
                    <a:blip r:embed="rId22"/>
                    <a:stretch>
                      <a:fillRect/>
                    </a:stretch>
                  </pic:blipFill>
                  <pic:spPr>
                    <a:xfrm>
                      <a:off x="0" y="0"/>
                      <a:ext cx="2223712" cy="222371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四个数排成一行。前两个数的平均数是 21，中间两个数的平均数是 26，后两个数的平均数是 30。第一个数和最后一个数的平均数是多少？</w:t>
      </w:r>
    </w:p>
    <w:p>
      <w:pPr>
        <w:spacing w:before="0" w:after="120" w:line="300" w:lineRule="auto"/>
      </w:pPr>
      <w:r>
        <w:rPr>
          <w:rFonts w:ascii="Times New Roman" w:hAnsi="Times New Roman" w:eastAsia="宋体"/>
          <w:b w:val="0"/>
          <w:i w:val="0"/>
          <w:sz w:val="21"/>
        </w:rPr>
        <w:t>（A）24　　（B）25　　（C）26　　（D）27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numbers are written in a row. The average of the first two is 21, the average of the middle two is 26, and the average of the last two is 30. What is the average of the first and last of the numbers?</w:t>
      </w:r>
    </w:p>
    <w:p>
      <w:pPr>
        <w:spacing w:before="0" w:after="160" w:line="300" w:lineRule="auto"/>
      </w:pPr>
      <w:r>
        <w:rPr>
          <w:rFonts w:ascii="Times New Roman" w:hAnsi="Times New Roman" w:eastAsia="宋体"/>
          <w:b w:val="0"/>
          <w:i w:val="0"/>
          <w:color w:val="333333"/>
          <w:sz w:val="19"/>
        </w:rPr>
        <w:t>(A) 24　　(B) 25　　(C) 26　　(D) 27　　(E) 28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n 是正偶数，双阶乘记号 n!! 表示从 2 到 n 的所有偶数的乘积。例如：</w:t>
      </w:r>
    </w:p>
    <w:p>
      <w:pPr>
        <w:spacing w:before="0" w:after="80" w:line="300" w:lineRule="auto"/>
        <w:jc w:val="left"/>
      </w:pPr>
      <w:r>
        <w:rPr>
          <w:rFonts w:ascii="Times New Roman" w:hAnsi="Times New Roman" w:eastAsia="宋体"/>
          <w:b w:val="0"/>
          <w:i w:val="0"/>
          <w:sz w:val="21"/>
        </w:rPr>
        <w:t>8!! = 2 × 4 × 6 × 8</w:t>
      </w:r>
    </w:p>
    <w:p>
      <w:pPr>
        <w:spacing w:before="0" w:after="80" w:line="300" w:lineRule="auto"/>
        <w:jc w:val="left"/>
      </w:pPr>
      <w:r>
        <w:rPr>
          <w:rFonts w:ascii="Times New Roman" w:hAnsi="Times New Roman" w:eastAsia="宋体"/>
          <w:b w:val="0"/>
          <w:i w:val="0"/>
          <w:sz w:val="21"/>
        </w:rPr>
        <w:t>下列和的个位数字是多少？</w:t>
      </w:r>
    </w:p>
    <w:p>
      <w:pPr>
        <w:spacing w:before="0" w:after="80" w:line="300" w:lineRule="auto"/>
        <w:jc w:val="left"/>
      </w:pPr>
      <w:r>
        <w:rPr>
          <w:rFonts w:ascii="Times New Roman" w:hAnsi="Times New Roman" w:eastAsia="宋体"/>
          <w:b w:val="0"/>
          <w:i w:val="0"/>
          <w:sz w:val="21"/>
        </w:rPr>
        <w:t>2!! + 4!! + 6!! + ⋯</w:t>
      </w:r>
    </w:p>
    <w:p>
      <w:pPr>
        <w:spacing w:before="0" w:after="80" w:line="300" w:lineRule="auto"/>
        <w:jc w:val="left"/>
      </w:pPr>
      <w:r>
        <w:rPr>
          <w:rFonts w:ascii="Times New Roman" w:hAnsi="Times New Roman" w:eastAsia="宋体"/>
          <w:b w:val="0"/>
          <w:i w:val="0"/>
          <w:sz w:val="21"/>
        </w:rPr>
        <w:t>+ 2018!! + 2020!! + 2022!!</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is an even positive integer, the double factorial notation n!! represents the product of all the even integers from 2 to n. For example:</w:t>
      </w:r>
    </w:p>
    <w:p>
      <w:pPr>
        <w:spacing w:before="0" w:after="80" w:line="300" w:lineRule="auto"/>
        <w:jc w:val="left"/>
      </w:pPr>
      <w:r>
        <w:rPr>
          <w:rFonts w:ascii="Times New Roman" w:hAnsi="Times New Roman" w:eastAsia="宋体"/>
          <w:b w:val="0"/>
          <w:i w:val="0"/>
          <w:color w:val="333333"/>
          <w:sz w:val="19"/>
        </w:rPr>
        <w:t>8!! = 2 × 4 × 6 × 8</w:t>
      </w:r>
    </w:p>
    <w:p>
      <w:pPr>
        <w:spacing w:before="0" w:after="80" w:line="300" w:lineRule="auto"/>
        <w:jc w:val="left"/>
      </w:pPr>
      <w:r>
        <w:rPr>
          <w:rFonts w:ascii="Times New Roman" w:hAnsi="Times New Roman" w:eastAsia="宋体"/>
          <w:b w:val="0"/>
          <w:i w:val="0"/>
          <w:color w:val="333333"/>
          <w:sz w:val="19"/>
        </w:rPr>
        <w:t>What is the units digit of the following sum?</w:t>
      </w:r>
    </w:p>
    <w:p>
      <w:pPr>
        <w:spacing w:before="0" w:after="80" w:line="300" w:lineRule="auto"/>
        <w:jc w:val="left"/>
      </w:pPr>
      <w:r>
        <w:rPr>
          <w:rFonts w:ascii="Times New Roman" w:hAnsi="Times New Roman" w:eastAsia="宋体"/>
          <w:b w:val="0"/>
          <w:i w:val="0"/>
          <w:color w:val="333333"/>
          <w:sz w:val="19"/>
        </w:rPr>
        <w:t>2!! + 4!! + 6!! + ⋯</w:t>
      </w:r>
    </w:p>
    <w:p>
      <w:pPr>
        <w:spacing w:before="0" w:after="80" w:line="300" w:lineRule="auto"/>
        <w:jc w:val="left"/>
      </w:pPr>
      <w:r>
        <w:rPr>
          <w:rFonts w:ascii="Times New Roman" w:hAnsi="Times New Roman" w:eastAsia="宋体"/>
          <w:b w:val="0"/>
          <w:i w:val="0"/>
          <w:color w:val="333333"/>
          <w:sz w:val="19"/>
        </w:rPr>
        <w:t>+ 2018!! + 2020!! + 2022!!</w:t>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一个矩形四条边的中点分别是 (-3, 0)、(2, 0)、(5, 4)、(0, 4)。这个矩形的面积是多少？</w:t>
      </w:r>
    </w:p>
    <w:p>
      <w:pPr>
        <w:spacing w:before="0" w:after="120" w:line="300" w:lineRule="auto"/>
      </w:pPr>
      <w:r>
        <w:rPr>
          <w:rFonts w:ascii="Times New Roman" w:hAnsi="Times New Roman" w:eastAsia="宋体"/>
          <w:b w:val="0"/>
          <w:i w:val="0"/>
          <w:sz w:val="21"/>
        </w:rPr>
        <w:t>（A）20　　（B）25　　（C）40　　（D）50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midpoints of the four sides of a rectangle are (-3, 0), (2, 0), (5, 4), and (0, 4). What is the area of the rectangle?</w:t>
      </w:r>
    </w:p>
    <w:p>
      <w:pPr>
        <w:spacing w:before="0" w:after="160" w:line="300" w:lineRule="auto"/>
      </w:pPr>
      <w:r>
        <w:rPr>
          <w:rFonts w:ascii="Times New Roman" w:hAnsi="Times New Roman" w:eastAsia="宋体"/>
          <w:b w:val="0"/>
          <w:i w:val="0"/>
          <w:color w:val="333333"/>
          <w:sz w:val="19"/>
        </w:rPr>
        <w:t>(A) 20　　(B) 25　　(C) 40　　(D) 50　　(E) 80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Ramos 老师给 20 名学生进行了一次测试。下面的点图显示了成绩分布。</w:t>
      </w:r>
    </w:p>
    <w:p>
      <w:pPr>
        <w:spacing w:before="80" w:after="80"/>
        <w:jc w:val="center"/>
      </w:pPr>
      <w:r>
        <w:drawing>
          <wp:inline xmlns:a="http://schemas.openxmlformats.org/drawingml/2006/main" xmlns:pic="http://schemas.openxmlformats.org/drawingml/2006/picture">
            <wp:extent cx="1828317" cy="734543"/>
            <wp:docPr id="29" name="Picture 29"/>
            <wp:cNvGraphicFramePr>
              <a:graphicFrameLocks noChangeAspect="1"/>
            </wp:cNvGraphicFramePr>
            <a:graphic>
              <a:graphicData uri="http://schemas.openxmlformats.org/drawingml/2006/picture">
                <pic:pic>
                  <pic:nvPicPr>
                    <pic:cNvPr id="0" name="q19-1@300dpi.png"/>
                    <pic:cNvPicPr/>
                  </pic:nvPicPr>
                  <pic:blipFill>
                    <a:blip r:embed="rId23"/>
                    <a:stretch>
                      <a:fillRect/>
                    </a:stretch>
                  </pic:blipFill>
                  <pic:spPr>
                    <a:xfrm>
                      <a:off x="0" y="0"/>
                      <a:ext cx="1828317" cy="734543"/>
                    </a:xfrm>
                    <a:prstGeom prst="rect"/>
                  </pic:spPr>
                </pic:pic>
              </a:graphicData>
            </a:graphic>
          </wp:inline>
        </w:drawing>
      </w:r>
    </w:p>
    <w:p>
      <w:pPr>
        <w:spacing w:before="0" w:after="80" w:line="300" w:lineRule="auto"/>
        <w:jc w:val="left"/>
      </w:pPr>
      <w:r>
        <w:rPr>
          <w:rFonts w:ascii="Times New Roman" w:hAnsi="Times New Roman" w:eastAsia="宋体"/>
          <w:b w:val="0"/>
          <w:i w:val="0"/>
          <w:sz w:val="21"/>
        </w:rPr>
        <w:t>后来 Ramos 老师发现某题评分有误。他重新评分，给一些学生额外加了 5 分，使得测试成绩的中位数提高到 85。至少有多少名学生得到了额外分数？</w:t>
      </w:r>
    </w:p>
    <w:p>
      <w:pPr>
        <w:spacing w:before="0" w:after="80" w:line="300" w:lineRule="auto"/>
        <w:jc w:val="left"/>
      </w:pPr>
      <w:r>
        <w:rPr>
          <w:rFonts w:ascii="Times New Roman" w:hAnsi="Times New Roman" w:eastAsia="宋体"/>
          <w:b w:val="0"/>
          <w:i w:val="0"/>
          <w:sz w:val="21"/>
        </w:rPr>
        <w:t>（注意，中位数等于中间 2 个成绩的平均数；这里 20 个成绩按从小到大排列。）</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Ramos gave a test to his class of 20 students. The dot plot below shows the distribution of test scores.</w:t>
      </w:r>
    </w:p>
    <w:p>
      <w:pPr>
        <w:spacing w:before="80" w:after="80"/>
        <w:jc w:val="center"/>
      </w:pPr>
      <w:r>
        <w:drawing>
          <wp:inline xmlns:a="http://schemas.openxmlformats.org/drawingml/2006/main" xmlns:pic="http://schemas.openxmlformats.org/drawingml/2006/picture">
            <wp:extent cx="1828317" cy="734543"/>
            <wp:docPr id="30" name="Picture 30"/>
            <wp:cNvGraphicFramePr>
              <a:graphicFrameLocks noChangeAspect="1"/>
            </wp:cNvGraphicFramePr>
            <a:graphic>
              <a:graphicData uri="http://schemas.openxmlformats.org/drawingml/2006/picture">
                <pic:pic>
                  <pic:nvPicPr>
                    <pic:cNvPr id="0" name="q19-1@300dpi.png"/>
                    <pic:cNvPicPr/>
                  </pic:nvPicPr>
                  <pic:blipFill>
                    <a:blip r:embed="rId23"/>
                    <a:stretch>
                      <a:fillRect/>
                    </a:stretch>
                  </pic:blipFill>
                  <pic:spPr>
                    <a:xfrm>
                      <a:off x="0" y="0"/>
                      <a:ext cx="1828317" cy="73454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Later Mr. Ramos discovered that there was a scoring error on one of the questions. He regraded the tests, awarding some of the students 5 extra points, which increased the median test score to 85. What is the minimum number of students who received extra points?</w:t>
      </w:r>
    </w:p>
    <w:p>
      <w:pPr>
        <w:spacing w:before="0" w:after="80" w:line="300" w:lineRule="auto"/>
        <w:jc w:val="left"/>
      </w:pPr>
      <w:r>
        <w:rPr>
          <w:rFonts w:ascii="Times New Roman" w:hAnsi="Times New Roman" w:eastAsia="宋体"/>
          <w:b w:val="0"/>
          <w:i w:val="0"/>
          <w:color w:val="333333"/>
          <w:sz w:val="19"/>
        </w:rPr>
        <w:t>(Note that the median test score equals the average of the 2 scores in the middle if the 20 test scores are arranged in increasing order.)</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下方网格要填入整数，使得每一行的和与每一列的和都相同。四个数字缺失。左下角的数字 x 大于另外三个缺失数字。x 的最小可能值是多少？</w:t>
      </w:r>
    </w:p>
    <w:p>
      <w:pPr>
        <w:spacing w:before="80" w:after="80"/>
        <w:jc w:val="center"/>
      </w:pPr>
      <w:r>
        <w:drawing>
          <wp:inline xmlns:a="http://schemas.openxmlformats.org/drawingml/2006/main" xmlns:pic="http://schemas.openxmlformats.org/drawingml/2006/picture">
            <wp:extent cx="917333" cy="917333"/>
            <wp:docPr id="31" name="Picture 31"/>
            <wp:cNvGraphicFramePr>
              <a:graphicFrameLocks noChangeAspect="1"/>
            </wp:cNvGraphicFramePr>
            <a:graphic>
              <a:graphicData uri="http://schemas.openxmlformats.org/drawingml/2006/picture">
                <pic:pic>
                  <pic:nvPicPr>
                    <pic:cNvPr id="0" name="q20-1@300dpi.png"/>
                    <pic:cNvPicPr/>
                  </pic:nvPicPr>
                  <pic:blipFill>
                    <a:blip r:embed="rId24"/>
                    <a:stretch>
                      <a:fillRect/>
                    </a:stretch>
                  </pic:blipFill>
                  <pic:spPr>
                    <a:xfrm>
                      <a:off x="0" y="0"/>
                      <a:ext cx="917333" cy="917333"/>
                    </a:xfrm>
                    <a:prstGeom prst="rect"/>
                  </pic:spPr>
                </pic:pic>
              </a:graphicData>
            </a:graphic>
          </wp:inline>
        </w:drawing>
      </w:r>
    </w:p>
    <w:p>
      <w:pPr>
        <w:spacing w:before="0" w:after="120" w:line="300" w:lineRule="auto"/>
      </w:pPr>
      <w:r>
        <w:rPr>
          <w:rFonts w:ascii="Times New Roman" w:hAnsi="Times New Roman" w:eastAsia="宋体"/>
          <w:b w:val="0"/>
          <w:i w:val="0"/>
          <w:sz w:val="21"/>
        </w:rPr>
        <w:t>（A）-1　　（B）5　　（C）6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grid below is to be filled with integers in such a way that the sum of the numbers in each row and the sum of the numbers in each column are the same. Four numbers are missing. The number x in the lower left corner is larger than the other three missing numbers. What is the smallest possible value of x?</w:t>
      </w:r>
    </w:p>
    <w:p>
      <w:pPr>
        <w:spacing w:before="80" w:after="80"/>
        <w:jc w:val="center"/>
      </w:pPr>
      <w:r>
        <w:drawing>
          <wp:inline xmlns:a="http://schemas.openxmlformats.org/drawingml/2006/main" xmlns:pic="http://schemas.openxmlformats.org/drawingml/2006/picture">
            <wp:extent cx="917333" cy="917333"/>
            <wp:docPr id="32" name="Picture 32"/>
            <wp:cNvGraphicFramePr>
              <a:graphicFrameLocks noChangeAspect="1"/>
            </wp:cNvGraphicFramePr>
            <a:graphic>
              <a:graphicData uri="http://schemas.openxmlformats.org/drawingml/2006/picture">
                <pic:pic>
                  <pic:nvPicPr>
                    <pic:cNvPr id="0" name="q20-1@300dpi.png"/>
                    <pic:cNvPicPr/>
                  </pic:nvPicPr>
                  <pic:blipFill>
                    <a:blip r:embed="rId24"/>
                    <a:stretch>
                      <a:fillRect/>
                    </a:stretch>
                  </pic:blipFill>
                  <pic:spPr>
                    <a:xfrm>
                      <a:off x="0" y="0"/>
                      <a:ext cx="917333" cy="9173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5　　(C) 6　　(D) 8　　(E) 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Steph 在一场比赛上半场投进 15 球，共出手 20 次；下半场投进 10 球，共出手 10 次。Candace 上半场出手 12 次，下半场出手 18 次。在每个半场中，Steph 的命中率都高于 Candace。令人惊讶的是，她们最终总命中率相同。Candace 下半场比上半场多进了多少球？</w:t>
      </w:r>
    </w:p>
    <w:p>
      <w:pPr>
        <w:spacing w:before="80" w:after="80"/>
        <w:jc w:val="center"/>
      </w:pPr>
      <w:r>
        <w:drawing>
          <wp:inline xmlns:a="http://schemas.openxmlformats.org/drawingml/2006/main" xmlns:pic="http://schemas.openxmlformats.org/drawingml/2006/picture">
            <wp:extent cx="2703830" cy="956518"/>
            <wp:docPr id="33" name="Picture 33"/>
            <wp:cNvGraphicFramePr>
              <a:graphicFrameLocks noChangeAspect="1"/>
            </wp:cNvGraphicFramePr>
            <a:graphic>
              <a:graphicData uri="http://schemas.openxmlformats.org/drawingml/2006/picture">
                <pic:pic>
                  <pic:nvPicPr>
                    <pic:cNvPr id="0" name="q21-1@300dpi.png"/>
                    <pic:cNvPicPr/>
                  </pic:nvPicPr>
                  <pic:blipFill>
                    <a:blip r:embed="rId25"/>
                    <a:stretch>
                      <a:fillRect/>
                    </a:stretch>
                  </pic:blipFill>
                  <pic:spPr>
                    <a:xfrm>
                      <a:off x="0" y="0"/>
                      <a:ext cx="2703830" cy="956518"/>
                    </a:xfrm>
                    <a:prstGeom prst="rect"/>
                  </pic:spPr>
                </pic:pic>
              </a:graphicData>
            </a:graphic>
          </wp:inline>
        </w:drawing>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Steph scored 15 baskets out of 20 attempts in the first half of a game, and 10 baskets out of 10 attempts in the second half. Candace took 12 attempts in the first half and 18 attempts in the second. In each half, Steph scored a higher percentage of baskets than Candace. Surprisingly they ended with the same overall percentage of baskets scored. How many more baskets did Candace score in the second half than in the first?</w:t>
      </w:r>
    </w:p>
    <w:p>
      <w:pPr>
        <w:spacing w:before="80" w:after="80"/>
        <w:jc w:val="center"/>
      </w:pPr>
      <w:r>
        <w:drawing>
          <wp:inline xmlns:a="http://schemas.openxmlformats.org/drawingml/2006/main" xmlns:pic="http://schemas.openxmlformats.org/drawingml/2006/picture">
            <wp:extent cx="2703830" cy="956518"/>
            <wp:docPr id="34" name="Picture 34"/>
            <wp:cNvGraphicFramePr>
              <a:graphicFrameLocks noChangeAspect="1"/>
            </wp:cNvGraphicFramePr>
            <a:graphic>
              <a:graphicData uri="http://schemas.openxmlformats.org/drawingml/2006/picture">
                <pic:pic>
                  <pic:nvPicPr>
                    <pic:cNvPr id="0" name="q21-1@300dpi.png"/>
                    <pic:cNvPicPr/>
                  </pic:nvPicPr>
                  <pic:blipFill>
                    <a:blip r:embed="rId25"/>
                    <a:stretch>
                      <a:fillRect/>
                    </a:stretch>
                  </pic:blipFill>
                  <pic:spPr>
                    <a:xfrm>
                      <a:off x="0" y="0"/>
                      <a:ext cx="2703830" cy="95651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公交车从一个站开到下一站需要 2 分钟，并在每站等 1 分钟让乘客上车。Zia 从一个公交站走到下一站需要 5 分钟。当 Zia 到达一个公交站时，如果公交车在前一站，或已经离开前一站，那么她会等公交车。否则她会继续走向下一站。假设公交车和 Zia 同时朝图书馆方向出发，公交车在 Zia 后面 3 站。多少分钟后 Zia 会上公交车？</w:t>
      </w:r>
    </w:p>
    <w:p>
      <w:pPr>
        <w:spacing w:before="80" w:after="80"/>
        <w:jc w:val="center"/>
      </w:pPr>
      <w:r>
        <w:drawing>
          <wp:inline xmlns:a="http://schemas.openxmlformats.org/drawingml/2006/main" xmlns:pic="http://schemas.openxmlformats.org/drawingml/2006/picture">
            <wp:extent cx="2914650" cy="501650"/>
            <wp:docPr id="35" name="Picture 35"/>
            <wp:cNvGraphicFramePr>
              <a:graphicFrameLocks noChangeAspect="1"/>
            </wp:cNvGraphicFramePr>
            <a:graphic>
              <a:graphicData uri="http://schemas.openxmlformats.org/drawingml/2006/picture">
                <pic:pic>
                  <pic:nvPicPr>
                    <pic:cNvPr id="0" name="q22-1@300dpi.png"/>
                    <pic:cNvPicPr/>
                  </pic:nvPicPr>
                  <pic:blipFill>
                    <a:blip r:embed="rId26"/>
                    <a:stretch>
                      <a:fillRect/>
                    </a:stretch>
                  </pic:blipFill>
                  <pic:spPr>
                    <a:xfrm>
                      <a:off x="0" y="0"/>
                      <a:ext cx="2914650" cy="501650"/>
                    </a:xfrm>
                    <a:prstGeom prst="rect"/>
                  </pic:spPr>
                </pic:pic>
              </a:graphicData>
            </a:graphic>
          </wp:inline>
        </w:drawing>
      </w:r>
    </w:p>
    <w:p>
      <w:pPr>
        <w:spacing w:before="0" w:after="120" w:line="300" w:lineRule="auto"/>
      </w:pPr>
      <w:r>
        <w:rPr>
          <w:rFonts w:ascii="Times New Roman" w:hAnsi="Times New Roman" w:eastAsia="宋体"/>
          <w:b w:val="0"/>
          <w:i w:val="0"/>
          <w:sz w:val="21"/>
        </w:rPr>
        <w:t>（A）17　　（B）19　　（C）20　　（D）21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bus takes 2 minutes to drive from one stop to the next, and waits 1 minute at each stop to let passengers board. Zia takes 5 minutes to walk from one bus stop to the next. As Zia reaches a bus stop, if the bus is at the previous stop or has already left the previous stop, then she will wait for the bus. Otherwise she will start walking toward the next stop. Suppose the bus and Zia start at the same time toward the library, with the bus 3 stops behind. After how many minutes will Zia board the bus?</w:t>
      </w:r>
    </w:p>
    <w:p>
      <w:pPr>
        <w:spacing w:before="80" w:after="80"/>
        <w:jc w:val="center"/>
      </w:pPr>
      <w:r>
        <w:drawing>
          <wp:inline xmlns:a="http://schemas.openxmlformats.org/drawingml/2006/main" xmlns:pic="http://schemas.openxmlformats.org/drawingml/2006/picture">
            <wp:extent cx="2914650" cy="501650"/>
            <wp:docPr id="36" name="Picture 36"/>
            <wp:cNvGraphicFramePr>
              <a:graphicFrameLocks noChangeAspect="1"/>
            </wp:cNvGraphicFramePr>
            <a:graphic>
              <a:graphicData uri="http://schemas.openxmlformats.org/drawingml/2006/picture">
                <pic:pic>
                  <pic:nvPicPr>
                    <pic:cNvPr id="0" name="q22-1@300dpi.png"/>
                    <pic:cNvPicPr/>
                  </pic:nvPicPr>
                  <pic:blipFill>
                    <a:blip r:embed="rId26"/>
                    <a:stretch>
                      <a:fillRect/>
                    </a:stretch>
                  </pic:blipFill>
                  <pic:spPr>
                    <a:xfrm>
                      <a:off x="0" y="0"/>
                      <a:ext cx="2914650" cy="50165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17　　(B) 19　　(C) 20　　(D) 21　　(E) 23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在九个小方格中，每格放入一个 bigtriangleup 或 bigcirc，这些方格组成一个 3 × 3 网格。下面显示了一个有三个 bigtriangleup 连成一线的示例。</w:t>
      </w:r>
    </w:p>
    <w:p>
      <w:pPr>
        <w:spacing w:before="80" w:after="80"/>
        <w:jc w:val="center"/>
      </w:pPr>
      <w:r>
        <w:drawing>
          <wp:inline xmlns:a="http://schemas.openxmlformats.org/drawingml/2006/main" xmlns:pic="http://schemas.openxmlformats.org/drawingml/2006/picture">
            <wp:extent cx="917333" cy="917333"/>
            <wp:docPr id="37" name="Picture 37"/>
            <wp:cNvGraphicFramePr>
              <a:graphicFrameLocks noChangeAspect="1"/>
            </wp:cNvGraphicFramePr>
            <a:graphic>
              <a:graphicData uri="http://schemas.openxmlformats.org/drawingml/2006/picture">
                <pic:pic>
                  <pic:nvPicPr>
                    <pic:cNvPr id="0" name="q23-1@300dpi.png"/>
                    <pic:cNvPicPr/>
                  </pic:nvPicPr>
                  <pic:blipFill>
                    <a:blip r:embed="rId27"/>
                    <a:stretch>
                      <a:fillRect/>
                    </a:stretch>
                  </pic:blipFill>
                  <pic:spPr>
                    <a:xfrm>
                      <a:off x="0" y="0"/>
                      <a:ext cx="917333" cy="917333"/>
                    </a:xfrm>
                    <a:prstGeom prst="rect"/>
                  </pic:spPr>
                </pic:pic>
              </a:graphicData>
            </a:graphic>
          </wp:inline>
        </w:drawing>
      </w:r>
    </w:p>
    <w:p>
      <w:pPr>
        <w:spacing w:before="0" w:after="80" w:line="300" w:lineRule="auto"/>
        <w:jc w:val="left"/>
      </w:pPr>
      <w:r>
        <w:rPr>
          <w:rFonts w:ascii="Times New Roman" w:hAnsi="Times New Roman" w:eastAsia="宋体"/>
          <w:b w:val="0"/>
          <w:i w:val="0"/>
          <w:sz w:val="21"/>
        </w:rPr>
        <w:t>有多少种配置同时有三个 bigtriangleup 连成一线，并且有三个 bigcirc 连成一线？</w:t>
      </w:r>
    </w:p>
    <w:p>
      <w:pPr>
        <w:spacing w:before="0" w:after="120" w:line="300" w:lineRule="auto"/>
      </w:pPr>
      <w:r>
        <w:rPr>
          <w:rFonts w:ascii="Times New Roman" w:hAnsi="Times New Roman" w:eastAsia="宋体"/>
          <w:b w:val="0"/>
          <w:i w:val="0"/>
          <w:sz w:val="21"/>
        </w:rPr>
        <w:t>（A）39　　（B）42　　（C）78　　（D）84　　（E）96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bigtriangleup or bigcirc is placed in each of the nine squares in a 3 × 3 grid. Shown below is a sample configuration with three bigtriangleup’s in a line.</w:t>
      </w:r>
    </w:p>
    <w:p>
      <w:pPr>
        <w:spacing w:before="80" w:after="80"/>
        <w:jc w:val="center"/>
      </w:pPr>
      <w:r>
        <w:drawing>
          <wp:inline xmlns:a="http://schemas.openxmlformats.org/drawingml/2006/main" xmlns:pic="http://schemas.openxmlformats.org/drawingml/2006/picture">
            <wp:extent cx="917333" cy="917333"/>
            <wp:docPr id="38" name="Picture 38"/>
            <wp:cNvGraphicFramePr>
              <a:graphicFrameLocks noChangeAspect="1"/>
            </wp:cNvGraphicFramePr>
            <a:graphic>
              <a:graphicData uri="http://schemas.openxmlformats.org/drawingml/2006/picture">
                <pic:pic>
                  <pic:nvPicPr>
                    <pic:cNvPr id="0" name="q23-1@300dpi.png"/>
                    <pic:cNvPicPr/>
                  </pic:nvPicPr>
                  <pic:blipFill>
                    <a:blip r:embed="rId27"/>
                    <a:stretch>
                      <a:fillRect/>
                    </a:stretch>
                  </pic:blipFill>
                  <pic:spPr>
                    <a:xfrm>
                      <a:off x="0" y="0"/>
                      <a:ext cx="917333" cy="91733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How many configurations will have three bigtriangleup’s in a line and three bigcirc’s in a line?</w:t>
      </w:r>
    </w:p>
    <w:p>
      <w:pPr>
        <w:spacing w:before="0" w:after="160" w:line="300" w:lineRule="auto"/>
      </w:pPr>
      <w:r>
        <w:rPr>
          <w:rFonts w:ascii="Times New Roman" w:hAnsi="Times New Roman" w:eastAsia="宋体"/>
          <w:b w:val="0"/>
          <w:i w:val="0"/>
          <w:color w:val="333333"/>
          <w:sz w:val="19"/>
        </w:rPr>
        <w:t>(A) 39　　(B) 42　　(C) 78　　(D) 84　　(E) 96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下图显示了多边形 ABCDEFGH，由矩形和直角三角形组成。把它剪下并沿虚线折叠后，这个多边形形成一个三棱柱。已知</w:t>
      </w:r>
    </w:p>
    <w:p>
      <w:pPr>
        <w:spacing w:before="0" w:after="80" w:line="300" w:lineRule="auto"/>
        <w:jc w:val="left"/>
      </w:pPr>
      <w:r>
        <w:rPr>
          <w:rFonts w:ascii="Times New Roman" w:hAnsi="Times New Roman" w:eastAsia="宋体"/>
          <w:b w:val="0"/>
          <w:i w:val="0"/>
          <w:sz w:val="21"/>
        </w:rPr>
        <w:t>AH = EF = 8</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GH = 14。</w:t>
      </w:r>
    </w:p>
    <w:p>
      <w:pPr>
        <w:spacing w:before="0" w:after="80" w:line="300" w:lineRule="auto"/>
        <w:jc w:val="left"/>
      </w:pPr>
      <w:r>
        <w:rPr>
          <w:rFonts w:ascii="Times New Roman" w:hAnsi="Times New Roman" w:eastAsia="宋体"/>
          <w:b w:val="0"/>
          <w:i w:val="0"/>
          <w:sz w:val="21"/>
        </w:rPr>
        <w:t>这个棱柱的体积是多少？</w:t>
      </w:r>
    </w:p>
    <w:p>
      <w:pPr>
        <w:spacing w:before="80" w:after="80"/>
        <w:jc w:val="center"/>
      </w:pPr>
      <w:r>
        <w:drawing>
          <wp:inline xmlns:a="http://schemas.openxmlformats.org/drawingml/2006/main" xmlns:pic="http://schemas.openxmlformats.org/drawingml/2006/picture">
            <wp:extent cx="2564576" cy="1945991"/>
            <wp:docPr id="39" name="Picture 39"/>
            <wp:cNvGraphicFramePr>
              <a:graphicFrameLocks noChangeAspect="1"/>
            </wp:cNvGraphicFramePr>
            <a:graphic>
              <a:graphicData uri="http://schemas.openxmlformats.org/drawingml/2006/picture">
                <pic:pic>
                  <pic:nvPicPr>
                    <pic:cNvPr id="0" name="q24-1@300dpi.png"/>
                    <pic:cNvPicPr/>
                  </pic:nvPicPr>
                  <pic:blipFill>
                    <a:blip r:embed="rId28"/>
                    <a:stretch>
                      <a:fillRect/>
                    </a:stretch>
                  </pic:blipFill>
                  <pic:spPr>
                    <a:xfrm>
                      <a:off x="0" y="0"/>
                      <a:ext cx="2564576" cy="1945991"/>
                    </a:xfrm>
                    <a:prstGeom prst="rect"/>
                  </pic:spPr>
                </pic:pic>
              </a:graphicData>
            </a:graphic>
          </wp:inline>
        </w:drawing>
      </w:r>
    </w:p>
    <w:p>
      <w:pPr>
        <w:spacing w:before="0" w:after="120" w:line="300" w:lineRule="auto"/>
      </w:pPr>
      <w:r>
        <w:rPr>
          <w:rFonts w:ascii="Times New Roman" w:hAnsi="Times New Roman" w:eastAsia="宋体"/>
          <w:b w:val="0"/>
          <w:i w:val="0"/>
          <w:sz w:val="21"/>
        </w:rPr>
        <w:t>（A）112　　（B）128　　（C）192　　（D）240　　（E）288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shows a polygon ABCDEFGH, consisting of rectangles and right triangles. When cut out and folded on the dotted lines, the polygon forms a triangular prism. Suppose that:</w:t>
      </w:r>
    </w:p>
    <w:p>
      <w:pPr>
        <w:spacing w:before="0" w:after="80" w:line="300" w:lineRule="auto"/>
        <w:jc w:val="left"/>
      </w:pPr>
      <w:r>
        <w:rPr>
          <w:rFonts w:ascii="Times New Roman" w:hAnsi="Times New Roman" w:eastAsia="宋体"/>
          <w:b w:val="0"/>
          <w:i w:val="0"/>
          <w:color w:val="333333"/>
          <w:sz w:val="19"/>
        </w:rPr>
        <w:t>AH = EF = 8</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GH = 14.</w:t>
      </w:r>
    </w:p>
    <w:p>
      <w:pPr>
        <w:spacing w:before="0" w:after="80" w:line="300" w:lineRule="auto"/>
        <w:jc w:val="left"/>
      </w:pPr>
      <w:r>
        <w:rPr>
          <w:rFonts w:ascii="Times New Roman" w:hAnsi="Times New Roman" w:eastAsia="宋体"/>
          <w:b w:val="0"/>
          <w:i w:val="0"/>
          <w:color w:val="333333"/>
          <w:sz w:val="19"/>
        </w:rPr>
        <w:t>What is the volume of the prism?</w:t>
      </w:r>
    </w:p>
    <w:p>
      <w:pPr>
        <w:spacing w:before="80" w:after="80"/>
        <w:jc w:val="center"/>
      </w:pPr>
      <w:r>
        <w:drawing>
          <wp:inline xmlns:a="http://schemas.openxmlformats.org/drawingml/2006/main" xmlns:pic="http://schemas.openxmlformats.org/drawingml/2006/picture">
            <wp:extent cx="2564576" cy="1945991"/>
            <wp:docPr id="40" name="Picture 40"/>
            <wp:cNvGraphicFramePr>
              <a:graphicFrameLocks noChangeAspect="1"/>
            </wp:cNvGraphicFramePr>
            <a:graphic>
              <a:graphicData uri="http://schemas.openxmlformats.org/drawingml/2006/picture">
                <pic:pic>
                  <pic:nvPicPr>
                    <pic:cNvPr id="0" name="q24-1@300dpi.png"/>
                    <pic:cNvPicPr/>
                  </pic:nvPicPr>
                  <pic:blipFill>
                    <a:blip r:embed="rId28"/>
                    <a:stretch>
                      <a:fillRect/>
                    </a:stretch>
                  </pic:blipFill>
                  <pic:spPr>
                    <a:xfrm>
                      <a:off x="0" y="0"/>
                      <a:ext cx="2564576" cy="194599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112　　(B) 128　　(C) 192　　(D) 240　　(E) 288</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一只蟋蟀在 4 片叶子之间随机跳跃，每次跳到另外 3 片叶子中的一片，概率相等。跳 4 次后，蟋蟀回到起始叶子的概率是多少？</w:t>
      </w:r>
    </w:p>
    <w:p>
      <w:pPr>
        <w:spacing w:before="0" w:after="120" w:line="300" w:lineRule="auto"/>
      </w:pPr>
      <w:r>
        <w:rPr>
          <w:rFonts w:ascii="Times New Roman" w:hAnsi="Times New Roman" w:eastAsia="宋体"/>
          <w:b w:val="0"/>
          <w:i w:val="0"/>
          <w:sz w:val="21"/>
        </w:rPr>
        <w:t>（A）/29　　（B）/1980　　（C）/2081　　（D）/14　　（E）/727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cricket randomly hops between 4 leaves, on each turn hopping to one of the other 3 leaves with equal probability. After 4 hops, what is the probability that the cricket has returned to the leaf where it started?</w:t>
      </w:r>
    </w:p>
    <w:p>
      <w:pPr>
        <w:spacing w:before="0" w:after="160" w:line="300" w:lineRule="auto"/>
      </w:pPr>
      <w:r>
        <w:rPr>
          <w:rFonts w:ascii="Times New Roman" w:hAnsi="Times New Roman" w:eastAsia="宋体"/>
          <w:b w:val="0"/>
          <w:i w:val="0"/>
          <w:color w:val="333333"/>
          <w:sz w:val="19"/>
        </w:rPr>
        <w:t>(A) /29　　(B) /1980　　(C) /2081　　(D) /14　　(E) /727</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E　E　C　C　B　B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D　B　D　D　C　B　B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C　A　D　C　E</w:t>
      </w:r>
    </w:p>
    <w:p>
      <w:pPr>
        <w:spacing w:before="0" w:after="200" w:line="300" w:lineRule="auto"/>
      </w:pPr>
      <w:r>
        <w:rPr>
          <w:rFonts w:ascii="Times New Roman" w:hAnsi="Times New Roman" w:eastAsia="宋体"/>
          <w:b w:val="0"/>
          <w:i w:val="0"/>
          <w:color w:val="666666"/>
          <w:sz w:val="18"/>
        </w:rPr>
        <w:t>答案串：ADEECCBBBEDBDDCBBCCDCADCE</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标志由 5 个全等的倾斜正方形组成。每个倾斜正方形的两条对角线长度均为 2，所以面积为 (2·2)/2=2 平方英寸。</w:t>
      </w:r>
    </w:p>
    <w:p>
      <w:pPr>
        <w:spacing w:before="0" w:after="80" w:line="300" w:lineRule="auto"/>
        <w:jc w:val="left"/>
      </w:pPr>
      <w:r>
        <w:rPr>
          <w:rFonts w:ascii="Times New Roman" w:hAnsi="Times New Roman" w:eastAsia="宋体"/>
          <w:b w:val="0"/>
          <w:i w:val="0"/>
          <w:sz w:val="21"/>
        </w:rPr>
        <w:t>总面积为 5·2=10。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logo is made from 5 congruent tilted squares. Each tilted square has both diagonals of length 2, so its area is (2·2)/2=2 square inches.</w:t>
      </w:r>
    </w:p>
    <w:p>
      <w:pPr>
        <w:spacing w:before="0" w:after="80" w:line="300" w:lineRule="auto"/>
        <w:jc w:val="left"/>
      </w:pPr>
      <w:r>
        <w:rPr>
          <w:rFonts w:ascii="Times New Roman" w:hAnsi="Times New Roman" w:eastAsia="宋体"/>
          <w:b w:val="0"/>
          <w:i w:val="0"/>
          <w:color w:val="333333"/>
          <w:sz w:val="19"/>
        </w:rPr>
        <w:t>The total area is 5·2=10.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根据定义，</w:t>
      </w:r>
    </w:p>
    <w:p>
      <w:pPr>
        <w:spacing w:before="0" w:after="80" w:line="300" w:lineRule="auto"/>
        <w:jc w:val="left"/>
      </w:pPr>
      <w:r>
        <w:rPr>
          <w:rFonts w:ascii="Times New Roman" w:hAnsi="Times New Roman" w:eastAsia="宋体"/>
          <w:b w:val="0"/>
          <w:i w:val="0"/>
          <w:sz w:val="21"/>
        </w:rPr>
        <w:t>(5 blacklozenge 3) ⋆ 6 = (5²-3²) ⋆ 6</w:t>
      </w:r>
    </w:p>
    <w:p>
      <w:pPr>
        <w:spacing w:before="0" w:after="80" w:line="300" w:lineRule="auto"/>
        <w:jc w:val="left"/>
      </w:pPr>
      <w:r>
        <w:rPr>
          <w:rFonts w:ascii="Times New Roman" w:hAnsi="Times New Roman" w:eastAsia="宋体"/>
          <w:b w:val="0"/>
          <w:i w:val="0"/>
          <w:sz w:val="21"/>
        </w:rPr>
        <w:t>=16 ⋆ 6</w:t>
      </w:r>
    </w:p>
    <w:p>
      <w:pPr>
        <w:spacing w:before="0" w:after="80" w:line="300" w:lineRule="auto"/>
        <w:jc w:val="left"/>
      </w:pPr>
      <w:r>
        <w:rPr>
          <w:rFonts w:ascii="Times New Roman" w:hAnsi="Times New Roman" w:eastAsia="宋体"/>
          <w:b w:val="0"/>
          <w:i w:val="0"/>
          <w:sz w:val="21"/>
        </w:rPr>
        <w:t>=(16-6)²</w:t>
      </w:r>
    </w:p>
    <w:p>
      <w:pPr>
        <w:spacing w:before="0" w:after="80" w:line="300" w:lineRule="auto"/>
        <w:jc w:val="left"/>
      </w:pPr>
      <w:r>
        <w:rPr>
          <w:rFonts w:ascii="Times New Roman" w:hAnsi="Times New Roman" w:eastAsia="宋体"/>
          <w:b w:val="0"/>
          <w:i w:val="0"/>
          <w:sz w:val="21"/>
        </w:rPr>
        <w:t>= 100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definitions,</w:t>
      </w:r>
    </w:p>
    <w:p>
      <w:pPr>
        <w:spacing w:before="0" w:after="80" w:line="300" w:lineRule="auto"/>
        <w:jc w:val="left"/>
      </w:pPr>
      <w:r>
        <w:rPr>
          <w:rFonts w:ascii="Times New Roman" w:hAnsi="Times New Roman" w:eastAsia="宋体"/>
          <w:b w:val="0"/>
          <w:i w:val="0"/>
          <w:color w:val="333333"/>
          <w:sz w:val="19"/>
        </w:rPr>
        <w:t>(5 blacklozenge 3) ⋆ 6 = (5²-3²) ⋆ 6</w:t>
      </w:r>
    </w:p>
    <w:p>
      <w:pPr>
        <w:spacing w:before="0" w:after="80" w:line="300" w:lineRule="auto"/>
        <w:jc w:val="left"/>
      </w:pPr>
      <w:r>
        <w:rPr>
          <w:rFonts w:ascii="Times New Roman" w:hAnsi="Times New Roman" w:eastAsia="宋体"/>
          <w:b w:val="0"/>
          <w:i w:val="0"/>
          <w:color w:val="333333"/>
          <w:sz w:val="19"/>
        </w:rPr>
        <w:t>=16 ⋆ 6</w:t>
      </w:r>
    </w:p>
    <w:p>
      <w:pPr>
        <w:spacing w:before="0" w:after="80" w:line="300" w:lineRule="auto"/>
        <w:jc w:val="left"/>
      </w:pPr>
      <w:r>
        <w:rPr>
          <w:rFonts w:ascii="Times New Roman" w:hAnsi="Times New Roman" w:eastAsia="宋体"/>
          <w:b w:val="0"/>
          <w:i w:val="0"/>
          <w:color w:val="333333"/>
          <w:sz w:val="19"/>
        </w:rPr>
        <w:t>=(16-6)²</w:t>
      </w:r>
    </w:p>
    <w:p>
      <w:pPr>
        <w:spacing w:before="0" w:after="80" w:line="300" w:lineRule="auto"/>
        <w:jc w:val="left"/>
      </w:pPr>
      <w:r>
        <w:rPr>
          <w:rFonts w:ascii="Times New Roman" w:hAnsi="Times New Roman" w:eastAsia="宋体"/>
          <w:b w:val="0"/>
          <w:i w:val="0"/>
          <w:color w:val="333333"/>
          <w:sz w:val="19"/>
        </w:rPr>
        <w:t>= 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因为 a&lt; b&lt; c 且 abc=100，所以 a³&lt;100，因此 a≤4。同时 a 必须整除 100，故 a∈{1,2,4}。</w:t>
      </w:r>
    </w:p>
    <w:p>
      <w:pPr>
        <w:spacing w:before="0" w:after="80" w:line="300" w:lineRule="auto"/>
        <w:jc w:val="left"/>
      </w:pPr>
      <w:r>
        <w:rPr>
          <w:rFonts w:ascii="Times New Roman" w:hAnsi="Times New Roman" w:eastAsia="宋体"/>
          <w:b w:val="0"/>
          <w:i w:val="0"/>
          <w:sz w:val="21"/>
        </w:rPr>
        <w:t>若 a=1，则 (b,c) 可为 (2,50),(4,25),(5,20)。若 a=2，唯一可行的数对是 (5,10)。若 a=4，则 bc=25，不存在整数 b 满足 4&lt; b&lt; c。</w:t>
      </w:r>
    </w:p>
    <w:p>
      <w:pPr>
        <w:spacing w:before="0" w:after="80" w:line="300" w:lineRule="auto"/>
        <w:jc w:val="left"/>
      </w:pPr>
      <w:r>
        <w:rPr>
          <w:rFonts w:ascii="Times New Roman" w:hAnsi="Times New Roman" w:eastAsia="宋体"/>
          <w:b w:val="0"/>
          <w:i w:val="0"/>
          <w:sz w:val="21"/>
        </w:rPr>
        <w:t>共有 4 种可能的三元组。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a&lt; b&lt; c and abc=100, we have a³&lt;100, so a≤4. Also a must divide 100, so a∈{1,2,4}.</w:t>
      </w:r>
    </w:p>
    <w:p>
      <w:pPr>
        <w:spacing w:before="0" w:after="80" w:line="300" w:lineRule="auto"/>
        <w:jc w:val="left"/>
      </w:pPr>
      <w:r>
        <w:rPr>
          <w:rFonts w:ascii="Times New Roman" w:hAnsi="Times New Roman" w:eastAsia="宋体"/>
          <w:b w:val="0"/>
          <w:i w:val="0"/>
          <w:color w:val="333333"/>
          <w:sz w:val="19"/>
        </w:rPr>
        <w:t>If a=1, the pairs (b,c) are (2,50),(4,25),(5,20). If a=2, the only possible pair is (5,10). If a=4, then bc=25, and there is no integer b with 4&lt; b&lt; c.</w:t>
      </w:r>
    </w:p>
    <w:p>
      <w:pPr>
        <w:spacing w:before="0" w:after="80" w:line="300" w:lineRule="auto"/>
        <w:jc w:val="left"/>
      </w:pPr>
      <w:r>
        <w:rPr>
          <w:rFonts w:ascii="Times New Roman" w:hAnsi="Times New Roman" w:eastAsia="宋体"/>
          <w:b w:val="0"/>
          <w:i w:val="0"/>
          <w:color w:val="333333"/>
          <w:sz w:val="19"/>
        </w:rPr>
        <w:t>There are 4 possible triples.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先把字母关于斜线 q 镜像，再把得到的图像关于水平线 p 镜像。最终图像位于 p 下方、竖直线右侧，方向与选项 E 相同。</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Reflecting over the diagonal line q changes the orientation of the letter as if the diagonal were a mirror. Reflecting that image over the horizontal line p then places the final letter below p, to the right of the vertical line, with the orientation shown in choice 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Bella 五年前 6 岁，所以现在 11 岁。</w:t>
      </w:r>
    </w:p>
    <w:p>
      <w:pPr>
        <w:spacing w:before="0" w:after="80" w:line="300" w:lineRule="auto"/>
        <w:jc w:val="left"/>
      </w:pPr>
      <w:r>
        <w:rPr>
          <w:rFonts w:ascii="Times New Roman" w:hAnsi="Times New Roman" w:eastAsia="宋体"/>
          <w:b w:val="0"/>
          <w:i w:val="0"/>
          <w:sz w:val="21"/>
        </w:rPr>
        <w:t>小猫五年前刚出生，所以现在 5 岁。</w:t>
      </w:r>
    </w:p>
    <w:p>
      <w:pPr>
        <w:spacing w:before="0" w:after="80" w:line="300" w:lineRule="auto"/>
        <w:jc w:val="left"/>
      </w:pPr>
      <w:r>
        <w:rPr>
          <w:rFonts w:ascii="Times New Roman" w:hAnsi="Times New Roman" w:eastAsia="宋体"/>
          <w:b w:val="0"/>
          <w:i w:val="0"/>
          <w:sz w:val="21"/>
        </w:rPr>
        <w:t>三者共有 3 个年龄，总和为 30，所以 Anna 的年龄是</w:t>
      </w:r>
    </w:p>
    <w:p>
      <w:pPr>
        <w:spacing w:before="0" w:after="80" w:line="300" w:lineRule="auto"/>
        <w:jc w:val="left"/>
      </w:pPr>
      <w:r>
        <w:rPr>
          <w:rFonts w:ascii="Times New Roman" w:hAnsi="Times New Roman" w:eastAsia="宋体"/>
          <w:b w:val="0"/>
          <w:i w:val="0"/>
          <w:sz w:val="21"/>
        </w:rPr>
        <w:t>30-5-11 = 14</w:t>
      </w:r>
    </w:p>
    <w:p>
      <w:pPr>
        <w:spacing w:before="0" w:after="80" w:line="300" w:lineRule="auto"/>
        <w:jc w:val="left"/>
      </w:pPr>
      <w:r>
        <w:rPr>
          <w:rFonts w:ascii="Times New Roman" w:hAnsi="Times New Roman" w:eastAsia="宋体"/>
          <w:b w:val="0"/>
          <w:i w:val="0"/>
          <w:sz w:val="21"/>
        </w:rPr>
        <w:t>Anna 14 岁，Bella 11 岁，所以 Anna 大 3 岁。</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Bella was 6 five years ago, then she is 11 right now.</w:t>
      </w:r>
    </w:p>
    <w:p>
      <w:pPr>
        <w:spacing w:before="0" w:after="80" w:line="300" w:lineRule="auto"/>
        <w:jc w:val="left"/>
      </w:pPr>
      <w:r>
        <w:rPr>
          <w:rFonts w:ascii="Times New Roman" w:hAnsi="Times New Roman" w:eastAsia="宋体"/>
          <w:b w:val="0"/>
          <w:i w:val="0"/>
          <w:color w:val="333333"/>
          <w:sz w:val="19"/>
        </w:rPr>
        <w:t>If the kitten was a newborn five years ago, then it is 5 right now.</w:t>
      </w:r>
    </w:p>
    <w:p>
      <w:pPr>
        <w:spacing w:before="0" w:after="80" w:line="300" w:lineRule="auto"/>
        <w:jc w:val="left"/>
      </w:pPr>
      <w:r>
        <w:rPr>
          <w:rFonts w:ascii="Times New Roman" w:hAnsi="Times New Roman" w:eastAsia="宋体"/>
          <w:b w:val="0"/>
          <w:i w:val="0"/>
          <w:color w:val="333333"/>
          <w:sz w:val="19"/>
        </w:rPr>
        <w:t>Since the sum of all 3 ages is 30, Anna’s age is</w:t>
      </w:r>
    </w:p>
    <w:p>
      <w:pPr>
        <w:spacing w:before="0" w:after="80" w:line="300" w:lineRule="auto"/>
        <w:jc w:val="left"/>
      </w:pPr>
      <w:r>
        <w:rPr>
          <w:rFonts w:ascii="Times New Roman" w:hAnsi="Times New Roman" w:eastAsia="宋体"/>
          <w:b w:val="0"/>
          <w:i w:val="0"/>
          <w:color w:val="333333"/>
          <w:sz w:val="19"/>
        </w:rPr>
        <w:t>30-5-11 = 14</w:t>
      </w:r>
    </w:p>
    <w:p>
      <w:pPr>
        <w:spacing w:before="0" w:after="80" w:line="300" w:lineRule="auto"/>
        <w:jc w:val="left"/>
      </w:pPr>
      <w:r>
        <w:rPr>
          <w:rFonts w:ascii="Times New Roman" w:hAnsi="Times New Roman" w:eastAsia="宋体"/>
          <w:b w:val="0"/>
          <w:i w:val="0"/>
          <w:color w:val="333333"/>
          <w:sz w:val="19"/>
        </w:rPr>
        <w:t>Since Anna is 14 and Bella is 11, she is 3 years older than Bella.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设最小数为 x，则最大数为 4x。因为中间数是最小数和最大数的平均数，所以</w:t>
      </w:r>
    </w:p>
    <w:p>
      <w:pPr>
        <w:spacing w:before="0" w:after="80" w:line="300" w:lineRule="auto"/>
        <w:jc w:val="left"/>
      </w:pPr>
      <w:r>
        <w:rPr>
          <w:rFonts w:ascii="Times New Roman" w:hAnsi="Times New Roman" w:eastAsia="宋体"/>
          <w:b w:val="0"/>
          <w:i w:val="0"/>
          <w:sz w:val="21"/>
        </w:rPr>
        <w:t>x+4x/2=15。</w:t>
      </w:r>
    </w:p>
    <w:p>
      <w:pPr>
        <w:spacing w:before="0" w:after="80" w:line="300" w:lineRule="auto"/>
        <w:jc w:val="left"/>
      </w:pPr>
      <w:r>
        <w:rPr>
          <w:rFonts w:ascii="Times New Roman" w:hAnsi="Times New Roman" w:eastAsia="宋体"/>
          <w:b w:val="0"/>
          <w:i w:val="0"/>
          <w:sz w:val="21"/>
        </w:rPr>
        <w:t>因此 5x=30，x=6。</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smallest number be x. Then the largest is 4x. Since the three numbers are equally spaced, the middle number is the average of the smallest and largest:</w:t>
      </w:r>
    </w:p>
    <w:p>
      <w:pPr>
        <w:spacing w:before="0" w:after="80" w:line="300" w:lineRule="auto"/>
        <w:jc w:val="left"/>
      </w:pPr>
      <w:r>
        <w:rPr>
          <w:rFonts w:ascii="Times New Roman" w:hAnsi="Times New Roman" w:eastAsia="宋体"/>
          <w:b w:val="0"/>
          <w:i w:val="0"/>
          <w:color w:val="333333"/>
          <w:sz w:val="19"/>
        </w:rPr>
        <w:t>x+4x/2=15.</w:t>
      </w:r>
    </w:p>
    <w:p>
      <w:pPr>
        <w:spacing w:before="0" w:after="80" w:line="300" w:lineRule="auto"/>
        <w:jc w:val="left"/>
      </w:pPr>
      <w:r>
        <w:rPr>
          <w:rFonts w:ascii="Times New Roman" w:hAnsi="Times New Roman" w:eastAsia="宋体"/>
          <w:b w:val="0"/>
          <w:i w:val="0"/>
          <w:color w:val="333333"/>
          <w:sz w:val="19"/>
        </w:rPr>
        <w:t>Thus 5x=30, so x=6.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歌曲大小为 4.2·8000=33,600 千比特。以每秒 56 千比特下载，需要</w:t>
      </w:r>
    </w:p>
    <w:p>
      <w:pPr>
        <w:spacing w:before="0" w:after="80" w:line="300" w:lineRule="auto"/>
        <w:jc w:val="left"/>
      </w:pPr>
      <w:r>
        <w:rPr>
          <w:rFonts w:ascii="Times New Roman" w:hAnsi="Times New Roman" w:eastAsia="宋体"/>
          <w:b w:val="0"/>
          <w:i w:val="0"/>
          <w:sz w:val="21"/>
        </w:rPr>
        <w:t>(33,600)/56=600</w:t>
      </w:r>
    </w:p>
    <w:p>
      <w:pPr>
        <w:spacing w:before="0" w:after="80" w:line="300" w:lineRule="auto"/>
        <w:jc w:val="left"/>
      </w:pPr>
      <w:r>
        <w:rPr>
          <w:rFonts w:ascii="Times New Roman" w:hAnsi="Times New Roman" w:eastAsia="宋体"/>
          <w:b w:val="0"/>
          <w:i w:val="0"/>
          <w:sz w:val="21"/>
        </w:rPr>
        <w:t>秒，即 10 分钟。</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song has 4.2·8000=33,600 kilobits. At 56 kilobits per second, the download takes</w:t>
      </w:r>
    </w:p>
    <w:p>
      <w:pPr>
        <w:spacing w:before="0" w:after="80" w:line="300" w:lineRule="auto"/>
        <w:jc w:val="left"/>
      </w:pPr>
      <w:r>
        <w:rPr>
          <w:rFonts w:ascii="Times New Roman" w:hAnsi="Times New Roman" w:eastAsia="宋体"/>
          <w:b w:val="0"/>
          <w:i w:val="0"/>
          <w:color w:val="333333"/>
          <w:sz w:val="19"/>
        </w:rPr>
        <w:t>(33,600)/56=600</w:t>
      </w:r>
    </w:p>
    <w:p>
      <w:pPr>
        <w:spacing w:before="0" w:after="80" w:line="300" w:lineRule="auto"/>
        <w:jc w:val="left"/>
      </w:pPr>
      <w:r>
        <w:rPr>
          <w:rFonts w:ascii="Times New Roman" w:hAnsi="Times New Roman" w:eastAsia="宋体"/>
          <w:b w:val="0"/>
          <w:i w:val="0"/>
          <w:color w:val="333333"/>
          <w:sz w:val="19"/>
        </w:rPr>
        <w:t>seconds, which is 10 minutes.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从 3 到 20 的每个整数都既作为分母出现一次，也作为分子出现一次，所以全部相消。</w:t>
      </w:r>
    </w:p>
    <w:p>
      <w:pPr>
        <w:spacing w:before="0" w:after="80" w:line="300" w:lineRule="auto"/>
        <w:jc w:val="left"/>
      </w:pPr>
      <w:r>
        <w:rPr>
          <w:rFonts w:ascii="Times New Roman" w:hAnsi="Times New Roman" w:eastAsia="宋体"/>
          <w:b w:val="0"/>
          <w:i w:val="0"/>
          <w:sz w:val="21"/>
        </w:rPr>
        <w:t>相消后，分子只剩 1 和 2，分母只剩 21 和 22。</w:t>
      </w:r>
    </w:p>
    <w:p>
      <w:pPr>
        <w:spacing w:before="0" w:after="80" w:line="300" w:lineRule="auto"/>
        <w:jc w:val="left"/>
      </w:pPr>
      <w:r>
        <w:rPr>
          <w:rFonts w:ascii="Times New Roman" w:hAnsi="Times New Roman" w:eastAsia="宋体"/>
          <w:b w:val="0"/>
          <w:i w:val="0"/>
          <w:sz w:val="21"/>
        </w:rPr>
        <w:t>剩下的分数是 (1 · 2)/(21 · 22) ，化简为 2/462 = 1/231。</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every integer from 3 to 20 occurs once as a denominator and once as a numerator, they cancel each other out.</w:t>
      </w:r>
    </w:p>
    <w:p>
      <w:pPr>
        <w:spacing w:before="0" w:after="80" w:line="300" w:lineRule="auto"/>
        <w:jc w:val="left"/>
      </w:pPr>
      <w:r>
        <w:rPr>
          <w:rFonts w:ascii="Times New Roman" w:hAnsi="Times New Roman" w:eastAsia="宋体"/>
          <w:b w:val="0"/>
          <w:i w:val="0"/>
          <w:color w:val="333333"/>
          <w:sz w:val="19"/>
        </w:rPr>
        <w:t>After canceling every number out, we have only 1 and 2 left as numerators and 21 and 22 left as denominators.</w:t>
      </w:r>
    </w:p>
    <w:p>
      <w:pPr>
        <w:spacing w:before="0" w:after="80" w:line="300" w:lineRule="auto"/>
        <w:jc w:val="left"/>
      </w:pPr>
      <w:r>
        <w:rPr>
          <w:rFonts w:ascii="Times New Roman" w:hAnsi="Times New Roman" w:eastAsia="宋体"/>
          <w:b w:val="0"/>
          <w:i w:val="0"/>
          <w:color w:val="333333"/>
          <w:sz w:val="19"/>
        </w:rPr>
        <w:t>The remaining fraction is (1 · 2)/(21 · 22). This simplifies to 2/462 = 1/231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当前水温和室温的差为 212-68 = 144 。</w:t>
      </w:r>
    </w:p>
    <w:p>
      <w:pPr>
        <w:spacing w:before="0" w:after="80" w:line="300" w:lineRule="auto"/>
        <w:jc w:val="left"/>
      </w:pPr>
      <w:r>
        <w:rPr>
          <w:rFonts w:ascii="Times New Roman" w:hAnsi="Times New Roman" w:eastAsia="宋体"/>
          <w:b w:val="0"/>
          <w:i w:val="0"/>
          <w:sz w:val="21"/>
        </w:rPr>
        <w:t>15 分钟包含三个 5 分钟，所以温差会减半 3 次。</w:t>
      </w:r>
    </w:p>
    <w:p>
      <w:pPr>
        <w:spacing w:before="0" w:after="80" w:line="300" w:lineRule="auto"/>
        <w:jc w:val="left"/>
      </w:pPr>
      <w:r>
        <w:rPr>
          <w:rFonts w:ascii="Times New Roman" w:hAnsi="Times New Roman" w:eastAsia="宋体"/>
          <w:b w:val="0"/>
          <w:i w:val="0"/>
          <w:sz w:val="21"/>
        </w:rPr>
        <w:t>也就是说温差乘以 (1/2)³ = 1/8 ，新的温差是 1/8·144=18。水温为 68+18=86。</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current difference is 212-68 = 144.</w:t>
      </w:r>
    </w:p>
    <w:p>
      <w:pPr>
        <w:spacing w:before="0" w:after="80" w:line="300" w:lineRule="auto"/>
        <w:jc w:val="left"/>
      </w:pPr>
      <w:r>
        <w:rPr>
          <w:rFonts w:ascii="Times New Roman" w:hAnsi="Times New Roman" w:eastAsia="宋体"/>
          <w:b w:val="0"/>
          <w:i w:val="0"/>
          <w:color w:val="333333"/>
          <w:sz w:val="19"/>
        </w:rPr>
        <w:t>Since we have 15 minutes while halving every 5 minutes, we halve the difference 3 times.</w:t>
      </w:r>
    </w:p>
    <w:p>
      <w:pPr>
        <w:spacing w:before="0" w:after="80" w:line="300" w:lineRule="auto"/>
        <w:jc w:val="left"/>
      </w:pPr>
      <w:r>
        <w:rPr>
          <w:rFonts w:ascii="Times New Roman" w:hAnsi="Times New Roman" w:eastAsia="宋体"/>
          <w:b w:val="0"/>
          <w:i w:val="0"/>
          <w:color w:val="333333"/>
          <w:sz w:val="19"/>
        </w:rPr>
        <w:t>This means the difference is multiplied by (1/2)³ = 1/8, so our new difference is 1/8·144=18. This makes our final temperature 68+18=86.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她以每小时 45 英里的速度开 2 小时，所以步道入口离家 90 英里。图像应从 0 英里上升到 90 英里，对应上午 8 点到 10 点，然后在徒步的 3 小时内保持水平。</w:t>
      </w:r>
    </w:p>
    <w:p>
      <w:pPr>
        <w:spacing w:before="0" w:after="80" w:line="300" w:lineRule="auto"/>
        <w:jc w:val="left"/>
      </w:pPr>
      <w:r>
        <w:rPr>
          <w:rFonts w:ascii="Times New Roman" w:hAnsi="Times New Roman" w:eastAsia="宋体"/>
          <w:b w:val="0"/>
          <w:i w:val="0"/>
          <w:sz w:val="21"/>
        </w:rPr>
        <w:t>她下午 1 点返程。返程路程为 90 英里，以每小时 60 英里的速度行驶需要 1.5 小时，所以下午 2:30 到家。符合的是选项 E。</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She drives 45 miles per hour for 2 hours, so the trail is 90 miles from her house. The graph must rise from 0 to 90 miles between 8 AM and 10 AM, then stay flat for the 3-hour hike.</w:t>
      </w:r>
    </w:p>
    <w:p>
      <w:pPr>
        <w:spacing w:before="0" w:after="80" w:line="300" w:lineRule="auto"/>
        <w:jc w:val="left"/>
      </w:pPr>
      <w:r>
        <w:rPr>
          <w:rFonts w:ascii="Times New Roman" w:hAnsi="Times New Roman" w:eastAsia="宋体"/>
          <w:b w:val="0"/>
          <w:i w:val="0"/>
          <w:color w:val="333333"/>
          <w:sz w:val="19"/>
        </w:rPr>
        <w:t>She starts home at 1 PM. Driving 90 miles at 60 miles per hour takes 1.5 hours, so she gets home at 2:30 PM. This matches choice 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从一整段变成 10 段，需要咬 9 口。咬了 9 口，每口吃掉 3 英寸，所以共吃掉 27 英寸。</w:t>
      </w:r>
    </w:p>
    <w:p>
      <w:pPr>
        <w:spacing w:before="0" w:after="80" w:line="300" w:lineRule="auto"/>
        <w:jc w:val="left"/>
      </w:pPr>
      <w:r>
        <w:rPr>
          <w:rFonts w:ascii="Times New Roman" w:hAnsi="Times New Roman" w:eastAsia="宋体"/>
          <w:b w:val="0"/>
          <w:i w:val="0"/>
          <w:sz w:val="21"/>
        </w:rPr>
        <w:t>已经吃掉 27 英寸，最后还剩 17 英寸，因此原长为 27+17 = 44 英寸。</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there are 10 pieces, there were 9 locations where a bite was made. Since we have 9 bites and 3 inches are removed per bite, a total of 27 inches were removed.</w:t>
      </w:r>
    </w:p>
    <w:p>
      <w:pPr>
        <w:spacing w:before="0" w:after="80" w:line="300" w:lineRule="auto"/>
        <w:jc w:val="left"/>
      </w:pPr>
      <w:r>
        <w:rPr>
          <w:rFonts w:ascii="Times New Roman" w:hAnsi="Times New Roman" w:eastAsia="宋体"/>
          <w:b w:val="0"/>
          <w:i w:val="0"/>
          <w:color w:val="333333"/>
          <w:sz w:val="19"/>
        </w:rPr>
        <w:t>With 27 inches removed and 17 inches remaining, we know we started with 27+17 = 44 inches.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转盘 A 决定十位数字，转盘 B 决定个位数字。共有 4·4=16 个等可能的两位数。</w:t>
      </w:r>
    </w:p>
    <w:p>
      <w:pPr>
        <w:spacing w:before="0" w:after="80" w:line="300" w:lineRule="auto"/>
        <w:jc w:val="left"/>
      </w:pPr>
      <w:r>
        <w:rPr>
          <w:rFonts w:ascii="Times New Roman" w:hAnsi="Times New Roman" w:eastAsia="宋体"/>
          <w:b w:val="0"/>
          <w:i w:val="0"/>
          <w:sz w:val="21"/>
        </w:rPr>
        <w:t>在 51 到 84 之间，可能的完全平方数是 64 和 81，且二者都可以由转盘得到。因此概率为</w:t>
      </w:r>
    </w:p>
    <w:p>
      <w:pPr>
        <w:spacing w:before="0" w:after="80" w:line="300" w:lineRule="auto"/>
        <w:jc w:val="left"/>
      </w:pPr>
      <w:r>
        <w:rPr>
          <w:rFonts w:ascii="Times New Roman" w:hAnsi="Times New Roman" w:eastAsia="宋体"/>
          <w:b w:val="0"/>
          <w:i w:val="0"/>
          <w:sz w:val="21"/>
        </w:rPr>
        <w:t>2/16=1/8。</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Spinner A gives the tens digit and Spinner B gives the ones digit. There are 4·4=16 equally likely two-digit numbers.</w:t>
      </w:r>
    </w:p>
    <w:p>
      <w:pPr>
        <w:spacing w:before="0" w:after="80" w:line="300" w:lineRule="auto"/>
        <w:jc w:val="left"/>
      </w:pPr>
      <w:r>
        <w:rPr>
          <w:rFonts w:ascii="Times New Roman" w:hAnsi="Times New Roman" w:eastAsia="宋体"/>
          <w:b w:val="0"/>
          <w:i w:val="0"/>
          <w:color w:val="333333"/>
          <w:sz w:val="19"/>
        </w:rPr>
        <w:t>The possible perfect squares between 51 and 84 are 64 and 81, and both can occur. Thus the probability is</w:t>
      </w:r>
    </w:p>
    <w:p>
      <w:pPr>
        <w:spacing w:before="0" w:after="80" w:line="300" w:lineRule="auto"/>
        <w:jc w:val="left"/>
      </w:pPr>
      <w:r>
        <w:rPr>
          <w:rFonts w:ascii="Times New Roman" w:hAnsi="Times New Roman" w:eastAsia="宋体"/>
          <w:b w:val="0"/>
          <w:i w:val="0"/>
          <w:color w:val="333333"/>
          <w:sz w:val="19"/>
        </w:rPr>
        <w:t>2/16=1/8.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设较小的数为 x，空格中的数为 c。那么另一个数是 2x+c，其中 x 和 c 都是正整数。</w:t>
      </w:r>
    </w:p>
    <w:p>
      <w:pPr>
        <w:spacing w:before="0" w:after="80" w:line="300" w:lineRule="auto"/>
        <w:jc w:val="left"/>
      </w:pPr>
      <w:r>
        <w:rPr>
          <w:rFonts w:ascii="Times New Roman" w:hAnsi="Times New Roman" w:eastAsia="宋体"/>
          <w:b w:val="0"/>
          <w:i w:val="0"/>
          <w:sz w:val="21"/>
        </w:rPr>
        <w:t>由两数之和得 x+(2x+c)=28，所以 c=28-3x。要使 c 为正数，需要 28-3x&gt;0，即 x&lt;28/3。</w:t>
      </w:r>
    </w:p>
    <w:p>
      <w:pPr>
        <w:spacing w:before="0" w:after="80" w:line="300" w:lineRule="auto"/>
        <w:jc w:val="left"/>
      </w:pPr>
      <w:r>
        <w:rPr>
          <w:rFonts w:ascii="Times New Roman" w:hAnsi="Times New Roman" w:eastAsia="宋体"/>
          <w:b w:val="0"/>
          <w:i w:val="0"/>
          <w:sz w:val="21"/>
        </w:rPr>
        <w:t>因此 x 可以是从 1 到 9 的任意整数，对应 9 个可能的空格值。</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smaller number be x, and let the blank be c. Then the other number is 2x+c, where both x and c are positive integers.</w:t>
      </w:r>
    </w:p>
    <w:p>
      <w:pPr>
        <w:spacing w:before="0" w:after="80" w:line="300" w:lineRule="auto"/>
        <w:jc w:val="left"/>
      </w:pPr>
      <w:r>
        <w:rPr>
          <w:rFonts w:ascii="Times New Roman" w:hAnsi="Times New Roman" w:eastAsia="宋体"/>
          <w:b w:val="0"/>
          <w:i w:val="0"/>
          <w:color w:val="333333"/>
          <w:sz w:val="19"/>
        </w:rPr>
        <w:t>The sum condition gives x+(2x+c)=28, so c=28-3x. For c to be positive, 28-3x&gt;0, so x&lt;28/3.</w:t>
      </w:r>
    </w:p>
    <w:p>
      <w:pPr>
        <w:spacing w:before="0" w:after="80" w:line="300" w:lineRule="auto"/>
        <w:jc w:val="left"/>
      </w:pPr>
      <w:r>
        <w:rPr>
          <w:rFonts w:ascii="Times New Roman" w:hAnsi="Times New Roman" w:eastAsia="宋体"/>
          <w:b w:val="0"/>
          <w:i w:val="0"/>
          <w:color w:val="333333"/>
          <w:sz w:val="19"/>
        </w:rPr>
        <w:t>Thus x can be any integer from 1 through 9, giving 9 possible values of the blank.</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有 5 个 E 和 4 个非 E 字母 B、K、P、R。为了不让两个 E 相邻，唯一可能的排列形式是</w:t>
      </w:r>
    </w:p>
    <w:p>
      <w:pPr>
        <w:spacing w:before="0" w:after="80" w:line="300" w:lineRule="auto"/>
        <w:jc w:val="left"/>
      </w:pPr>
      <w:r>
        <w:rPr>
          <w:rFonts w:ascii="Times New Roman" w:hAnsi="Times New Roman" w:eastAsia="宋体"/>
          <w:b w:val="0"/>
          <w:i w:val="0"/>
          <w:sz w:val="21"/>
        </w:rPr>
        <w:t>E_E_E_E_E，</w:t>
      </w:r>
    </w:p>
    <w:p>
      <w:pPr>
        <w:spacing w:before="0" w:after="80" w:line="300" w:lineRule="auto"/>
        <w:jc w:val="left"/>
      </w:pPr>
      <w:r>
        <w:rPr>
          <w:rFonts w:ascii="Times New Roman" w:hAnsi="Times New Roman" w:eastAsia="宋体"/>
          <w:b w:val="0"/>
          <w:i w:val="0"/>
          <w:sz w:val="21"/>
        </w:rPr>
        <w:t>四个非 E 字母分别填入四个空隙。</w:t>
      </w:r>
    </w:p>
    <w:p>
      <w:pPr>
        <w:spacing w:before="0" w:after="80" w:line="300" w:lineRule="auto"/>
        <w:jc w:val="left"/>
      </w:pPr>
      <w:r>
        <w:rPr>
          <w:rFonts w:ascii="Times New Roman" w:hAnsi="Times New Roman" w:eastAsia="宋体"/>
          <w:b w:val="0"/>
          <w:i w:val="0"/>
          <w:sz w:val="21"/>
        </w:rPr>
        <w:t>B、K、P、R 可以用 4!=24 种方式排列。</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word has 5 E’s and 4 other letters: B, K, P, and R. To keep no two E’s adjacent, the only possible pattern is</w:t>
      </w:r>
    </w:p>
    <w:p>
      <w:pPr>
        <w:spacing w:before="0" w:after="80" w:line="300" w:lineRule="auto"/>
        <w:jc w:val="left"/>
      </w:pPr>
      <w:r>
        <w:rPr>
          <w:rFonts w:ascii="Times New Roman" w:hAnsi="Times New Roman" w:eastAsia="宋体"/>
          <w:b w:val="0"/>
          <w:i w:val="0"/>
          <w:color w:val="333333"/>
          <w:sz w:val="19"/>
        </w:rPr>
        <w:t>E_E_E_E_E,</w:t>
      </w:r>
    </w:p>
    <w:p>
      <w:pPr>
        <w:spacing w:before="0" w:after="80" w:line="300" w:lineRule="auto"/>
        <w:jc w:val="left"/>
      </w:pPr>
      <w:r>
        <w:rPr>
          <w:rFonts w:ascii="Times New Roman" w:hAnsi="Times New Roman" w:eastAsia="宋体"/>
          <w:b w:val="0"/>
          <w:i w:val="0"/>
          <w:color w:val="333333"/>
          <w:sz w:val="19"/>
        </w:rPr>
        <w:t>with the four non-E letters in the four gaps.</w:t>
      </w:r>
    </w:p>
    <w:p>
      <w:pPr>
        <w:spacing w:before="0" w:after="80" w:line="300" w:lineRule="auto"/>
        <w:jc w:val="left"/>
      </w:pPr>
      <w:r>
        <w:rPr>
          <w:rFonts w:ascii="Times New Roman" w:hAnsi="Times New Roman" w:eastAsia="宋体"/>
          <w:b w:val="0"/>
          <w:i w:val="0"/>
          <w:color w:val="333333"/>
          <w:sz w:val="19"/>
        </w:rPr>
        <w:t>The letters B, K, P, and R can be arranged in those gaps in 4!=24 ways.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对于每种重量，只有价格最低的那个点才可能给出最低的每盎司价格。</w:t>
      </w:r>
    </w:p>
    <w:p>
      <w:pPr>
        <w:spacing w:before="0" w:after="80" w:line="300" w:lineRule="auto"/>
        <w:jc w:val="left"/>
      </w:pPr>
      <w:r>
        <w:rPr>
          <w:rFonts w:ascii="Times New Roman" w:hAnsi="Times New Roman" w:eastAsia="宋体"/>
          <w:b w:val="0"/>
          <w:i w:val="0"/>
          <w:sz w:val="21"/>
        </w:rPr>
        <w:t>在 1 盎司时，最低价格超过 1 美元，所以每盎司价格超过 1 美元。</w:t>
      </w:r>
    </w:p>
    <w:p>
      <w:pPr>
        <w:spacing w:before="0" w:after="80" w:line="300" w:lineRule="auto"/>
        <w:jc w:val="left"/>
      </w:pPr>
      <w:r>
        <w:rPr>
          <w:rFonts w:ascii="Times New Roman" w:hAnsi="Times New Roman" w:eastAsia="宋体"/>
          <w:b w:val="0"/>
          <w:i w:val="0"/>
          <w:sz w:val="21"/>
        </w:rPr>
        <w:t>在 2 盎司时，最低价格为 2 美元，所以每盎司价格为 1 美元。</w:t>
      </w:r>
    </w:p>
    <w:p>
      <w:pPr>
        <w:spacing w:before="0" w:after="80" w:line="300" w:lineRule="auto"/>
        <w:jc w:val="left"/>
      </w:pPr>
      <w:r>
        <w:rPr>
          <w:rFonts w:ascii="Times New Roman" w:hAnsi="Times New Roman" w:eastAsia="宋体"/>
          <w:b w:val="0"/>
          <w:i w:val="0"/>
          <w:sz w:val="21"/>
        </w:rPr>
        <w:t>在 3 盎司时，最低价格约为 2.5 美元，所以每盎司价格约为 2.5/3，小于 1 美元。</w:t>
      </w:r>
    </w:p>
    <w:p>
      <w:pPr>
        <w:spacing w:before="0" w:after="80" w:line="300" w:lineRule="auto"/>
        <w:jc w:val="left"/>
      </w:pPr>
      <w:r>
        <w:rPr>
          <w:rFonts w:ascii="Times New Roman" w:hAnsi="Times New Roman" w:eastAsia="宋体"/>
          <w:b w:val="0"/>
          <w:i w:val="0"/>
          <w:sz w:val="21"/>
        </w:rPr>
        <w:t>在 4 盎司时，最低价格接近 3.9 美元，每盎司约为 3.9/4，仍高于 3 盎司选项。</w:t>
      </w:r>
    </w:p>
    <w:p>
      <w:pPr>
        <w:spacing w:before="0" w:after="80" w:line="300" w:lineRule="auto"/>
        <w:jc w:val="left"/>
      </w:pPr>
      <w:r>
        <w:rPr>
          <w:rFonts w:ascii="Times New Roman" w:hAnsi="Times New Roman" w:eastAsia="宋体"/>
          <w:b w:val="0"/>
          <w:i w:val="0"/>
          <w:sz w:val="21"/>
        </w:rPr>
        <w:t>在 5 盎司时，最低价格接近 4.5 美元，每盎司约为 4.5/5，也高于 3 盎司选项。</w:t>
      </w:r>
    </w:p>
    <w:p>
      <w:pPr>
        <w:spacing w:before="0" w:after="80" w:line="300" w:lineRule="auto"/>
        <w:jc w:val="left"/>
      </w:pPr>
      <w:r>
        <w:rPr>
          <w:rFonts w:ascii="Times New Roman" w:hAnsi="Times New Roman" w:eastAsia="宋体"/>
          <w:b w:val="0"/>
          <w:i w:val="0"/>
          <w:sz w:val="21"/>
        </w:rPr>
        <w:t>所以每盎司价格最低的是 3 盎司。</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weight, only the lowest-price point at that weight can give the lowest price per ounce.</w:t>
      </w:r>
    </w:p>
    <w:p>
      <w:pPr>
        <w:spacing w:before="0" w:after="80" w:line="300" w:lineRule="auto"/>
        <w:jc w:val="left"/>
      </w:pPr>
      <w:r>
        <w:rPr>
          <w:rFonts w:ascii="Times New Roman" w:hAnsi="Times New Roman" w:eastAsia="宋体"/>
          <w:b w:val="0"/>
          <w:i w:val="0"/>
          <w:color w:val="333333"/>
          <w:sz w:val="19"/>
        </w:rPr>
        <w:t>At 1 ounce, the lowest price is more than 1 dollar, so the price per ounce is more than 1.</w:t>
      </w:r>
    </w:p>
    <w:p>
      <w:pPr>
        <w:spacing w:before="0" w:after="80" w:line="300" w:lineRule="auto"/>
        <w:jc w:val="left"/>
      </w:pPr>
      <w:r>
        <w:rPr>
          <w:rFonts w:ascii="Times New Roman" w:hAnsi="Times New Roman" w:eastAsia="宋体"/>
          <w:b w:val="0"/>
          <w:i w:val="0"/>
          <w:color w:val="333333"/>
          <w:sz w:val="19"/>
        </w:rPr>
        <w:t>At 2 ounces, the lowest price is 2 dollars, so the price per ounce is 1.</w:t>
      </w:r>
    </w:p>
    <w:p>
      <w:pPr>
        <w:spacing w:before="0" w:after="80" w:line="300" w:lineRule="auto"/>
        <w:jc w:val="left"/>
      </w:pPr>
      <w:r>
        <w:rPr>
          <w:rFonts w:ascii="Times New Roman" w:hAnsi="Times New Roman" w:eastAsia="宋体"/>
          <w:b w:val="0"/>
          <w:i w:val="0"/>
          <w:color w:val="333333"/>
          <w:sz w:val="19"/>
        </w:rPr>
        <w:t>At 3 ounces, the lowest price is about 2.5 dollars, so the price per ounce is about 2.5/3, less than 1.</w:t>
      </w:r>
    </w:p>
    <w:p>
      <w:pPr>
        <w:spacing w:before="0" w:after="80" w:line="300" w:lineRule="auto"/>
        <w:jc w:val="left"/>
      </w:pPr>
      <w:r>
        <w:rPr>
          <w:rFonts w:ascii="Times New Roman" w:hAnsi="Times New Roman" w:eastAsia="宋体"/>
          <w:b w:val="0"/>
          <w:i w:val="0"/>
          <w:color w:val="333333"/>
          <w:sz w:val="19"/>
        </w:rPr>
        <w:t>At 4 ounces, the lowest price is close to 3.9 dollars, so the price per ounce is close to 3.9/4, still larger than the 3-ounce option.</w:t>
      </w:r>
    </w:p>
    <w:p>
      <w:pPr>
        <w:spacing w:before="0" w:after="80" w:line="300" w:lineRule="auto"/>
        <w:jc w:val="left"/>
      </w:pPr>
      <w:r>
        <w:rPr>
          <w:rFonts w:ascii="Times New Roman" w:hAnsi="Times New Roman" w:eastAsia="宋体"/>
          <w:b w:val="0"/>
          <w:i w:val="0"/>
          <w:color w:val="333333"/>
          <w:sz w:val="19"/>
        </w:rPr>
        <w:t>At 5 ounces, the lowest price is close to 4.5 dollars, so the price per ounce is close to 4.5/5, also larger than the 3-ounce option.</w:t>
      </w:r>
    </w:p>
    <w:p>
      <w:pPr>
        <w:spacing w:before="0" w:after="80" w:line="300" w:lineRule="auto"/>
        <w:jc w:val="left"/>
      </w:pPr>
      <w:r>
        <w:rPr>
          <w:rFonts w:ascii="Times New Roman" w:hAnsi="Times New Roman" w:eastAsia="宋体"/>
          <w:b w:val="0"/>
          <w:i w:val="0"/>
          <w:color w:val="333333"/>
          <w:sz w:val="19"/>
        </w:rPr>
        <w:t>The price per ounce is lowest at 3 ounces.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设四个数依次为 a,b,c,d。</w:t>
      </w:r>
    </w:p>
    <w:p>
      <w:pPr>
        <w:spacing w:before="0" w:after="80" w:line="300" w:lineRule="auto"/>
        <w:jc w:val="left"/>
      </w:pPr>
      <w:r>
        <w:rPr>
          <w:rFonts w:ascii="Times New Roman" w:hAnsi="Times New Roman" w:eastAsia="宋体"/>
          <w:b w:val="0"/>
          <w:i w:val="0"/>
          <w:sz w:val="21"/>
        </w:rPr>
        <w:t>因为 a 和 b 的平均数是 21，所以它们的和是 21·2 = 42。</w:t>
      </w:r>
    </w:p>
    <w:p>
      <w:pPr>
        <w:spacing w:before="0" w:after="80" w:line="300" w:lineRule="auto"/>
        <w:jc w:val="left"/>
      </w:pPr>
      <w:r>
        <w:rPr>
          <w:rFonts w:ascii="Times New Roman" w:hAnsi="Times New Roman" w:eastAsia="宋体"/>
          <w:b w:val="0"/>
          <w:i w:val="0"/>
          <w:sz w:val="21"/>
        </w:rPr>
        <w:t>因为 c 和 d 的平均数是 30，所以它们的和是 30·2 = 60。</w:t>
      </w:r>
    </w:p>
    <w:p>
      <w:pPr>
        <w:spacing w:before="0" w:after="80" w:line="300" w:lineRule="auto"/>
        <w:jc w:val="left"/>
      </w:pPr>
      <w:r>
        <w:rPr>
          <w:rFonts w:ascii="Times New Roman" w:hAnsi="Times New Roman" w:eastAsia="宋体"/>
          <w:b w:val="0"/>
          <w:i w:val="0"/>
          <w:sz w:val="21"/>
        </w:rPr>
        <w:t>也就是 a+b = 42，c+d = 60 ，从而</w:t>
      </w:r>
    </w:p>
    <w:p>
      <w:pPr>
        <w:spacing w:before="0" w:after="80" w:line="300" w:lineRule="auto"/>
        <w:jc w:val="left"/>
      </w:pPr>
      <w:r>
        <w:rPr>
          <w:rFonts w:ascii="Times New Roman" w:hAnsi="Times New Roman" w:eastAsia="宋体"/>
          <w:b w:val="0"/>
          <w:i w:val="0"/>
          <w:sz w:val="21"/>
        </w:rPr>
        <w:t>a+b+c+d = 42 + 60</w:t>
      </w:r>
    </w:p>
    <w:p>
      <w:pPr>
        <w:spacing w:before="0" w:after="80" w:line="300" w:lineRule="auto"/>
        <w:jc w:val="left"/>
      </w:pPr>
      <w:r>
        <w:rPr>
          <w:rFonts w:ascii="Times New Roman" w:hAnsi="Times New Roman" w:eastAsia="宋体"/>
          <w:b w:val="0"/>
          <w:i w:val="0"/>
          <w:sz w:val="21"/>
        </w:rPr>
        <w:t>= 102</w:t>
      </w:r>
    </w:p>
    <w:p>
      <w:pPr>
        <w:spacing w:before="0" w:after="80" w:line="300" w:lineRule="auto"/>
        <w:jc w:val="left"/>
      </w:pPr>
      <w:r>
        <w:rPr>
          <w:rFonts w:ascii="Times New Roman" w:hAnsi="Times New Roman" w:eastAsia="宋体"/>
          <w:b w:val="0"/>
          <w:i w:val="0"/>
          <w:sz w:val="21"/>
        </w:rPr>
        <w:t>现在中间两个数 b 和 c 的平均数是 26，所以它们的和是 26·2=52。因此 b+c = 52。</w:t>
      </w:r>
    </w:p>
    <w:p>
      <w:pPr>
        <w:spacing w:before="0" w:after="80" w:line="300" w:lineRule="auto"/>
        <w:jc w:val="left"/>
      </w:pPr>
      <w:r>
        <w:rPr>
          <w:rFonts w:ascii="Times New Roman" w:hAnsi="Times New Roman" w:eastAsia="宋体"/>
          <w:b w:val="0"/>
          <w:i w:val="0"/>
          <w:sz w:val="21"/>
        </w:rPr>
        <w:t>用所有数的总和减去这个结果，得 a+d =50。</w:t>
      </w:r>
    </w:p>
    <w:p>
      <w:pPr>
        <w:spacing w:before="0" w:after="80" w:line="300" w:lineRule="auto"/>
        <w:jc w:val="left"/>
      </w:pPr>
      <w:r>
        <w:rPr>
          <w:rFonts w:ascii="Times New Roman" w:hAnsi="Times New Roman" w:eastAsia="宋体"/>
          <w:b w:val="0"/>
          <w:i w:val="0"/>
          <w:sz w:val="21"/>
        </w:rPr>
        <w:t>所以第一个和最后一个数的平均数是 a+d/2=25，答案为 25。</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numbers be a,b,c,d in order.</w:t>
      </w:r>
    </w:p>
    <w:p>
      <w:pPr>
        <w:spacing w:before="0" w:after="80" w:line="300" w:lineRule="auto"/>
        <w:jc w:val="left"/>
      </w:pPr>
      <w:r>
        <w:rPr>
          <w:rFonts w:ascii="Times New Roman" w:hAnsi="Times New Roman" w:eastAsia="宋体"/>
          <w:b w:val="0"/>
          <w:i w:val="0"/>
          <w:color w:val="333333"/>
          <w:sz w:val="19"/>
        </w:rPr>
        <w:t>Since the average of a and b is 21, we know their sum is 21·2 = 42.</w:t>
      </w:r>
    </w:p>
    <w:p>
      <w:pPr>
        <w:spacing w:before="0" w:after="80" w:line="300" w:lineRule="auto"/>
        <w:jc w:val="left"/>
      </w:pPr>
      <w:r>
        <w:rPr>
          <w:rFonts w:ascii="Times New Roman" w:hAnsi="Times New Roman" w:eastAsia="宋体"/>
          <w:b w:val="0"/>
          <w:i w:val="0"/>
          <w:color w:val="333333"/>
          <w:sz w:val="19"/>
        </w:rPr>
        <w:t>Since the average of c and d is 30, we know their sum is 30·2 = 60.</w:t>
      </w:r>
    </w:p>
    <w:p>
      <w:pPr>
        <w:spacing w:before="0" w:after="80" w:line="300" w:lineRule="auto"/>
        <w:jc w:val="left"/>
      </w:pPr>
      <w:r>
        <w:rPr>
          <w:rFonts w:ascii="Times New Roman" w:hAnsi="Times New Roman" w:eastAsia="宋体"/>
          <w:b w:val="0"/>
          <w:i w:val="0"/>
          <w:color w:val="333333"/>
          <w:sz w:val="19"/>
        </w:rPr>
        <w:t>Since a+b = 42 and c+d = 60, we know</w:t>
      </w:r>
    </w:p>
    <w:p>
      <w:pPr>
        <w:spacing w:before="0" w:after="80" w:line="300" w:lineRule="auto"/>
        <w:jc w:val="left"/>
      </w:pPr>
      <w:r>
        <w:rPr>
          <w:rFonts w:ascii="Times New Roman" w:hAnsi="Times New Roman" w:eastAsia="宋体"/>
          <w:b w:val="0"/>
          <w:i w:val="0"/>
          <w:color w:val="333333"/>
          <w:sz w:val="19"/>
        </w:rPr>
        <w:t>a+b+c+d = 42 + 60</w:t>
      </w:r>
    </w:p>
    <w:p>
      <w:pPr>
        <w:spacing w:before="0" w:after="80" w:line="300" w:lineRule="auto"/>
        <w:jc w:val="left"/>
      </w:pPr>
      <w:r>
        <w:rPr>
          <w:rFonts w:ascii="Times New Roman" w:hAnsi="Times New Roman" w:eastAsia="宋体"/>
          <w:b w:val="0"/>
          <w:i w:val="0"/>
          <w:color w:val="333333"/>
          <w:sz w:val="19"/>
        </w:rPr>
        <w:t>= 102</w:t>
      </w:r>
    </w:p>
    <w:p>
      <w:pPr>
        <w:spacing w:before="0" w:after="80" w:line="300" w:lineRule="auto"/>
        <w:jc w:val="left"/>
      </w:pPr>
      <w:r>
        <w:rPr>
          <w:rFonts w:ascii="Times New Roman" w:hAnsi="Times New Roman" w:eastAsia="宋体"/>
          <w:b w:val="0"/>
          <w:i w:val="0"/>
          <w:color w:val="333333"/>
          <w:sz w:val="19"/>
        </w:rPr>
        <w:t>Now, with the average of b and c being 26, we know their sum is 26·2=52. This means b+c = 52.</w:t>
      </w:r>
    </w:p>
    <w:p>
      <w:pPr>
        <w:spacing w:before="0" w:after="80" w:line="300" w:lineRule="auto"/>
        <w:jc w:val="left"/>
      </w:pPr>
      <w:r>
        <w:rPr>
          <w:rFonts w:ascii="Times New Roman" w:hAnsi="Times New Roman" w:eastAsia="宋体"/>
          <w:b w:val="0"/>
          <w:i w:val="0"/>
          <w:color w:val="333333"/>
          <w:sz w:val="19"/>
        </w:rPr>
        <w:t>Subtracting this result from the sum of all the terms yields a+d =50.</w:t>
      </w:r>
    </w:p>
    <w:p>
      <w:pPr>
        <w:spacing w:before="0" w:after="80" w:line="300" w:lineRule="auto"/>
        <w:jc w:val="left"/>
      </w:pPr>
      <w:r>
        <w:rPr>
          <w:rFonts w:ascii="Times New Roman" w:hAnsi="Times New Roman" w:eastAsia="宋体"/>
          <w:b w:val="0"/>
          <w:i w:val="0"/>
          <w:color w:val="333333"/>
          <w:sz w:val="19"/>
        </w:rPr>
        <w:t>Since a+d/2=25, our answer is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对于每个满足 n≥10 的偶数，乘积 n!! 都含有因子 10，所以该项的个位数字是 0。只有前四项会影响个位数字。</w:t>
      </w:r>
    </w:p>
    <w:p>
      <w:pPr>
        <w:spacing w:before="0" w:after="80" w:line="300" w:lineRule="auto"/>
        <w:jc w:val="left"/>
      </w:pPr>
      <w:r>
        <w:rPr>
          <w:rFonts w:ascii="Times New Roman" w:hAnsi="Times New Roman" w:eastAsia="宋体"/>
          <w:b w:val="0"/>
          <w:i w:val="0"/>
          <w:sz w:val="21"/>
        </w:rPr>
        <w:t>这四项的和为</w:t>
      </w:r>
    </w:p>
    <w:p>
      <w:pPr>
        <w:spacing w:before="0" w:after="80" w:line="300" w:lineRule="auto"/>
        <w:jc w:val="left"/>
      </w:pPr>
      <w:r>
        <w:rPr>
          <w:rFonts w:ascii="Times New Roman" w:hAnsi="Times New Roman" w:eastAsia="宋体"/>
          <w:b w:val="0"/>
          <w:i w:val="0"/>
          <w:sz w:val="21"/>
        </w:rPr>
        <w:t>2!!+4!!+6!!+8!!</w:t>
      </w:r>
    </w:p>
    <w:p>
      <w:pPr>
        <w:spacing w:before="0" w:after="80" w:line="300" w:lineRule="auto"/>
        <w:jc w:val="left"/>
      </w:pPr>
      <w:r>
        <w:rPr>
          <w:rFonts w:ascii="Times New Roman" w:hAnsi="Times New Roman" w:eastAsia="宋体"/>
          <w:b w:val="0"/>
          <w:i w:val="0"/>
          <w:sz w:val="21"/>
        </w:rPr>
        <w:t>=2+8+48+384</w:t>
      </w:r>
    </w:p>
    <w:p>
      <w:pPr>
        <w:spacing w:before="0" w:after="80" w:line="300" w:lineRule="auto"/>
        <w:jc w:val="left"/>
      </w:pPr>
      <w:r>
        <w:rPr>
          <w:rFonts w:ascii="Times New Roman" w:hAnsi="Times New Roman" w:eastAsia="宋体"/>
          <w:b w:val="0"/>
          <w:i w:val="0"/>
          <w:sz w:val="21"/>
        </w:rPr>
        <w:t>=442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因此整个和的个位数字为 2。</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even n≥10, the product n!! contains a factor of 10, so that term has units digit 0. Only the first four terms can affect the units digit.</w:t>
      </w:r>
    </w:p>
    <w:p>
      <w:pPr>
        <w:spacing w:before="0" w:after="80" w:line="300" w:lineRule="auto"/>
        <w:jc w:val="left"/>
      </w:pPr>
      <w:r>
        <w:rPr>
          <w:rFonts w:ascii="Times New Roman" w:hAnsi="Times New Roman" w:eastAsia="宋体"/>
          <w:b w:val="0"/>
          <w:i w:val="0"/>
          <w:color w:val="333333"/>
          <w:sz w:val="19"/>
        </w:rPr>
        <w:t>They sum to</w:t>
      </w:r>
    </w:p>
    <w:p>
      <w:pPr>
        <w:spacing w:before="0" w:after="80" w:line="300" w:lineRule="auto"/>
        <w:jc w:val="left"/>
      </w:pPr>
      <w:r>
        <w:rPr>
          <w:rFonts w:ascii="Times New Roman" w:hAnsi="Times New Roman" w:eastAsia="宋体"/>
          <w:b w:val="0"/>
          <w:i w:val="0"/>
          <w:color w:val="333333"/>
          <w:sz w:val="19"/>
        </w:rPr>
        <w:t>2!!+4!!+6!!+8!!</w:t>
      </w:r>
    </w:p>
    <w:p>
      <w:pPr>
        <w:spacing w:before="0" w:after="80" w:line="300" w:lineRule="auto"/>
        <w:jc w:val="left"/>
      </w:pPr>
      <w:r>
        <w:rPr>
          <w:rFonts w:ascii="Times New Roman" w:hAnsi="Times New Roman" w:eastAsia="宋体"/>
          <w:b w:val="0"/>
          <w:i w:val="0"/>
          <w:color w:val="333333"/>
          <w:sz w:val="19"/>
        </w:rPr>
        <w:t>=2+8+48+384</w:t>
      </w:r>
    </w:p>
    <w:p>
      <w:pPr>
        <w:spacing w:before="0" w:after="80" w:line="300" w:lineRule="auto"/>
        <w:jc w:val="left"/>
      </w:pPr>
      <w:r>
        <w:rPr>
          <w:rFonts w:ascii="Times New Roman" w:hAnsi="Times New Roman" w:eastAsia="宋体"/>
          <w:b w:val="0"/>
          <w:i w:val="0"/>
          <w:color w:val="333333"/>
          <w:sz w:val="19"/>
        </w:rPr>
        <w:t>=442.</w:t>
      </w:r>
    </w:p>
    <w:p>
      <w:pPr>
        <w:spacing w:before="0" w:after="80" w:line="300" w:lineRule="auto"/>
        <w:jc w:val="left"/>
      </w:pPr>
      <w:r>
        <w:rPr>
          <w:rFonts w:ascii="Times New Roman" w:hAnsi="Times New Roman" w:eastAsia="宋体"/>
          <w:b w:val="0"/>
          <w:i w:val="0"/>
          <w:color w:val="333333"/>
          <w:sz w:val="19"/>
        </w:rPr>
        <w:t>Therefore the full sum has units digit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四个中点形成一个平行四边形。它的一条水平底边长度为 2-(-3)=5，高度为 4，面积为 5·4=20。</w:t>
      </w:r>
    </w:p>
    <w:p>
      <w:pPr>
        <w:spacing w:before="0" w:after="80" w:line="300" w:lineRule="auto"/>
        <w:jc w:val="left"/>
      </w:pPr>
      <w:r>
        <w:rPr>
          <w:rFonts w:ascii="Times New Roman" w:hAnsi="Times New Roman" w:eastAsia="宋体"/>
          <w:b w:val="0"/>
          <w:i w:val="0"/>
          <w:sz w:val="21"/>
        </w:rPr>
        <w:t>连接任意矩形四边中点形成的平行四边形面积等于原矩形面积的一半，所以原矩形面积为 2·20=40。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given midpoints form a parallelogram. Its horizontal base has length 2-(-3)=5, and its height is 4, so its area is 5·4=20.</w:t>
      </w:r>
    </w:p>
    <w:p>
      <w:pPr>
        <w:spacing w:before="0" w:after="80" w:line="300" w:lineRule="auto"/>
        <w:jc w:val="left"/>
      </w:pPr>
      <w:r>
        <w:rPr>
          <w:rFonts w:ascii="Times New Roman" w:hAnsi="Times New Roman" w:eastAsia="宋体"/>
          <w:b w:val="0"/>
          <w:i w:val="0"/>
          <w:color w:val="333333"/>
          <w:sz w:val="19"/>
        </w:rPr>
        <w:t>For any rectangle, the parallelogram formed by joining the side midpoints has half the area of the rectangle. Therefore the rectangle’s area is 2·20=40.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所有成绩都是 5 的倍数，加上 5 分后仍然如此。如果第 10 和第 11 个成绩的平均数是 85，但两者不都是 85，那么第 11 个成绩至少为 90。这就要求至少有 10 个成绩不低于 90。</w:t>
      </w:r>
    </w:p>
    <w:p>
      <w:pPr>
        <w:spacing w:before="0" w:after="80" w:line="300" w:lineRule="auto"/>
        <w:jc w:val="left"/>
      </w:pPr>
      <w:r>
        <w:rPr>
          <w:rFonts w:ascii="Times New Roman" w:hAnsi="Times New Roman" w:eastAsia="宋体"/>
          <w:b w:val="0"/>
          <w:i w:val="0"/>
          <w:sz w:val="21"/>
        </w:rPr>
        <w:t>可是重新评分后，只有原来不低于 85 的成绩才可能达到 90。点图中这样的成绩只有 7 个，所以中间两个成绩必须都是 85。</w:t>
      </w:r>
    </w:p>
    <w:p>
      <w:pPr>
        <w:spacing w:before="0" w:after="80" w:line="300" w:lineRule="auto"/>
        <w:jc w:val="left"/>
      </w:pPr>
      <w:r>
        <w:rPr>
          <w:rFonts w:ascii="Times New Roman" w:hAnsi="Times New Roman" w:eastAsia="宋体"/>
          <w:b w:val="0"/>
          <w:i w:val="0"/>
          <w:sz w:val="21"/>
        </w:rPr>
        <w:t>点图中原来有 7 个不低于 85 的成绩。要使第 10 和第 11 个成绩都为 85，至少要有 11 个成绩不低于 85。把四个 80 分提高到 85 分既是必要的，也是充分的。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scores are multiples of 5, and adding 5 preserves that fact. If the 10th and 11th scores average 85 but are not both 85, then the 11th score must be at least 90. That would require at least 10 scores of 90 or more.</w:t>
      </w:r>
    </w:p>
    <w:p>
      <w:pPr>
        <w:spacing w:before="0" w:after="80" w:line="300" w:lineRule="auto"/>
        <w:jc w:val="left"/>
      </w:pPr>
      <w:r>
        <w:rPr>
          <w:rFonts w:ascii="Times New Roman" w:hAnsi="Times New Roman" w:eastAsia="宋体"/>
          <w:b w:val="0"/>
          <w:i w:val="0"/>
          <w:color w:val="333333"/>
          <w:sz w:val="19"/>
        </w:rPr>
        <w:t>However, even after regrading, only the original scores of 85 or more can reach 90. The plot has only 7 such scores, so the two middle scores must both be 85.</w:t>
      </w:r>
    </w:p>
    <w:p>
      <w:pPr>
        <w:spacing w:before="0" w:after="80" w:line="300" w:lineRule="auto"/>
        <w:jc w:val="left"/>
      </w:pPr>
      <w:r>
        <w:rPr>
          <w:rFonts w:ascii="Times New Roman" w:hAnsi="Times New Roman" w:eastAsia="宋体"/>
          <w:b w:val="0"/>
          <w:i w:val="0"/>
          <w:color w:val="333333"/>
          <w:sz w:val="19"/>
        </w:rPr>
        <w:t>The plot initially has 7 scores of at least 85. To make the 10th and 11th scores both 85, there must be at least 11 scores of at least 85. Raising four of the 80’s to 85 is both necessary and sufficient.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由顶行可知每行、每列的和都必须为 12。</w:t>
      </w:r>
    </w:p>
    <w:p>
      <w:pPr>
        <w:spacing w:before="0" w:after="80" w:line="300" w:lineRule="auto"/>
        <w:jc w:val="left"/>
      </w:pPr>
      <w:r>
        <w:rPr>
          <w:rFonts w:ascii="Times New Roman" w:hAnsi="Times New Roman" w:eastAsia="宋体"/>
          <w:b w:val="0"/>
          <w:i w:val="0"/>
          <w:sz w:val="21"/>
        </w:rPr>
        <w:t>在第一列中，x 上方的缺失数为 14-x。在底行中，x 右边的缺失数为 4-x。中间行剩下的缺失数为 x-1。</w:t>
      </w:r>
    </w:p>
    <w:p>
      <w:pPr>
        <w:spacing w:before="0" w:after="80" w:line="300" w:lineRule="auto"/>
        <w:jc w:val="left"/>
      </w:pPr>
      <w:r>
        <w:rPr>
          <w:rFonts w:ascii="Times New Roman" w:hAnsi="Times New Roman" w:eastAsia="宋体"/>
          <w:b w:val="0"/>
          <w:i w:val="0"/>
          <w:sz w:val="21"/>
        </w:rPr>
        <w:t>因为 x 大于另外三个缺失数，需要 x&gt;14-x、x&gt;4-x、x&gt; x-1。最强条件是 x&gt;7，所以最小整数为 8。</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numbers in the top row shows that every row and column must have sum 12.</w:t>
      </w:r>
    </w:p>
    <w:p>
      <w:pPr>
        <w:spacing w:before="0" w:after="80" w:line="300" w:lineRule="auto"/>
        <w:jc w:val="left"/>
      </w:pPr>
      <w:r>
        <w:rPr>
          <w:rFonts w:ascii="Times New Roman" w:hAnsi="Times New Roman" w:eastAsia="宋体"/>
          <w:b w:val="0"/>
          <w:i w:val="0"/>
          <w:color w:val="333333"/>
          <w:sz w:val="19"/>
        </w:rPr>
        <w:t>In the first column, the missing number above x is 14-x. In the bottom row, the missing number to the right of x is 4-x. In the middle row, the remaining missing number is x-1.</w:t>
      </w:r>
    </w:p>
    <w:p>
      <w:pPr>
        <w:spacing w:before="0" w:after="80" w:line="300" w:lineRule="auto"/>
        <w:jc w:val="left"/>
      </w:pPr>
      <w:r>
        <w:rPr>
          <w:rFonts w:ascii="Times New Roman" w:hAnsi="Times New Roman" w:eastAsia="宋体"/>
          <w:b w:val="0"/>
          <w:i w:val="0"/>
          <w:color w:val="333333"/>
          <w:sz w:val="19"/>
        </w:rPr>
        <w:t>Since x is larger than the other missing numbers, we need x&gt;14-x, x&gt;4-x, and x&gt; x-1. The strongest condition is x&gt;7, so the smallest possible integer value is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Steph 总共进了 25 球，出手 30 次。Candace 也出手了 12+18=30 次，且两人的总命中率相同，所以 Candace 也进了 25 球。</w:t>
      </w:r>
    </w:p>
    <w:p>
      <w:pPr>
        <w:spacing w:before="0" w:after="80" w:line="300" w:lineRule="auto"/>
        <w:jc w:val="left"/>
      </w:pPr>
      <w:r>
        <w:rPr>
          <w:rFonts w:ascii="Times New Roman" w:hAnsi="Times New Roman" w:eastAsia="宋体"/>
          <w:b w:val="0"/>
          <w:i w:val="0"/>
          <w:sz w:val="21"/>
        </w:rPr>
        <w:t>设 Candace 上半场进 f 球，下半场进 s 球，则 f+s=25。</w:t>
      </w:r>
    </w:p>
    <w:p>
      <w:pPr>
        <w:spacing w:before="0" w:after="80" w:line="300" w:lineRule="auto"/>
        <w:jc w:val="left"/>
      </w:pPr>
      <w:r>
        <w:rPr>
          <w:rFonts w:ascii="Times New Roman" w:hAnsi="Times New Roman" w:eastAsia="宋体"/>
          <w:b w:val="0"/>
          <w:i w:val="0"/>
          <w:sz w:val="21"/>
        </w:rPr>
        <w:t>Steph 上半场命中率为 15/20=3/4，所以 f/12&lt;3/4，得到 f&lt;9。Steph 下半场命中率为 1，所以 s&lt;18。</w:t>
      </w:r>
    </w:p>
    <w:p>
      <w:pPr>
        <w:spacing w:before="0" w:after="80" w:line="300" w:lineRule="auto"/>
        <w:jc w:val="left"/>
      </w:pPr>
      <w:r>
        <w:rPr>
          <w:rFonts w:ascii="Times New Roman" w:hAnsi="Times New Roman" w:eastAsia="宋体"/>
          <w:b w:val="0"/>
          <w:i w:val="0"/>
          <w:sz w:val="21"/>
        </w:rPr>
        <w:t>因此 f≤8 且 s≤17。又 f+s=25，唯一可能是 f=8、s=17，所以 s-f=9。</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Steph made 25 baskets in 30 attempts. Candace also took 12+18=30 attempts, and their overall percentages were the same, so Candace also made 25 baskets.</w:t>
      </w:r>
    </w:p>
    <w:p>
      <w:pPr>
        <w:spacing w:before="0" w:after="80" w:line="300" w:lineRule="auto"/>
        <w:jc w:val="left"/>
      </w:pPr>
      <w:r>
        <w:rPr>
          <w:rFonts w:ascii="Times New Roman" w:hAnsi="Times New Roman" w:eastAsia="宋体"/>
          <w:b w:val="0"/>
          <w:i w:val="0"/>
          <w:color w:val="333333"/>
          <w:sz w:val="19"/>
        </w:rPr>
        <w:t>Let f be Candace’s first-half baskets and s be her second-half baskets. Then f+s=25.</w:t>
      </w:r>
    </w:p>
    <w:p>
      <w:pPr>
        <w:spacing w:before="0" w:after="80" w:line="300" w:lineRule="auto"/>
        <w:jc w:val="left"/>
      </w:pPr>
      <w:r>
        <w:rPr>
          <w:rFonts w:ascii="Times New Roman" w:hAnsi="Times New Roman" w:eastAsia="宋体"/>
          <w:b w:val="0"/>
          <w:i w:val="0"/>
          <w:color w:val="333333"/>
          <w:sz w:val="19"/>
        </w:rPr>
        <w:t>Steph’s first-half percentage was 15/20=3/4, so f/12&lt;3/4, giving f&lt;9. Steph’s second-half percentage was 1, so s&lt;18.</w:t>
      </w:r>
    </w:p>
    <w:p>
      <w:pPr>
        <w:spacing w:before="0" w:after="80" w:line="300" w:lineRule="auto"/>
        <w:jc w:val="left"/>
      </w:pPr>
      <w:r>
        <w:rPr>
          <w:rFonts w:ascii="Times New Roman" w:hAnsi="Times New Roman" w:eastAsia="宋体"/>
          <w:b w:val="0"/>
          <w:i w:val="0"/>
          <w:color w:val="333333"/>
          <w:sz w:val="19"/>
        </w:rPr>
        <w:t>Thus f≤8 and s≤17. Since f+s=25, the only possibility is f=8 and s=17, so s-f=9.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公交车需要 2 分钟开到下一站，再等 1 分钟，所以每 3 分钟完成一个站距周期。</w:t>
      </w:r>
    </w:p>
    <w:p>
      <w:pPr>
        <w:spacing w:before="0" w:after="80" w:line="300" w:lineRule="auto"/>
        <w:jc w:val="left"/>
      </w:pPr>
      <w:r>
        <w:rPr>
          <w:rFonts w:ascii="Times New Roman" w:hAnsi="Times New Roman" w:eastAsia="宋体"/>
          <w:b w:val="0"/>
          <w:i w:val="0"/>
          <w:sz w:val="21"/>
        </w:rPr>
        <w:t>Zia 只在到达公交站时做决定，也就是每 5 分钟一次。以公交车出发站为第零站，则 Zia 从第 3 站出发。</w:t>
      </w:r>
    </w:p>
    <w:p>
      <w:pPr>
        <w:spacing w:before="0" w:after="80" w:line="300" w:lineRule="auto"/>
        <w:jc w:val="left"/>
      </w:pPr>
      <w:r>
        <w:rPr>
          <w:rFonts w:ascii="Times New Roman" w:hAnsi="Times New Roman" w:eastAsia="宋体"/>
          <w:b w:val="0"/>
          <w:i w:val="0"/>
          <w:sz w:val="21"/>
        </w:rPr>
        <w:t>5 分钟后，Zia 在第 4 站，公交车在第 2 站等待，她继续走。10 分钟后，Zia 在第 5 站，公交车在第 3 站和第 4 站之间，她继续走。15 分钟后，Zia 在第 6 站，公交车在第 5 站，正好是前一站，所以她停下等待。</w:t>
      </w:r>
    </w:p>
    <w:p>
      <w:pPr>
        <w:spacing w:before="0" w:after="80" w:line="300" w:lineRule="auto"/>
        <w:jc w:val="left"/>
      </w:pPr>
      <w:r>
        <w:rPr>
          <w:rFonts w:ascii="Times New Roman" w:hAnsi="Times New Roman" w:eastAsia="宋体"/>
          <w:b w:val="0"/>
          <w:i w:val="0"/>
          <w:sz w:val="21"/>
        </w:rPr>
        <w:t>公交车再用 2 分钟到达她所在的站，所以她在 17 分钟后上车。</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bus takes 2 minutes to drive to the next stop and then waits 1 minute, so it moves through one-stop cycles every 3 minutes.</w:t>
      </w:r>
    </w:p>
    <w:p>
      <w:pPr>
        <w:spacing w:before="0" w:after="80" w:line="300" w:lineRule="auto"/>
        <w:jc w:val="left"/>
      </w:pPr>
      <w:r>
        <w:rPr>
          <w:rFonts w:ascii="Times New Roman" w:hAnsi="Times New Roman" w:eastAsia="宋体"/>
          <w:b w:val="0"/>
          <w:i w:val="0"/>
          <w:color w:val="333333"/>
          <w:sz w:val="19"/>
        </w:rPr>
        <w:t>Zia makes a decision only when she reaches a stop, every 5 minutes. Measure stops from the bus’s starting stop. Zia starts at stop 3.</w:t>
      </w:r>
    </w:p>
    <w:p>
      <w:pPr>
        <w:spacing w:before="0" w:after="80" w:line="300" w:lineRule="auto"/>
        <w:jc w:val="left"/>
      </w:pPr>
      <w:r>
        <w:rPr>
          <w:rFonts w:ascii="Times New Roman" w:hAnsi="Times New Roman" w:eastAsia="宋体"/>
          <w:b w:val="0"/>
          <w:i w:val="0"/>
          <w:color w:val="333333"/>
          <w:sz w:val="19"/>
        </w:rPr>
        <w:t>After 5 minutes, Zia is at stop 4, while the bus is waiting at stop 2, so she keeps walking. After 10 minutes, Zia is at stop 5, while the bus is between stops 3 and 4, so she keeps walking. After 15 minutes, Zia is at stop 6, while the bus is at stop 5, the previous stop, so she waits.</w:t>
      </w:r>
    </w:p>
    <w:p>
      <w:pPr>
        <w:spacing w:before="0" w:after="80" w:line="300" w:lineRule="auto"/>
        <w:jc w:val="left"/>
      </w:pPr>
      <w:r>
        <w:rPr>
          <w:rFonts w:ascii="Times New Roman" w:hAnsi="Times New Roman" w:eastAsia="宋体"/>
          <w:b w:val="0"/>
          <w:i w:val="0"/>
          <w:color w:val="333333"/>
          <w:sz w:val="19"/>
        </w:rPr>
        <w:t>The bus then takes 2 more minutes to reach her stop, so she boards after 17 minutes.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设三角形个数为 k。要同时有三角形线和圆形线，必须有 3≤ k≤6。</w:t>
      </w:r>
    </w:p>
    <w:p>
      <w:pPr>
        <w:spacing w:before="0" w:after="80" w:line="300" w:lineRule="auto"/>
        <w:jc w:val="left"/>
      </w:pPr>
      <w:r>
        <w:rPr>
          <w:rFonts w:ascii="Times New Roman" w:hAnsi="Times New Roman" w:eastAsia="宋体"/>
          <w:b w:val="0"/>
          <w:i w:val="0"/>
          <w:sz w:val="21"/>
        </w:rPr>
        <w:t>若 k=3，三角形必须成一条线。行或列有效，因为剩下的六个圆形中仍有完整的一行或一列；对角线无效，因为其余位置没有完整的圆形线。因此共有 6 种 k=3 的配置。由对称性，也有 6 种 k=6 的配置。</w:t>
      </w:r>
    </w:p>
    <w:p>
      <w:pPr>
        <w:spacing w:before="0" w:after="80" w:line="300" w:lineRule="auto"/>
        <w:jc w:val="left"/>
      </w:pPr>
      <w:r>
        <w:rPr>
          <w:rFonts w:ascii="Times New Roman" w:hAnsi="Times New Roman" w:eastAsia="宋体"/>
          <w:b w:val="0"/>
          <w:i w:val="0"/>
          <w:sz w:val="21"/>
        </w:rPr>
        <w:t>若 k=4，先选一条三角形线。若这条线是行或列，额外的三角形有 6 个位置可选，每一种都可行，因为总有一条平行的行或列全是圆形，共 6·6=36 种；若这条线是对角线，则无论额外的三角形放在哪里，都不能留下完整的圆形线。由对称性，k=5 也有 36 种。</w:t>
      </w:r>
    </w:p>
    <w:p>
      <w:pPr>
        <w:spacing w:before="0" w:after="80" w:line="300" w:lineRule="auto"/>
        <w:jc w:val="left"/>
      </w:pPr>
      <w:r>
        <w:rPr>
          <w:rFonts w:ascii="Times New Roman" w:hAnsi="Times New Roman" w:eastAsia="宋体"/>
          <w:b w:val="0"/>
          <w:i w:val="0"/>
          <w:sz w:val="21"/>
        </w:rPr>
        <w:t>总数为 6+36+36+6=84。</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 be the number of triangles. To have both a triangle line and a circle line, we need 3≤ k≤6.</w:t>
      </w:r>
    </w:p>
    <w:p>
      <w:pPr>
        <w:spacing w:before="0" w:after="80" w:line="300" w:lineRule="auto"/>
        <w:jc w:val="left"/>
      </w:pPr>
      <w:r>
        <w:rPr>
          <w:rFonts w:ascii="Times New Roman" w:hAnsi="Times New Roman" w:eastAsia="宋体"/>
          <w:b w:val="0"/>
          <w:i w:val="0"/>
          <w:color w:val="333333"/>
          <w:sz w:val="19"/>
        </w:rPr>
        <w:t>If k=3, the three triangles must form a line. A row or column works, because the remaining six circles contain a full circle row or column. A diagonal does not work, because its complement contains no full line of circles. Thus there are 6 configurations for k=3. By symmetry, there are also 6 configurations for k=6.</w:t>
      </w:r>
    </w:p>
    <w:p>
      <w:pPr>
        <w:spacing w:before="0" w:after="80" w:line="300" w:lineRule="auto"/>
        <w:jc w:val="left"/>
      </w:pPr>
      <w:r>
        <w:rPr>
          <w:rFonts w:ascii="Times New Roman" w:hAnsi="Times New Roman" w:eastAsia="宋体"/>
          <w:b w:val="0"/>
          <w:i w:val="0"/>
          <w:color w:val="333333"/>
          <w:sz w:val="19"/>
        </w:rPr>
        <w:t>If k=4, choose the triangle line and then the extra triangle. If the line is a row or column, all 6 possible extra positions work, because one parallel row or column remains all circles. This gives 6·6=36 configurations. If the triangle line is a diagonal, no extra position leaves a full circle line. By symmetry, k=5 also gives 36 configurations.</w:t>
      </w:r>
    </w:p>
    <w:p>
      <w:pPr>
        <w:spacing w:before="0" w:after="80" w:line="300" w:lineRule="auto"/>
        <w:jc w:val="left"/>
      </w:pPr>
      <w:r>
        <w:rPr>
          <w:rFonts w:ascii="Times New Roman" w:hAnsi="Times New Roman" w:eastAsia="宋体"/>
          <w:b w:val="0"/>
          <w:i w:val="0"/>
          <w:color w:val="333333"/>
          <w:sz w:val="19"/>
        </w:rPr>
        <w:t>The total number of configurations is 6+36+36+6=84.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折叠后匹配边长给出 GF=EF=8。因为 GFCB 是矩形，所以 BC=8。折叠时 AB 与 BC 对应，所以 AB=8。在矩形 HJBA 中，HJ=8，且 BJ 等于 AH=8。</w:t>
      </w:r>
    </w:p>
    <w:p>
      <w:pPr>
        <w:spacing w:before="0" w:after="80" w:line="300" w:lineRule="auto"/>
        <w:jc w:val="left"/>
      </w:pPr>
      <w:r>
        <w:rPr>
          <w:rFonts w:ascii="Times New Roman" w:hAnsi="Times New Roman" w:eastAsia="宋体"/>
          <w:b w:val="0"/>
          <w:i w:val="0"/>
          <w:sz w:val="21"/>
        </w:rPr>
        <w:t>因为 GH=14，所以 GJ=14-8=6。一个三角形底面是直角三角形 BJG，面积为</w:t>
      </w:r>
    </w:p>
    <w:p>
      <w:pPr>
        <w:spacing w:before="0" w:after="80" w:line="300" w:lineRule="auto"/>
        <w:jc w:val="left"/>
      </w:pPr>
      <w:r>
        <w:rPr>
          <w:rFonts w:ascii="Times New Roman" w:hAnsi="Times New Roman" w:eastAsia="宋体"/>
          <w:b w:val="0"/>
          <w:i w:val="0"/>
          <w:sz w:val="21"/>
        </w:rPr>
        <w:t>(6·8)/2=24。</w:t>
      </w:r>
    </w:p>
    <w:p>
      <w:pPr>
        <w:spacing w:before="0" w:after="80" w:line="300" w:lineRule="auto"/>
        <w:jc w:val="left"/>
      </w:pPr>
      <w:r>
        <w:rPr>
          <w:rFonts w:ascii="Times New Roman" w:hAnsi="Times New Roman" w:eastAsia="宋体"/>
          <w:b w:val="0"/>
          <w:i w:val="0"/>
          <w:sz w:val="21"/>
        </w:rPr>
        <w:t>棱柱长度为 GF=8，所以体积为 24·8=192。</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net is folded, the matching side lengths give GF=EF=8. Since GFCB is a rectangle, BC=8. The fold identifies AB with BC, so AB=8. In rectangle HJBA, this gives HJ=8, and the opposite side BJ equals AH=8.</w:t>
      </w:r>
    </w:p>
    <w:p>
      <w:pPr>
        <w:spacing w:before="0" w:after="80" w:line="300" w:lineRule="auto"/>
        <w:jc w:val="left"/>
      </w:pPr>
      <w:r>
        <w:rPr>
          <w:rFonts w:ascii="Times New Roman" w:hAnsi="Times New Roman" w:eastAsia="宋体"/>
          <w:b w:val="0"/>
          <w:i w:val="0"/>
          <w:color w:val="333333"/>
          <w:sz w:val="19"/>
        </w:rPr>
        <w:t>Since GH=14, we have GJ=14-8=6. Thus one triangular base of the prism is right triangle BJG, with area</w:t>
      </w:r>
    </w:p>
    <w:p>
      <w:pPr>
        <w:spacing w:before="0" w:after="80" w:line="300" w:lineRule="auto"/>
        <w:jc w:val="left"/>
      </w:pPr>
      <w:r>
        <w:rPr>
          <w:rFonts w:ascii="Times New Roman" w:hAnsi="Times New Roman" w:eastAsia="宋体"/>
          <w:b w:val="0"/>
          <w:i w:val="0"/>
          <w:color w:val="333333"/>
          <w:sz w:val="19"/>
        </w:rPr>
        <w:t>(6·8)/2=24.</w:t>
      </w:r>
    </w:p>
    <w:p>
      <w:pPr>
        <w:spacing w:before="0" w:after="80" w:line="300" w:lineRule="auto"/>
        <w:jc w:val="left"/>
      </w:pPr>
      <w:r>
        <w:rPr>
          <w:rFonts w:ascii="Times New Roman" w:hAnsi="Times New Roman" w:eastAsia="宋体"/>
          <w:b w:val="0"/>
          <w:i w:val="0"/>
          <w:color w:val="333333"/>
          <w:sz w:val="19"/>
        </w:rPr>
        <w:t>The prism length is GF=8, so the volume is 24·8=192.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设 pₙ 为跳 n 次后在起始叶子上的概率，p₀=1。</w:t>
      </w:r>
    </w:p>
    <w:p>
      <w:pPr>
        <w:spacing w:before="0" w:after="80" w:line="300" w:lineRule="auto"/>
        <w:jc w:val="left"/>
      </w:pPr>
      <w:r>
        <w:rPr>
          <w:rFonts w:ascii="Times New Roman" w:hAnsi="Times New Roman" w:eastAsia="宋体"/>
          <w:b w:val="0"/>
          <w:i w:val="0"/>
          <w:sz w:val="21"/>
        </w:rPr>
        <w:t>若蟋蟀在起点，下一跳一定离开；若不在起点，下一跳有 3 个等可能选择，其中一个会回到起点。因此</w:t>
      </w:r>
    </w:p>
    <w:p>
      <w:pPr>
        <w:spacing w:before="0" w:after="80" w:line="300" w:lineRule="auto"/>
        <w:jc w:val="left"/>
      </w:pPr>
      <w:r>
        <w:rPr>
          <w:rFonts w:ascii="Times New Roman" w:hAnsi="Times New Roman" w:eastAsia="宋体"/>
          <w:b w:val="0"/>
          <w:i w:val="0"/>
          <w:sz w:val="21"/>
        </w:rPr>
        <w:t>pₙ₊₁=1-pₙ/3。</w:t>
      </w:r>
    </w:p>
    <w:p>
      <w:pPr>
        <w:spacing w:before="0" w:after="80" w:line="300" w:lineRule="auto"/>
        <w:jc w:val="left"/>
      </w:pPr>
      <w:r>
        <w:rPr>
          <w:rFonts w:ascii="Times New Roman" w:hAnsi="Times New Roman" w:eastAsia="宋体"/>
          <w:b w:val="0"/>
          <w:i w:val="0"/>
          <w:sz w:val="21"/>
        </w:rPr>
        <w:t>逐次计算得</w:t>
      </w:r>
    </w:p>
    <w:p>
      <w:pPr>
        <w:spacing w:before="0" w:after="80" w:line="300" w:lineRule="auto"/>
        <w:jc w:val="left"/>
      </w:pPr>
      <w:r>
        <w:rPr>
          <w:rFonts w:ascii="Times New Roman" w:hAnsi="Times New Roman" w:eastAsia="宋体"/>
          <w:b w:val="0"/>
          <w:i w:val="0"/>
          <w:sz w:val="21"/>
        </w:rPr>
        <w:t>p₁=0, p₂=1/3, p₃=2/9,</w:t>
      </w:r>
    </w:p>
    <w:p>
      <w:pPr>
        <w:spacing w:before="0" w:after="80" w:line="300" w:lineRule="auto"/>
        <w:jc w:val="left"/>
      </w:pPr>
      <w:r>
        <w:rPr>
          <w:rFonts w:ascii="Times New Roman" w:hAnsi="Times New Roman" w:eastAsia="宋体"/>
          <w:b w:val="0"/>
          <w:i w:val="0"/>
          <w:sz w:val="21"/>
        </w:rPr>
        <w:t>p₄=(1-2/9)/3=7/27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pₙ be the probability that the cricket is on its starting leaf after n hops. We have p₀=1.</w:t>
      </w:r>
    </w:p>
    <w:p>
      <w:pPr>
        <w:spacing w:before="0" w:after="80" w:line="300" w:lineRule="auto"/>
        <w:jc w:val="left"/>
      </w:pPr>
      <w:r>
        <w:rPr>
          <w:rFonts w:ascii="Times New Roman" w:hAnsi="Times New Roman" w:eastAsia="宋体"/>
          <w:b w:val="0"/>
          <w:i w:val="0"/>
          <w:color w:val="333333"/>
          <w:sz w:val="19"/>
        </w:rPr>
        <w:t>If the cricket is on the starting leaf, the next hop must leave it. If the cricket is not on the starting leaf, exactly one of the 3 possible hops returns to the start. Therefore</w:t>
      </w:r>
    </w:p>
    <w:p>
      <w:pPr>
        <w:spacing w:before="0" w:after="80" w:line="300" w:lineRule="auto"/>
        <w:jc w:val="left"/>
      </w:pPr>
      <w:r>
        <w:rPr>
          <w:rFonts w:ascii="Times New Roman" w:hAnsi="Times New Roman" w:eastAsia="宋体"/>
          <w:b w:val="0"/>
          <w:i w:val="0"/>
          <w:color w:val="333333"/>
          <w:sz w:val="19"/>
        </w:rPr>
        <w:t>pₙ₊₁=1-pₙ/3.</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p₁=0, p₂=1/3, p₃=2/9,</w:t>
      </w:r>
    </w:p>
    <w:p>
      <w:pPr>
        <w:spacing w:before="0" w:after="80" w:line="300" w:lineRule="auto"/>
        <w:jc w:val="left"/>
      </w:pPr>
      <w:r>
        <w:rPr>
          <w:rFonts w:ascii="Times New Roman" w:hAnsi="Times New Roman" w:eastAsia="宋体"/>
          <w:b w:val="0"/>
          <w:i w:val="0"/>
          <w:color w:val="333333"/>
          <w:sz w:val="19"/>
        </w:rPr>
        <w:t>p₄=(1-2/9)/3=7/27.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