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1994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4⁴·9⁴·4⁹·9⁹=</w:t>
      </w:r>
    </w:p>
    <w:p>
      <w:pPr>
        <w:spacing w:before="0" w:after="120" w:line="300" w:lineRule="auto"/>
      </w:pPr>
      <w:r>
        <w:rPr>
          <w:rFonts w:ascii="Times New Roman" w:hAnsi="Times New Roman" w:eastAsia="宋体"/>
          <w:b w:val="0"/>
          <w:i w:val="0"/>
          <w:sz w:val="21"/>
        </w:rPr>
        <w:t>（A）13¹³　　（B）13³⁶　　（C）36¹³　　（D）36³⁶　　（E）1296²⁶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4⁴·9⁴·4⁹·9⁹=</w:t>
      </w:r>
    </w:p>
    <w:p>
      <w:pPr>
        <w:spacing w:before="0" w:after="160" w:line="300" w:lineRule="auto"/>
      </w:pPr>
      <w:r>
        <w:rPr>
          <w:rFonts w:ascii="Times New Roman" w:hAnsi="Times New Roman" w:eastAsia="宋体"/>
          <w:b w:val="0"/>
          <w:i w:val="0"/>
          <w:color w:val="333333"/>
          <w:sz w:val="19"/>
        </w:rPr>
        <w:t>(A) 13¹³　　(B) 13³⁶　　(C) 36¹³　　(D) 36³⁶　　(E) 1296²⁶</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两条分别平行于边的线段将一个大长方形分成四个长方形。图中标出了其中三个长方形的面积。第四个长方形的面积是多少？</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6</w:t>
            </w:r>
          </w:p>
        </w:tc>
        <w:tc>
          <w:tcPr>
            <w:tcW w:type="dxa" w:w="4706"/>
          </w:tcPr>
          <w:p>
            <w:pPr>
              <w:spacing w:before="20" w:after="20" w:line="240" w:lineRule="auto"/>
              <w:jc w:val="center"/>
            </w:pPr>
            <w:r/>
            <w:r>
              <w:rPr>
                <w:rFonts w:ascii="Times New Roman" w:hAnsi="Times New Roman" w:eastAsia="宋体"/>
                <w:b w:val="0"/>
                <w:i w:val="0"/>
                <w:sz w:val="20"/>
              </w:rPr>
              <w:t>14</w:t>
            </w:r>
          </w:p>
        </w:tc>
      </w:tr>
      <w:tr>
        <w:tc>
          <w:tcPr>
            <w:tcW w:type="dxa" w:w="4706"/>
          </w:tcPr>
          <w:p>
            <w:pPr>
              <w:spacing w:before="20" w:after="20" w:line="240" w:lineRule="auto"/>
              <w:jc w:val="center"/>
            </w:pPr>
            <w:r/>
            <w:r>
              <w:rPr>
                <w:rFonts w:ascii="Times New Roman" w:hAnsi="Times New Roman" w:eastAsia="宋体"/>
                <w:b w:val="0"/>
                <w:i w:val="0"/>
                <w:sz w:val="20"/>
              </w:rPr>
              <w:t>?</w:t>
            </w:r>
          </w:p>
        </w:tc>
        <w:tc>
          <w:tcPr>
            <w:tcW w:type="dxa" w:w="4706"/>
          </w:tcPr>
          <w:p>
            <w:pPr>
              <w:spacing w:before="20" w:after="20" w:line="240" w:lineRule="auto"/>
              <w:jc w:val="center"/>
            </w:pPr>
            <w:r/>
            <w:r>
              <w:rPr>
                <w:rFonts w:ascii="Times New Roman" w:hAnsi="Times New Roman" w:eastAsia="宋体"/>
                <w:b w:val="0"/>
                <w:i w:val="0"/>
                <w:sz w:val="20"/>
              </w:rPr>
              <w:t>35</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（A）10　　（B）15　　（C）20　　（D）21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large rectangle is partitioned into four rectangles by two segments parallel to its sides. The areas of three of the resulting rectangles are shown. What is the area of the fourth rectangle?</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6</w:t>
            </w:r>
          </w:p>
        </w:tc>
        <w:tc>
          <w:tcPr>
            <w:tcW w:type="dxa" w:w="4706"/>
          </w:tcPr>
          <w:p>
            <w:pPr>
              <w:spacing w:before="20" w:after="20" w:line="240" w:lineRule="auto"/>
              <w:jc w:val="center"/>
            </w:pPr>
            <w:r/>
            <w:r>
              <w:rPr>
                <w:rFonts w:ascii="Times New Roman" w:hAnsi="Times New Roman" w:eastAsia="宋体"/>
                <w:b w:val="0"/>
                <w:i w:val="0"/>
                <w:color w:val="333333"/>
                <w:sz w:val="19"/>
              </w:rPr>
              <w:t>14</w:t>
            </w:r>
          </w:p>
        </w:tc>
      </w:tr>
      <w:tr>
        <w:tc>
          <w:tcPr>
            <w:tcW w:type="dxa" w:w="4706"/>
          </w:tcPr>
          <w:p>
            <w:pPr>
              <w:spacing w:before="20" w:after="20" w:line="240" w:lineRule="auto"/>
              <w:jc w:val="center"/>
            </w:pPr>
            <w:r/>
            <w:r>
              <w:rPr>
                <w:rFonts w:ascii="Times New Roman" w:hAnsi="Times New Roman" w:eastAsia="宋体"/>
                <w:b w:val="0"/>
                <w:i w:val="0"/>
                <w:color w:val="333333"/>
                <w:sz w:val="19"/>
              </w:rPr>
              <w:t>?</w:t>
            </w:r>
          </w:p>
        </w:tc>
        <w:tc>
          <w:tcPr>
            <w:tcW w:type="dxa" w:w="4706"/>
          </w:tcPr>
          <w:p>
            <w:pPr>
              <w:spacing w:before="20" w:after="20" w:line="240" w:lineRule="auto"/>
              <w:jc w:val="center"/>
            </w:pPr>
            <w:r/>
            <w:r>
              <w:rPr>
                <w:rFonts w:ascii="Times New Roman" w:hAnsi="Times New Roman" w:eastAsia="宋体"/>
                <w:b w:val="0"/>
                <w:i w:val="0"/>
                <w:color w:val="333333"/>
                <w:sz w:val="19"/>
              </w:rPr>
              <w:t>35</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10　　(B) 15　　(C) 20　　(D) 21　　(E) 25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下列式子中有几个恒等于 xˣ+xˣ，并且对所有 x&gt;0 都成立？</w:t>
      </w:r>
    </w:p>
    <w:p>
      <w:pPr>
        <w:spacing w:before="0" w:after="80" w:line="300" w:lineRule="auto"/>
        <w:jc w:val="left"/>
      </w:pPr>
      <w:r>
        <w:rPr>
          <w:rFonts w:ascii="Times New Roman" w:hAnsi="Times New Roman" w:eastAsia="宋体"/>
          <w:b w:val="0"/>
          <w:i w:val="0"/>
          <w:sz w:val="21"/>
        </w:rPr>
        <w:t>I: 2xˣ</w:t>
      </w:r>
    </w:p>
    <w:p>
      <w:pPr>
        <w:spacing w:before="0" w:after="80" w:line="300" w:lineRule="auto"/>
        <w:jc w:val="left"/>
      </w:pPr>
      <w:r>
        <w:rPr>
          <w:rFonts w:ascii="Times New Roman" w:hAnsi="Times New Roman" w:eastAsia="宋体"/>
          <w:b w:val="0"/>
          <w:i w:val="0"/>
          <w:sz w:val="21"/>
        </w:rPr>
        <w:t>II:quadx²ˣ</w:t>
      </w:r>
    </w:p>
    <w:p>
      <w:pPr>
        <w:spacing w:before="0" w:after="80" w:line="300" w:lineRule="auto"/>
        <w:jc w:val="left"/>
      </w:pPr>
      <w:r>
        <w:rPr>
          <w:rFonts w:ascii="Times New Roman" w:hAnsi="Times New Roman" w:eastAsia="宋体"/>
          <w:b w:val="0"/>
          <w:i w:val="0"/>
          <w:sz w:val="21"/>
        </w:rPr>
        <w:t>III: (2x)ˣ</w:t>
      </w:r>
    </w:p>
    <w:p>
      <w:pPr>
        <w:spacing w:before="0" w:after="80" w:line="300" w:lineRule="auto"/>
        <w:jc w:val="left"/>
      </w:pPr>
      <w:r>
        <w:rPr>
          <w:rFonts w:ascii="Times New Roman" w:hAnsi="Times New Roman" w:eastAsia="宋体"/>
          <w:b w:val="0"/>
          <w:i w:val="0"/>
          <w:sz w:val="21"/>
        </w:rPr>
        <w:t>IV: (2x)²ˣ</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of the following are equal to xˣ+xˣ for all x&gt;0?</w:t>
      </w:r>
    </w:p>
    <w:p>
      <w:pPr>
        <w:spacing w:before="0" w:after="80" w:line="300" w:lineRule="auto"/>
        <w:jc w:val="left"/>
      </w:pPr>
      <w:r>
        <w:rPr>
          <w:rFonts w:ascii="Times New Roman" w:hAnsi="Times New Roman" w:eastAsia="宋体"/>
          <w:b w:val="0"/>
          <w:i w:val="0"/>
          <w:color w:val="333333"/>
          <w:sz w:val="19"/>
        </w:rPr>
        <w:t>I: 2xˣ</w:t>
      </w:r>
    </w:p>
    <w:p>
      <w:pPr>
        <w:spacing w:before="0" w:after="80" w:line="300" w:lineRule="auto"/>
        <w:jc w:val="left"/>
      </w:pPr>
      <w:r>
        <w:rPr>
          <w:rFonts w:ascii="Times New Roman" w:hAnsi="Times New Roman" w:eastAsia="宋体"/>
          <w:b w:val="0"/>
          <w:i w:val="0"/>
          <w:color w:val="333333"/>
          <w:sz w:val="19"/>
        </w:rPr>
        <w:t>II:quadx²ˣ</w:t>
      </w:r>
    </w:p>
    <w:p>
      <w:pPr>
        <w:spacing w:before="0" w:after="80" w:line="300" w:lineRule="auto"/>
        <w:jc w:val="left"/>
      </w:pPr>
      <w:r>
        <w:rPr>
          <w:rFonts w:ascii="Times New Roman" w:hAnsi="Times New Roman" w:eastAsia="宋体"/>
          <w:b w:val="0"/>
          <w:i w:val="0"/>
          <w:color w:val="333333"/>
          <w:sz w:val="19"/>
        </w:rPr>
        <w:t>III: (2x)ˣ</w:t>
      </w:r>
    </w:p>
    <w:p>
      <w:pPr>
        <w:spacing w:before="0" w:after="80" w:line="300" w:lineRule="auto"/>
        <w:jc w:val="left"/>
      </w:pPr>
      <w:r>
        <w:rPr>
          <w:rFonts w:ascii="Times New Roman" w:hAnsi="Times New Roman" w:eastAsia="宋体"/>
          <w:b w:val="0"/>
          <w:i w:val="0"/>
          <w:color w:val="333333"/>
          <w:sz w:val="19"/>
        </w:rPr>
        <w:t>IV: (2x)²ˣ</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 xy 平面内，端点为 (-5,0) 和 (25,0) 的线段是一圆的直径。若点 (x,15) 在此圆上，则 x=</w:t>
      </w:r>
    </w:p>
    <w:p>
      <w:pPr>
        <w:spacing w:before="0" w:after="120" w:line="300" w:lineRule="auto"/>
      </w:pPr>
      <w:r>
        <w:rPr>
          <w:rFonts w:ascii="Times New Roman" w:hAnsi="Times New Roman" w:eastAsia="宋体"/>
          <w:b w:val="0"/>
          <w:i w:val="0"/>
          <w:sz w:val="21"/>
        </w:rPr>
        <w:t>（A）10　　（B）12.5　　（C）15　　（D）17.5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xy-plane, the segment with endpoints (-5,0) and (25,0) is the diameter of a circle. If the point (x,15) is on the circle, then x=</w:t>
      </w:r>
    </w:p>
    <w:p>
      <w:pPr>
        <w:spacing w:before="0" w:after="160" w:line="300" w:lineRule="auto"/>
      </w:pPr>
      <w:r>
        <w:rPr>
          <w:rFonts w:ascii="Times New Roman" w:hAnsi="Times New Roman" w:eastAsia="宋体"/>
          <w:b w:val="0"/>
          <w:i w:val="0"/>
          <w:color w:val="333333"/>
          <w:sz w:val="19"/>
        </w:rPr>
        <w:t>(A) 10　　(B) 12.5　　(C) 15　　(D) 17.5　　(E) 20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帕特原本想把一个数乘以 6，却误将它除以 6。接着，帕特原本想加上 14，却误减去 14。这些错误运算的结果为 16。若使用正确的运算，所得结果将</w:t>
      </w:r>
    </w:p>
    <w:p>
      <w:pPr>
        <w:spacing w:before="0" w:after="120" w:line="300" w:lineRule="auto"/>
      </w:pPr>
      <w:r>
        <w:rPr>
          <w:rFonts w:ascii="Times New Roman" w:hAnsi="Times New Roman" w:eastAsia="宋体"/>
          <w:b w:val="0"/>
          <w:i w:val="0"/>
          <w:sz w:val="21"/>
        </w:rPr>
        <w:t>（A）小于 400　　（B）在 400 与 600 之间　　（C）在 600 与 800 之间　　（D）在 800 与 1000 之间　　（E）大于 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Pat intended to multiply a number by 6 but instead divided by 6. Pat then meant to add 14 but instead subtracted 14. After these mistakes, the result was 16. If the correct operations had been used, the value produced would have been</w:t>
      </w:r>
    </w:p>
    <w:p>
      <w:pPr>
        <w:spacing w:before="0" w:after="160" w:line="300" w:lineRule="auto"/>
      </w:pPr>
      <w:r>
        <w:rPr>
          <w:rFonts w:ascii="Times New Roman" w:hAnsi="Times New Roman" w:eastAsia="宋体"/>
          <w:b w:val="0"/>
          <w:i w:val="0"/>
          <w:color w:val="333333"/>
          <w:sz w:val="19"/>
        </w:rPr>
        <w:t>(A) less than 400　　(B) between 400 and 600　　(C) between 600 and 800　　(D) between 800 and 1000　　(E) greater than 1000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数列</w:t>
      </w:r>
    </w:p>
    <w:p>
      <w:pPr>
        <w:spacing w:before="0" w:after="80" w:line="300" w:lineRule="auto"/>
        <w:jc w:val="left"/>
      </w:pPr>
      <w:r>
        <w:rPr>
          <w:rFonts w:ascii="Times New Roman" w:hAnsi="Times New Roman" w:eastAsia="宋体"/>
          <w:b w:val="0"/>
          <w:i w:val="0"/>
          <w:sz w:val="21"/>
        </w:rPr>
        <w:t>…,a,b,c,d,0,1,1,2,3,5,8,…</w:t>
      </w:r>
    </w:p>
    <w:p>
      <w:pPr>
        <w:spacing w:before="0" w:after="80" w:line="300" w:lineRule="auto"/>
        <w:jc w:val="left"/>
      </w:pPr>
      <w:r>
        <w:rPr>
          <w:rFonts w:ascii="Times New Roman" w:hAnsi="Times New Roman" w:eastAsia="宋体"/>
          <w:b w:val="0"/>
          <w:i w:val="0"/>
          <w:sz w:val="21"/>
        </w:rPr>
        <w:t>中的每一项都是它左边两项之和。求 a。</w:t>
      </w:r>
    </w:p>
    <w:p>
      <w:pPr>
        <w:spacing w:before="0" w:after="120" w:line="300" w:lineRule="auto"/>
      </w:pPr>
      <w:r>
        <w:rPr>
          <w:rFonts w:ascii="Times New Roman" w:hAnsi="Times New Roman" w:eastAsia="宋体"/>
          <w:b w:val="0"/>
          <w:i w:val="0"/>
          <w:sz w:val="21"/>
        </w:rPr>
        <w:t>（A）-3　　（B）-1　　（C）0　　（D）1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sequence</w:t>
      </w:r>
    </w:p>
    <w:p>
      <w:pPr>
        <w:spacing w:before="0" w:after="80" w:line="300" w:lineRule="auto"/>
        <w:jc w:val="left"/>
      </w:pPr>
      <w:r>
        <w:rPr>
          <w:rFonts w:ascii="Times New Roman" w:hAnsi="Times New Roman" w:eastAsia="宋体"/>
          <w:b w:val="0"/>
          <w:i w:val="0"/>
          <w:color w:val="333333"/>
          <w:sz w:val="19"/>
        </w:rPr>
        <w:t>…,a,b,c,d,0,1,1,2,3,5,8,…</w:t>
      </w:r>
    </w:p>
    <w:p>
      <w:pPr>
        <w:spacing w:before="0" w:after="80" w:line="300" w:lineRule="auto"/>
        <w:jc w:val="left"/>
      </w:pPr>
      <w:r>
        <w:rPr>
          <w:rFonts w:ascii="Times New Roman" w:hAnsi="Times New Roman" w:eastAsia="宋体"/>
          <w:b w:val="0"/>
          <w:i w:val="0"/>
          <w:color w:val="333333"/>
          <w:sz w:val="19"/>
        </w:rPr>
        <w:t>each term is the sum of the two terms to its left. Find a.</w:t>
      </w:r>
    </w:p>
    <w:p>
      <w:pPr>
        <w:spacing w:before="0" w:after="160" w:line="300" w:lineRule="auto"/>
      </w:pPr>
      <w:r>
        <w:rPr>
          <w:rFonts w:ascii="Times New Roman" w:hAnsi="Times New Roman" w:eastAsia="宋体"/>
          <w:b w:val="0"/>
          <w:i w:val="0"/>
          <w:color w:val="333333"/>
          <w:sz w:val="19"/>
        </w:rPr>
        <w:t>(A) -3　　(B) -1　　(C) 0　　(D) 1　　(E) 3</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正方形 ABCD 与 EFGH 全等，AB=10，且 G 是正方形 ABCD 的中心。这两个正方形在平面上覆盖区域的面积是</w:t>
      </w:r>
    </w:p>
    <w:p>
      <w:pPr>
        <w:spacing w:before="80" w:after="80"/>
        <w:jc w:val="center"/>
      </w:pPr>
      <w:r>
        <w:drawing>
          <wp:inline xmlns:a="http://schemas.openxmlformats.org/drawingml/2006/main" xmlns:pic="http://schemas.openxmlformats.org/drawingml/2006/picture">
            <wp:extent cx="2612692" cy="3240000"/>
            <wp:docPr id="1" name="Picture 1"/>
            <wp:cNvGraphicFramePr>
              <a:graphicFrameLocks noChangeAspect="1"/>
            </wp:cNvGraphicFramePr>
            <a:graphic>
              <a:graphicData uri="http://schemas.openxmlformats.org/drawingml/2006/picture">
                <pic:pic>
                  <pic:nvPicPr>
                    <pic:cNvPr id="0" name="q07-1@265dpi.png"/>
                    <pic:cNvPicPr/>
                  </pic:nvPicPr>
                  <pic:blipFill>
                    <a:blip r:embed="rId9"/>
                    <a:stretch>
                      <a:fillRect/>
                    </a:stretch>
                  </pic:blipFill>
                  <pic:spPr>
                    <a:xfrm>
                      <a:off x="0" y="0"/>
                      <a:ext cx="2612692" cy="3240000"/>
                    </a:xfrm>
                    <a:prstGeom prst="rect"/>
                  </pic:spPr>
                </pic:pic>
              </a:graphicData>
            </a:graphic>
          </wp:inline>
        </w:drawing>
      </w:r>
    </w:p>
    <w:p>
      <w:pPr>
        <w:spacing w:before="0" w:after="120" w:line="300" w:lineRule="auto"/>
      </w:pPr>
      <w:r>
        <w:rPr>
          <w:rFonts w:ascii="Times New Roman" w:hAnsi="Times New Roman" w:eastAsia="宋体"/>
          <w:b w:val="0"/>
          <w:i w:val="0"/>
          <w:sz w:val="21"/>
        </w:rPr>
        <w:t>（A）75　　（B）100　　（C）125　　（D）150　　（E）175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Squares ABCD and EFGH are congruent, AB=10, and G is the center of square ABCD. The area of the region in the plane covered by these squares is</w:t>
      </w:r>
    </w:p>
    <w:p>
      <w:pPr>
        <w:spacing w:before="80" w:after="80"/>
        <w:jc w:val="center"/>
      </w:pPr>
      <w:r>
        <w:drawing>
          <wp:inline xmlns:a="http://schemas.openxmlformats.org/drawingml/2006/main" xmlns:pic="http://schemas.openxmlformats.org/drawingml/2006/picture">
            <wp:extent cx="2612692" cy="3240000"/>
            <wp:docPr id="2" name="Picture 2"/>
            <wp:cNvGraphicFramePr>
              <a:graphicFrameLocks noChangeAspect="1"/>
            </wp:cNvGraphicFramePr>
            <a:graphic>
              <a:graphicData uri="http://schemas.openxmlformats.org/drawingml/2006/picture">
                <pic:pic>
                  <pic:nvPicPr>
                    <pic:cNvPr id="0" name="q07-1@265dpi.png"/>
                    <pic:cNvPicPr/>
                  </pic:nvPicPr>
                  <pic:blipFill>
                    <a:blip r:embed="rId9"/>
                    <a:stretch>
                      <a:fillRect/>
                    </a:stretch>
                  </pic:blipFill>
                  <pic:spPr>
                    <a:xfrm>
                      <a:off x="0" y="0"/>
                      <a:ext cx="2612692" cy="3240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75　　(B) 100　　(C) 125　　(D) 150　　(E) 175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在图示多边形中，每条边都与相邻的边垂直，并且全部 28 条边均全等。该多边形的周长为 56。多边形所围区域的面积是</w:t>
      </w:r>
    </w:p>
    <w:p>
      <w:pPr>
        <w:spacing w:before="80" w:after="80"/>
        <w:jc w:val="center"/>
      </w:pPr>
      <w:r>
        <w:drawing>
          <wp:inline xmlns:a="http://schemas.openxmlformats.org/drawingml/2006/main" xmlns:pic="http://schemas.openxmlformats.org/drawingml/2006/picture">
            <wp:extent cx="1648160" cy="1648160"/>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648160" cy="1648160"/>
                    </a:xfrm>
                    <a:prstGeom prst="rect"/>
                  </pic:spPr>
                </pic:pic>
              </a:graphicData>
            </a:graphic>
          </wp:inline>
        </w:drawing>
      </w:r>
    </w:p>
    <w:p>
      <w:pPr>
        <w:spacing w:before="0" w:after="120" w:line="300" w:lineRule="auto"/>
      </w:pPr>
      <w:r>
        <w:rPr>
          <w:rFonts w:ascii="Times New Roman" w:hAnsi="Times New Roman" w:eastAsia="宋体"/>
          <w:b w:val="0"/>
          <w:i w:val="0"/>
          <w:sz w:val="21"/>
        </w:rPr>
        <w:t>（A）84　　（B）96　　（C）100　　（D）112　　（E）196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polygon shown, each side is perpendicular to its adjacent sides, and all 28 of the sides are congruent. The perimeter of the polygon is 56. The area of the region bounded by the polygon is</w:t>
      </w:r>
    </w:p>
    <w:p>
      <w:pPr>
        <w:spacing w:before="80" w:after="80"/>
        <w:jc w:val="center"/>
      </w:pPr>
      <w:r>
        <w:drawing>
          <wp:inline xmlns:a="http://schemas.openxmlformats.org/drawingml/2006/main" xmlns:pic="http://schemas.openxmlformats.org/drawingml/2006/picture">
            <wp:extent cx="1648160" cy="1648160"/>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648160" cy="164816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84　　(B) 96　　(C) 100　　(D) 112　　(E) 196</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若 ∠ A 是 ∠ B 的四倍，并且 ∠ B 的余角是 ∠ A 的余角的四倍，则 ∠ B=</w:t>
      </w:r>
    </w:p>
    <w:p>
      <w:pPr>
        <w:spacing w:before="0" w:after="120" w:line="300" w:lineRule="auto"/>
      </w:pPr>
      <w:r>
        <w:rPr>
          <w:rFonts w:ascii="Times New Roman" w:hAnsi="Times New Roman" w:eastAsia="宋体"/>
          <w:b w:val="0"/>
          <w:i w:val="0"/>
          <w:sz w:val="21"/>
        </w:rPr>
        <w:t>（A）10°　　（B）12°　　（C）15°　　（D）18°　　（E）22.5°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 A is four times ∠ B, and the complement of ∠ B is four times the complement of ∠ A, then ∠ B=</w:t>
      </w:r>
    </w:p>
    <w:p>
      <w:pPr>
        <w:spacing w:before="0" w:after="160" w:line="300" w:lineRule="auto"/>
      </w:pPr>
      <w:r>
        <w:rPr>
          <w:rFonts w:ascii="Times New Roman" w:hAnsi="Times New Roman" w:eastAsia="宋体"/>
          <w:b w:val="0"/>
          <w:i w:val="0"/>
          <w:color w:val="333333"/>
          <w:sz w:val="19"/>
        </w:rPr>
        <w:t>(A) 10°　　(B) 12°　　(C) 15°　　(D) 18°　　(E) 22.5°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对于两个不同的实数 x 和 y，令 M(x,y) 表示 x 和 y 中较大的数，令 m(x,y) 表示 x 和 y 中较小的数。若</w:t>
      </w:r>
    </w:p>
    <w:p>
      <w:pPr>
        <w:spacing w:before="0" w:after="80" w:line="300" w:lineRule="auto"/>
        <w:jc w:val="left"/>
      </w:pPr>
      <w:r>
        <w:rPr>
          <w:rFonts w:ascii="Times New Roman" w:hAnsi="Times New Roman" w:eastAsia="宋体"/>
          <w:b w:val="0"/>
          <w:i w:val="0"/>
          <w:sz w:val="21"/>
        </w:rPr>
        <w:t>a&lt; b&lt; c&lt; d&lt; e，</w:t>
      </w:r>
    </w:p>
    <w:p>
      <w:pPr>
        <w:spacing w:before="0" w:after="80" w:line="300" w:lineRule="auto"/>
        <w:jc w:val="left"/>
      </w:pPr>
      <w:r>
        <w:rPr>
          <w:rFonts w:ascii="Times New Roman" w:hAnsi="Times New Roman" w:eastAsia="宋体"/>
          <w:b w:val="0"/>
          <w:i w:val="0"/>
          <w:sz w:val="21"/>
        </w:rPr>
        <w:t>则</w:t>
      </w:r>
    </w:p>
    <w:p>
      <w:pPr>
        <w:spacing w:before="0" w:after="80" w:line="300" w:lineRule="auto"/>
        <w:jc w:val="left"/>
      </w:pPr>
      <w:r>
        <w:rPr>
          <w:rFonts w:ascii="Times New Roman" w:hAnsi="Times New Roman" w:eastAsia="宋体"/>
          <w:b w:val="0"/>
          <w:i w:val="0"/>
          <w:sz w:val="21"/>
        </w:rPr>
        <w:t>M(M(a,m(b,c)),</w:t>
      </w:r>
    </w:p>
    <w:p>
      <w:pPr>
        <w:spacing w:before="0" w:after="80" w:line="300" w:lineRule="auto"/>
        <w:jc w:val="left"/>
      </w:pPr>
      <w:r>
        <w:rPr>
          <w:rFonts w:ascii="Times New Roman" w:hAnsi="Times New Roman" w:eastAsia="宋体"/>
          <w:b w:val="0"/>
          <w:i w:val="0"/>
          <w:sz w:val="21"/>
        </w:rPr>
        <w:t>m(d,m(a,e)))=</w:t>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distinct real numbers x and y, let M(x,y) be the larger of x and y and let m(x,y) be the smaller of x and y. If</w:t>
      </w:r>
    </w:p>
    <w:p>
      <w:pPr>
        <w:spacing w:before="0" w:after="80" w:line="300" w:lineRule="auto"/>
        <w:jc w:val="left"/>
      </w:pPr>
      <w:r>
        <w:rPr>
          <w:rFonts w:ascii="Times New Roman" w:hAnsi="Times New Roman" w:eastAsia="宋体"/>
          <w:b w:val="0"/>
          <w:i w:val="0"/>
          <w:color w:val="333333"/>
          <w:sz w:val="19"/>
        </w:rPr>
        <w:t>a&lt; b&lt; c&lt; d&lt; e,</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M(M(a,m(b,c)),</w:t>
      </w:r>
    </w:p>
    <w:p>
      <w:pPr>
        <w:spacing w:before="0" w:after="80" w:line="300" w:lineRule="auto"/>
        <w:jc w:val="left"/>
      </w:pPr>
      <w:r>
        <w:rPr>
          <w:rFonts w:ascii="Times New Roman" w:hAnsi="Times New Roman" w:eastAsia="宋体"/>
          <w:b w:val="0"/>
          <w:i w:val="0"/>
          <w:color w:val="333333"/>
          <w:sz w:val="19"/>
        </w:rPr>
        <w:t>m(d,m(a,e)))=</w:t>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三个体积分别为 1、8 和 27 的立方体沿着面粘在一起。所得组合体可能达到的最小表面积是</w:t>
      </w:r>
    </w:p>
    <w:p>
      <w:pPr>
        <w:spacing w:before="0" w:after="120" w:line="300" w:lineRule="auto"/>
      </w:pPr>
      <w:r>
        <w:rPr>
          <w:rFonts w:ascii="Times New Roman" w:hAnsi="Times New Roman" w:eastAsia="宋体"/>
          <w:b w:val="0"/>
          <w:i w:val="0"/>
          <w:sz w:val="21"/>
        </w:rPr>
        <w:t>（A）36　　（B）56　　（C）70　　（D）72　　（E）74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cubes of volume 1, 8 and 27 are glued together at their faces. The smallest possible surface area of the resulting configuration is</w:t>
      </w:r>
    </w:p>
    <w:p>
      <w:pPr>
        <w:spacing w:before="0" w:after="160" w:line="300" w:lineRule="auto"/>
      </w:pPr>
      <w:r>
        <w:rPr>
          <w:rFonts w:ascii="Times New Roman" w:hAnsi="Times New Roman" w:eastAsia="宋体"/>
          <w:b w:val="0"/>
          <w:i w:val="0"/>
          <w:color w:val="333333"/>
          <w:sz w:val="19"/>
        </w:rPr>
        <w:t>(A) 36　　(B) 56　　(C) 70　　(D) 72　　(E) 74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 i²=-1，则</w:t>
      </w:r>
    </w:p>
    <w:p>
      <w:pPr>
        <w:spacing w:before="0" w:after="80" w:line="300" w:lineRule="auto"/>
        <w:jc w:val="left"/>
      </w:pPr>
      <w:r>
        <w:rPr>
          <w:rFonts w:ascii="Times New Roman" w:hAnsi="Times New Roman" w:eastAsia="宋体"/>
          <w:b w:val="0"/>
          <w:i w:val="0"/>
          <w:sz w:val="21"/>
        </w:rPr>
        <w:t>(i-i⁻¹)⁻¹=</w:t>
      </w:r>
    </w:p>
    <w:p>
      <w:pPr>
        <w:spacing w:before="0" w:after="120" w:line="300" w:lineRule="auto"/>
      </w:pPr>
      <w:r>
        <w:rPr>
          <w:rFonts w:ascii="Times New Roman" w:hAnsi="Times New Roman" w:eastAsia="宋体"/>
          <w:b w:val="0"/>
          <w:i w:val="0"/>
          <w:sz w:val="21"/>
        </w:rPr>
        <w:t>（A）0　　（B）-2i　　（C）2i　　（D）-i/2　　（E）i/2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i²=-1, then</w:t>
      </w:r>
    </w:p>
    <w:p>
      <w:pPr>
        <w:spacing w:before="0" w:after="80" w:line="300" w:lineRule="auto"/>
        <w:jc w:val="left"/>
      </w:pPr>
      <w:r>
        <w:rPr>
          <w:rFonts w:ascii="Times New Roman" w:hAnsi="Times New Roman" w:eastAsia="宋体"/>
          <w:b w:val="0"/>
          <w:i w:val="0"/>
          <w:color w:val="333333"/>
          <w:sz w:val="19"/>
        </w:rPr>
        <w:t>(i-i⁻¹)⁻¹=</w:t>
      </w:r>
    </w:p>
    <w:p>
      <w:pPr>
        <w:spacing w:before="0" w:after="160" w:line="300" w:lineRule="auto"/>
      </w:pPr>
      <w:r>
        <w:rPr>
          <w:rFonts w:ascii="Times New Roman" w:hAnsi="Times New Roman" w:eastAsia="宋体"/>
          <w:b w:val="0"/>
          <w:i w:val="0"/>
          <w:color w:val="333333"/>
          <w:sz w:val="19"/>
        </w:rPr>
        <w:t>(A) 0　　(B) -2i　　(C) 2i　　(D) -i/2　　(E) i/2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在三角形 ABC 中，AB=AC。若有一点 P 严格位于 A 与 B 之间，使得 AP=PC=CB，则 ∠ A=</w:t>
      </w:r>
    </w:p>
    <w:p>
      <w:pPr>
        <w:spacing w:before="80" w:after="80"/>
        <w:jc w:val="center"/>
      </w:pPr>
      <w:r>
        <w:drawing>
          <wp:inline xmlns:a="http://schemas.openxmlformats.org/drawingml/2006/main" xmlns:pic="http://schemas.openxmlformats.org/drawingml/2006/picture">
            <wp:extent cx="1011112" cy="1381874"/>
            <wp:docPr id="5" name="Picture 5"/>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1011112" cy="1381874"/>
                    </a:xfrm>
                    <a:prstGeom prst="rect"/>
                  </pic:spPr>
                </pic:pic>
              </a:graphicData>
            </a:graphic>
          </wp:inline>
        </w:drawing>
      </w:r>
    </w:p>
    <w:p>
      <w:pPr>
        <w:spacing w:before="0" w:after="120" w:line="300" w:lineRule="auto"/>
      </w:pPr>
      <w:r>
        <w:rPr>
          <w:rFonts w:ascii="Times New Roman" w:hAnsi="Times New Roman" w:eastAsia="宋体"/>
          <w:b w:val="0"/>
          <w:i w:val="0"/>
          <w:sz w:val="21"/>
        </w:rPr>
        <w:t>（A）30°　　（B）36°　　（C）48°　　（D）60°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AB=AC. If there is a point P strictly between A and B such that AP=PC=CB, then ∠ A=</w:t>
      </w:r>
    </w:p>
    <w:p>
      <w:pPr>
        <w:spacing w:before="80" w:after="80"/>
        <w:jc w:val="center"/>
      </w:pPr>
      <w:r>
        <w:drawing>
          <wp:inline xmlns:a="http://schemas.openxmlformats.org/drawingml/2006/main" xmlns:pic="http://schemas.openxmlformats.org/drawingml/2006/picture">
            <wp:extent cx="1011112" cy="1381874"/>
            <wp:docPr id="6" name="Picture 6"/>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1011112" cy="13818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36°　　(C) 48°　　(D) 60°　　(E) 72°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求下列等差级数的和：</w:t>
      </w:r>
    </w:p>
    <w:p>
      <w:pPr>
        <w:spacing w:before="0" w:after="80" w:line="300" w:lineRule="auto"/>
        <w:jc w:val="left"/>
      </w:pPr>
      <w:r>
        <w:rPr>
          <w:rFonts w:ascii="Times New Roman" w:hAnsi="Times New Roman" w:eastAsia="宋体"/>
          <w:b w:val="0"/>
          <w:i w:val="0"/>
          <w:sz w:val="21"/>
        </w:rPr>
        <w:t>20+201/5+202/5+⋯+40。</w:t>
      </w:r>
    </w:p>
    <w:p>
      <w:pPr>
        <w:spacing w:before="0" w:after="120" w:line="300" w:lineRule="auto"/>
      </w:pPr>
      <w:r>
        <w:rPr>
          <w:rFonts w:ascii="Times New Roman" w:hAnsi="Times New Roman" w:eastAsia="宋体"/>
          <w:b w:val="0"/>
          <w:i w:val="0"/>
          <w:sz w:val="21"/>
        </w:rPr>
        <w:t>（A）3000　　（B）3030　　（C）3150　　（D）4100　　（E）6000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sum of the arithmetic series</w:t>
      </w:r>
    </w:p>
    <w:p>
      <w:pPr>
        <w:spacing w:before="0" w:after="80" w:line="300" w:lineRule="auto"/>
        <w:jc w:val="left"/>
      </w:pPr>
      <w:r>
        <w:rPr>
          <w:rFonts w:ascii="Times New Roman" w:hAnsi="Times New Roman" w:eastAsia="宋体"/>
          <w:b w:val="0"/>
          <w:i w:val="0"/>
          <w:color w:val="333333"/>
          <w:sz w:val="19"/>
        </w:rPr>
        <w:t>20+201/5+202/5+⋯+40.</w:t>
      </w:r>
    </w:p>
    <w:p>
      <w:pPr>
        <w:spacing w:before="0" w:after="160" w:line="300" w:lineRule="auto"/>
      </w:pPr>
      <w:r>
        <w:rPr>
          <w:rFonts w:ascii="Times New Roman" w:hAnsi="Times New Roman" w:eastAsia="宋体"/>
          <w:b w:val="0"/>
          <w:i w:val="0"/>
          <w:color w:val="333333"/>
          <w:sz w:val="19"/>
        </w:rPr>
        <w:t>(A) 3000　　(B) 3030　　(C) 3150　　(D) 4100　　(E) 6000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有多少个 n 属于 {1,2,3,…,100}，且 n² 的十位数字是奇数？</w:t>
      </w:r>
    </w:p>
    <w:p>
      <w:pPr>
        <w:spacing w:before="0" w:after="120" w:line="300" w:lineRule="auto"/>
      </w:pPr>
      <w:r>
        <w:rPr>
          <w:rFonts w:ascii="Times New Roman" w:hAnsi="Times New Roman" w:eastAsia="宋体"/>
          <w:b w:val="0"/>
          <w:i w:val="0"/>
          <w:sz w:val="21"/>
        </w:rPr>
        <w:t>（A）10　　（B）20　　（C）30　　（D）40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n in {1,2,3,…,100} is the tens digit of n² odd?</w:t>
      </w:r>
    </w:p>
    <w:p>
      <w:pPr>
        <w:spacing w:before="0" w:after="160" w:line="300" w:lineRule="auto"/>
      </w:pPr>
      <w:r>
        <w:rPr>
          <w:rFonts w:ascii="Times New Roman" w:hAnsi="Times New Roman" w:eastAsia="宋体"/>
          <w:b w:val="0"/>
          <w:i w:val="0"/>
          <w:color w:val="333333"/>
          <w:sz w:val="19"/>
        </w:rPr>
        <w:t>(A) 10　　(B) 20　　(C) 30　　(D) 40　　(E) 50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袋子里有一些红色弹珠，其余都是蓝色弹珠。若取走一颗红色弹珠，剩余弹珠中红色弹珠占七分之一；若不取走红色弹珠而改为取走两颗蓝色弹珠，剩余弹珠中红色弹珠占五分之一。袋子里原来有多少颗弹珠？</w:t>
      </w:r>
    </w:p>
    <w:p>
      <w:pPr>
        <w:spacing w:before="0" w:after="120" w:line="300" w:lineRule="auto"/>
      </w:pPr>
      <w:r>
        <w:rPr>
          <w:rFonts w:ascii="Times New Roman" w:hAnsi="Times New Roman" w:eastAsia="宋体"/>
          <w:b w:val="0"/>
          <w:i w:val="0"/>
          <w:sz w:val="21"/>
        </w:rPr>
        <w:t>（A）8　　（B）22　　（C）36　　（D）57　　（E）71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Some marbles in a bag are red and the rest are blue. If one red marble is removed, then one-seventh of the remaining marbles are red. If two blue marbles are removed instead of one red, then one-fifth of the remaining marbles are red. How many marbles were in the bag originally?</w:t>
      </w:r>
    </w:p>
    <w:p>
      <w:pPr>
        <w:spacing w:before="0" w:after="160" w:line="300" w:lineRule="auto"/>
      </w:pPr>
      <w:r>
        <w:rPr>
          <w:rFonts w:ascii="Times New Roman" w:hAnsi="Times New Roman" w:eastAsia="宋体"/>
          <w:b w:val="0"/>
          <w:i w:val="0"/>
          <w:color w:val="333333"/>
          <w:sz w:val="19"/>
        </w:rPr>
        <w:t>(A) 8　　(B) 22　　(C) 36　　(D) 57　　(E) 71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一个长为 8、宽为 2√(2) 的长方形与一个半径为 2 的圆有相同的中心。长方形与圆的公共区域面积是</w:t>
      </w:r>
    </w:p>
    <w:p>
      <w:pPr>
        <w:spacing w:before="0" w:after="120" w:line="300" w:lineRule="auto"/>
      </w:pPr>
      <w:r>
        <w:rPr>
          <w:rFonts w:ascii="Times New Roman" w:hAnsi="Times New Roman" w:eastAsia="宋体"/>
          <w:b w:val="0"/>
          <w:i w:val="0"/>
          <w:sz w:val="21"/>
        </w:rPr>
        <w:t>（A）2π　　（B）2π+2　　（C）4π-4　　（D）2π+4　　（E）4π-2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8 by 2√(2) rectangle has the same center as a circle of radius 2. The area of the region common to both the rectangle and the circle is</w:t>
      </w:r>
    </w:p>
    <w:p>
      <w:pPr>
        <w:spacing w:before="0" w:after="160" w:line="300" w:lineRule="auto"/>
      </w:pPr>
      <w:r>
        <w:rPr>
          <w:rFonts w:ascii="Times New Roman" w:hAnsi="Times New Roman" w:eastAsia="宋体"/>
          <w:b w:val="0"/>
          <w:i w:val="0"/>
          <w:color w:val="333333"/>
          <w:sz w:val="19"/>
        </w:rPr>
        <w:t>(A) 2π　　(B) 2π+2　　(C) 4π-4　　(D) 2π+4　　(E) 4π-2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三角形 ABC 内接于一个圆，且 ∠ B=∠ C=4∠ A。若 B 和 C 是该圆内接正 n 边形的相邻顶点，则 n=</w:t>
      </w:r>
    </w:p>
    <w:p>
      <w:pPr>
        <w:spacing w:before="80" w:after="80"/>
        <w:jc w:val="center"/>
      </w:pPr>
      <w:r>
        <w:drawing>
          <wp:inline xmlns:a="http://schemas.openxmlformats.org/drawingml/2006/main" xmlns:pic="http://schemas.openxmlformats.org/drawingml/2006/picture">
            <wp:extent cx="1232890" cy="1461000"/>
            <wp:docPr id="7" name="Picture 7"/>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1232890" cy="1461000"/>
                    </a:xfrm>
                    <a:prstGeom prst="rect"/>
                  </pic:spPr>
                </pic:pic>
              </a:graphicData>
            </a:graphic>
          </wp:inline>
        </w:drawing>
      </w:r>
    </w:p>
    <w:p>
      <w:pPr>
        <w:spacing w:before="0" w:after="120" w:line="300" w:lineRule="auto"/>
      </w:pPr>
      <w:r>
        <w:rPr>
          <w:rFonts w:ascii="Times New Roman" w:hAnsi="Times New Roman" w:eastAsia="宋体"/>
          <w:b w:val="0"/>
          <w:i w:val="0"/>
          <w:sz w:val="21"/>
        </w:rPr>
        <w:t>（A）5　　（B）7　　（C）9　　（D）15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inscribed in a circle, and ∠ B=∠ C=4∠ A. If B and C are adjacent vertices of a regular polygon of n sides inscribed in this circle, then n=</w:t>
      </w:r>
    </w:p>
    <w:p>
      <w:pPr>
        <w:spacing w:before="80" w:after="80"/>
        <w:jc w:val="center"/>
      </w:pPr>
      <w:r>
        <w:drawing>
          <wp:inline xmlns:a="http://schemas.openxmlformats.org/drawingml/2006/main" xmlns:pic="http://schemas.openxmlformats.org/drawingml/2006/picture">
            <wp:extent cx="1232890" cy="1461000"/>
            <wp:docPr id="8" name="Picture 8"/>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1232890" cy="1461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7　　(C) 9　　(D) 15　　(E) 18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在一张圆片上标“1”，两张圆片上标“2”，三张圆片上标“3”，…，五十张圆片上标“50”。把这 1+2+3+⋯+50=1275 张带标号的圆片放进盒子里，再从盒中随机不放回地抽取圆片。至少必须抽取多少张圆片，才能保证抽到至少十张标号相同的圆片？</w:t>
      </w:r>
    </w:p>
    <w:p>
      <w:pPr>
        <w:spacing w:before="0" w:after="120" w:line="300" w:lineRule="auto"/>
      </w:pPr>
      <w:r>
        <w:rPr>
          <w:rFonts w:ascii="Times New Roman" w:hAnsi="Times New Roman" w:eastAsia="宋体"/>
          <w:b w:val="0"/>
          <w:i w:val="0"/>
          <w:sz w:val="21"/>
        </w:rPr>
        <w:t>（A）10　　（B）51　　（C）415　　（D）451　　（E）501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one disk “1,” two disks “2,” three disks “3,” …, fifty disks “50.” Put these 1+2+3+⋯+50=1275 labeled disks in a box. Disks are then drawn from the box at random without replacement. The minimum number of disks that must be drawn to guarantee drawing at least ten disks with the same label is</w:t>
      </w:r>
    </w:p>
    <w:p>
      <w:pPr>
        <w:spacing w:before="0" w:after="160" w:line="300" w:lineRule="auto"/>
      </w:pPr>
      <w:r>
        <w:rPr>
          <w:rFonts w:ascii="Times New Roman" w:hAnsi="Times New Roman" w:eastAsia="宋体"/>
          <w:b w:val="0"/>
          <w:i w:val="0"/>
          <w:color w:val="333333"/>
          <w:sz w:val="19"/>
        </w:rPr>
        <w:t>(A) 10　　(B) 51　　(C) 415　　(D) 451　　(E) 501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假设 x、y、z 构成公比为 r 的等比数列，且 x≠ y。若 x、2y、3z 构成等差数列，则 r 为</w:t>
      </w:r>
    </w:p>
    <w:p>
      <w:pPr>
        <w:spacing w:before="0" w:after="120" w:line="300" w:lineRule="auto"/>
      </w:pPr>
      <w:r>
        <w:rPr>
          <w:rFonts w:ascii="Times New Roman" w:hAnsi="Times New Roman" w:eastAsia="宋体"/>
          <w:b w:val="0"/>
          <w:i w:val="0"/>
          <w:sz w:val="21"/>
        </w:rPr>
        <w:t>（A）1/4　　（B）1/3　　（C）1/2　　（D）2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x, y, z is a geometric sequence with common ratio r and x≠ y. If x, 2y, 3z is an arithmetic sequence, then r is</w:t>
      </w:r>
    </w:p>
    <w:p>
      <w:pPr>
        <w:spacing w:before="0" w:after="160" w:line="300" w:lineRule="auto"/>
      </w:pPr>
      <w:r>
        <w:rPr>
          <w:rFonts w:ascii="Times New Roman" w:hAnsi="Times New Roman" w:eastAsia="宋体"/>
          <w:b w:val="0"/>
          <w:i w:val="0"/>
          <w:color w:val="333333"/>
          <w:sz w:val="19"/>
        </w:rPr>
        <w:t>(A) 1/4　　(B) 1/3　　(C) 1/2　　(D) 2　　(E) 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求下列陈述的反例个数：</w:t>
      </w:r>
    </w:p>
    <w:p>
      <w:pPr>
        <w:spacing w:before="0" w:after="80" w:line="300" w:lineRule="auto"/>
        <w:jc w:val="left"/>
      </w:pPr>
      <w:r>
        <w:rPr>
          <w:rFonts w:ascii="Times New Roman" w:hAnsi="Times New Roman" w:eastAsia="宋体"/>
          <w:b w:val="0"/>
          <w:i w:val="0"/>
          <w:sz w:val="21"/>
        </w:rPr>
        <w:t>“若 N 是各位数字之和为 4、且没有一位数字为 0 的正奇数，则 N 是质数。”</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number of counterexamples to the statement:</w:t>
      </w:r>
    </w:p>
    <w:p>
      <w:pPr>
        <w:spacing w:before="0" w:after="80" w:line="300" w:lineRule="auto"/>
        <w:jc w:val="left"/>
      </w:pPr>
      <w:r>
        <w:rPr>
          <w:rFonts w:ascii="Times New Roman" w:hAnsi="Times New Roman" w:eastAsia="宋体"/>
          <w:b w:val="0"/>
          <w:i w:val="0"/>
          <w:color w:val="333333"/>
          <w:sz w:val="19"/>
        </w:rPr>
        <w:t>“If N is an odd positive integer the sum of whose digits is 4 and none of whose digits is 0, then N is prime.”</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一排九把椅子将由六名学生和阿尔法、贝塔、伽马三位教授就座。三位教授比六名学生先到，并决定选择座位，使每位教授的两边都是学生。阿尔法、贝塔和伽马三位教授有多少种选座方式？</w:t>
      </w:r>
    </w:p>
    <w:p>
      <w:pPr>
        <w:spacing w:before="0" w:after="120" w:line="300" w:lineRule="auto"/>
      </w:pPr>
      <w:r>
        <w:rPr>
          <w:rFonts w:ascii="Times New Roman" w:hAnsi="Times New Roman" w:eastAsia="宋体"/>
          <w:b w:val="0"/>
          <w:i w:val="0"/>
          <w:sz w:val="21"/>
        </w:rPr>
        <w:t>（A）12　　（B）36　　（C）60　　（D）84　　（E）630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Nine chairs in a row are to be occupied by six students and Professors Alpha, Beta and Gamma. These three professors arrive before the six students and decide to choose their chairs so that each professor will be between two students. In how many ways can Professors Alpha, Beta and Gamma choose their chairs?</w:t>
      </w:r>
    </w:p>
    <w:p>
      <w:pPr>
        <w:spacing w:before="0" w:after="160" w:line="300" w:lineRule="auto"/>
      </w:pPr>
      <w:r>
        <w:rPr>
          <w:rFonts w:ascii="Times New Roman" w:hAnsi="Times New Roman" w:eastAsia="宋体"/>
          <w:b w:val="0"/>
          <w:i w:val="0"/>
          <w:color w:val="333333"/>
          <w:sz w:val="19"/>
        </w:rPr>
        <w:t>(A) 12　　(B) 36　　(C) 60　　(D) 84　　(E) 630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 xy 平面内，考虑由水平和竖直线段围成的 L 形区域，其顶点为 (0,0)、(0,3)、(3,3)、(3,1)、(5,1) 和 (5,0)。经过原点且将该区域面积恰好平分的直线斜率是</w:t>
      </w:r>
    </w:p>
    <w:p>
      <w:pPr>
        <w:spacing w:before="80" w:after="80"/>
        <w:jc w:val="center"/>
      </w:pPr>
      <w:r>
        <w:drawing>
          <wp:inline xmlns:a="http://schemas.openxmlformats.org/drawingml/2006/main" xmlns:pic="http://schemas.openxmlformats.org/drawingml/2006/picture">
            <wp:extent cx="1905510" cy="1392930"/>
            <wp:docPr id="9" name="Picture 9"/>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905510" cy="1392930"/>
                    </a:xfrm>
                    <a:prstGeom prst="rect"/>
                  </pic:spPr>
                </pic:pic>
              </a:graphicData>
            </a:graphic>
          </wp:inline>
        </w:drawing>
      </w:r>
    </w:p>
    <w:p>
      <w:pPr>
        <w:spacing w:before="0" w:after="120" w:line="300" w:lineRule="auto"/>
      </w:pPr>
      <w:r>
        <w:rPr>
          <w:rFonts w:ascii="Times New Roman" w:hAnsi="Times New Roman" w:eastAsia="宋体"/>
          <w:b w:val="0"/>
          <w:i w:val="0"/>
          <w:sz w:val="21"/>
        </w:rPr>
        <w:t>（A）2/7　　（B）1/3　　（C）2/3　　（D）3/4　　（E）7/9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xy-plane, consider the L-shaped region bounded by horizontal and vertical segments with vertices at (0,0), (0,3), (3,3), (3,1), (5,1) and (5,0). The slope of the line through the origin that divides the area of this region exactly in half is</w:t>
      </w:r>
    </w:p>
    <w:p>
      <w:pPr>
        <w:spacing w:before="80" w:after="80"/>
        <w:jc w:val="center"/>
      </w:pPr>
      <w:r>
        <w:drawing>
          <wp:inline xmlns:a="http://schemas.openxmlformats.org/drawingml/2006/main" xmlns:pic="http://schemas.openxmlformats.org/drawingml/2006/picture">
            <wp:extent cx="1905510" cy="1392930"/>
            <wp:docPr id="10" name="Picture 10"/>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905510" cy="139293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2/7　　(B) 1/3　　(C) 2/3　　(D) 3/4　　(E) 7/9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一个由五个观测值组成的样本，算术平均数为 10，中位数为 12。这样的样本可能达到的极差（最大观测值减最小观测值）的最小值是</w:t>
      </w:r>
    </w:p>
    <w:p>
      <w:pPr>
        <w:spacing w:before="0" w:after="120" w:line="300" w:lineRule="auto"/>
      </w:pPr>
      <w:r>
        <w:rPr>
          <w:rFonts w:ascii="Times New Roman" w:hAnsi="Times New Roman" w:eastAsia="宋体"/>
          <w:b w:val="0"/>
          <w:i w:val="0"/>
          <w:sz w:val="21"/>
        </w:rPr>
        <w:t>（A）2　　（B）3　　（C）5　　（D）7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sample consisting of five observations has an arithmetic mean of 10 and a median of 12. The smallest value that the range (largest observation minus smallest) can assume for such a sample is</w:t>
      </w:r>
    </w:p>
    <w:p>
      <w:pPr>
        <w:spacing w:before="0" w:after="160" w:line="300" w:lineRule="auto"/>
      </w:pPr>
      <w:r>
        <w:rPr>
          <w:rFonts w:ascii="Times New Roman" w:hAnsi="Times New Roman" w:eastAsia="宋体"/>
          <w:b w:val="0"/>
          <w:i w:val="0"/>
          <w:color w:val="333333"/>
          <w:sz w:val="19"/>
        </w:rPr>
        <w:t>(A) 2　　(B) 3　　(C) 5　　(D) 7　　(E) 10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若 x 和 y 是非零实数，满足</w:t>
      </w:r>
    </w:p>
    <w:p>
      <w:pPr>
        <w:spacing w:before="0" w:after="80" w:line="300" w:lineRule="auto"/>
        <w:jc w:val="left"/>
      </w:pPr>
      <w:r>
        <w:rPr>
          <w:rFonts w:ascii="Times New Roman" w:hAnsi="Times New Roman" w:eastAsia="宋体"/>
          <w:b w:val="0"/>
          <w:i w:val="0"/>
          <w:sz w:val="21"/>
        </w:rPr>
        <w:t>|x|+y=3</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|x|y+x³=0，</w:t>
      </w:r>
    </w:p>
    <w:p>
      <w:pPr>
        <w:spacing w:before="0" w:after="80" w:line="300" w:lineRule="auto"/>
        <w:jc w:val="left"/>
      </w:pPr>
      <w:r>
        <w:rPr>
          <w:rFonts w:ascii="Times New Roman" w:hAnsi="Times New Roman" w:eastAsia="宋体"/>
          <w:b w:val="0"/>
          <w:i w:val="0"/>
          <w:sz w:val="21"/>
        </w:rPr>
        <w:t>则最接近 x-y 的整数是</w:t>
      </w:r>
    </w:p>
    <w:p>
      <w:pPr>
        <w:spacing w:before="0" w:after="120" w:line="300" w:lineRule="auto"/>
      </w:pPr>
      <w:r>
        <w:rPr>
          <w:rFonts w:ascii="Times New Roman" w:hAnsi="Times New Roman" w:eastAsia="宋体"/>
          <w:b w:val="0"/>
          <w:i w:val="0"/>
          <w:sz w:val="21"/>
        </w:rPr>
        <w:t>（A）-3　　（B）-1　　（C）2　　（D）3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and y are non-zero real numbers such that</w:t>
      </w:r>
    </w:p>
    <w:p>
      <w:pPr>
        <w:spacing w:before="0" w:after="80" w:line="300" w:lineRule="auto"/>
        <w:jc w:val="left"/>
      </w:pPr>
      <w:r>
        <w:rPr>
          <w:rFonts w:ascii="Times New Roman" w:hAnsi="Times New Roman" w:eastAsia="宋体"/>
          <w:b w:val="0"/>
          <w:i w:val="0"/>
          <w:color w:val="333333"/>
          <w:sz w:val="19"/>
        </w:rPr>
        <w:t>|x|+y=3</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|x|y+x³=0,</w:t>
      </w:r>
    </w:p>
    <w:p>
      <w:pPr>
        <w:spacing w:before="0" w:after="80" w:line="300" w:lineRule="auto"/>
        <w:jc w:val="left"/>
      </w:pPr>
      <w:r>
        <w:rPr>
          <w:rFonts w:ascii="Times New Roman" w:hAnsi="Times New Roman" w:eastAsia="宋体"/>
          <w:b w:val="0"/>
          <w:i w:val="0"/>
          <w:color w:val="333333"/>
          <w:sz w:val="19"/>
        </w:rPr>
        <w:t>then the integer nearest to x-y is</w:t>
      </w:r>
    </w:p>
    <w:p>
      <w:pPr>
        <w:spacing w:before="0" w:after="160" w:line="300" w:lineRule="auto"/>
      </w:pPr>
      <w:r>
        <w:rPr>
          <w:rFonts w:ascii="Times New Roman" w:hAnsi="Times New Roman" w:eastAsia="宋体"/>
          <w:b w:val="0"/>
          <w:i w:val="0"/>
          <w:color w:val="333333"/>
          <w:sz w:val="19"/>
        </w:rPr>
        <w:t>(A) -3　　(B) -1　　(C) 2　　(D) 3　　(E) 5</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一个正 m 边形被 m 个正 n 边形恰好围住（无重叠、无空隙）。（图中所示为 m=4、n=8 的情形。）若 m=10，则 n 的值是多少？</w:t>
      </w:r>
    </w:p>
    <w:p>
      <w:pPr>
        <w:spacing w:before="80" w:after="80"/>
        <w:jc w:val="center"/>
      </w:pPr>
      <w:r>
        <w:drawing>
          <wp:inline xmlns:a="http://schemas.openxmlformats.org/drawingml/2006/main" xmlns:pic="http://schemas.openxmlformats.org/drawingml/2006/picture">
            <wp:extent cx="1478288" cy="1478288"/>
            <wp:docPr id="11" name="Picture 11"/>
            <wp:cNvGraphicFramePr>
              <a:graphicFrameLocks noChangeAspect="1"/>
            </wp:cNvGraphicFramePr>
            <a:graphic>
              <a:graphicData uri="http://schemas.openxmlformats.org/drawingml/2006/picture">
                <pic:pic>
                  <pic:nvPicPr>
                    <pic:cNvPr id="0" name="q26-1@300dpi.png"/>
                    <pic:cNvPicPr/>
                  </pic:nvPicPr>
                  <pic:blipFill>
                    <a:blip r:embed="rId14"/>
                    <a:stretch>
                      <a:fillRect/>
                    </a:stretch>
                  </pic:blipFill>
                  <pic:spPr>
                    <a:xfrm>
                      <a:off x="0" y="0"/>
                      <a:ext cx="1478288" cy="1478288"/>
                    </a:xfrm>
                    <a:prstGeom prst="rect"/>
                  </pic:spPr>
                </pic:pic>
              </a:graphicData>
            </a:graphic>
          </wp:inline>
        </w:drawing>
      </w:r>
    </w:p>
    <w:p>
      <w:pPr>
        <w:spacing w:before="0" w:after="120" w:line="300" w:lineRule="auto"/>
      </w:pPr>
      <w:r>
        <w:rPr>
          <w:rFonts w:ascii="Times New Roman" w:hAnsi="Times New Roman" w:eastAsia="宋体"/>
          <w:b w:val="0"/>
          <w:i w:val="0"/>
          <w:sz w:val="21"/>
        </w:rPr>
        <w:t>（A）5　　（B）6　　（C）14　　（D）20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polygon of m sides is exactly enclosed (no overlaps, no gaps) by m regular polygons of n sides each. (Shown here for m=4, n=8.) If m=10, what is the value of n?</w:t>
      </w:r>
    </w:p>
    <w:p>
      <w:pPr>
        <w:spacing w:before="80" w:after="80"/>
        <w:jc w:val="center"/>
      </w:pPr>
      <w:r>
        <w:drawing>
          <wp:inline xmlns:a="http://schemas.openxmlformats.org/drawingml/2006/main" xmlns:pic="http://schemas.openxmlformats.org/drawingml/2006/picture">
            <wp:extent cx="1478288" cy="1478288"/>
            <wp:docPr id="12" name="Picture 12"/>
            <wp:cNvGraphicFramePr>
              <a:graphicFrameLocks noChangeAspect="1"/>
            </wp:cNvGraphicFramePr>
            <a:graphic>
              <a:graphicData uri="http://schemas.openxmlformats.org/drawingml/2006/picture">
                <pic:pic>
                  <pic:nvPicPr>
                    <pic:cNvPr id="0" name="q26-1@300dpi.png"/>
                    <pic:cNvPicPr/>
                  </pic:nvPicPr>
                  <pic:blipFill>
                    <a:blip r:embed="rId14"/>
                    <a:stretch>
                      <a:fillRect/>
                    </a:stretch>
                  </pic:blipFill>
                  <pic:spPr>
                    <a:xfrm>
                      <a:off x="0" y="0"/>
                      <a:ext cx="1478288" cy="147828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6　　(C) 14　　(D) 20　　(E) 26</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一袋爆米花玉米粒中，白色玉米粒占 2/3，黄色玉米粒占 1/3。白色玉米粒中只有 1/2 会爆开，而黄色玉米粒中有 2/3 会爆开。从袋中随机选取一粒玉米，放入爆米花机后它爆开了。这粒玉米原本是白色的概率是多少？</w:t>
      </w:r>
    </w:p>
    <w:p>
      <w:pPr>
        <w:spacing w:before="0" w:after="120" w:line="300" w:lineRule="auto"/>
      </w:pPr>
      <w:r>
        <w:rPr>
          <w:rFonts w:ascii="Times New Roman" w:hAnsi="Times New Roman" w:eastAsia="宋体"/>
          <w:b w:val="0"/>
          <w:i w:val="0"/>
          <w:sz w:val="21"/>
        </w:rPr>
        <w:t>（A）1/2　　（B）5/9　　（C）4/7　　（D）3/5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bag of popping corn contains 2/3 white kernels and 1/3 yellow kernels. Only 1/2 of the white kernels will pop, whereas 2/3 of the yellow ones will pop. A kernel is selected at random from the bag, and pops when placed in the popper. What is the probability that the kernel selected was white?</w:t>
      </w:r>
    </w:p>
    <w:p>
      <w:pPr>
        <w:spacing w:before="0" w:after="160" w:line="300" w:lineRule="auto"/>
      </w:pPr>
      <w:r>
        <w:rPr>
          <w:rFonts w:ascii="Times New Roman" w:hAnsi="Times New Roman" w:eastAsia="宋体"/>
          <w:b w:val="0"/>
          <w:i w:val="0"/>
          <w:color w:val="333333"/>
          <w:sz w:val="19"/>
        </w:rPr>
        <w:t>(A) 1/2　　(B) 5/9　　(C) 4/7　　(D) 3/5　　(E) 2/3</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 xy 平面内，有多少条 x 轴截距为正质数、y 轴截距为正整数的直线经过点 (4,3)？</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xy-plane, how many lines whose x-intercept is a positive prime number and whose y-intercept is a positive integer pass through the point (4,3)?</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点 A、B 和 C 位于一个半径为 r 的圆上，它们满足 AB=AC、AB&gt; r，且小弧 oversetfrownBC 的长度为 r。若角以弧度为单位，则 AB/BC=</w:t>
      </w:r>
    </w:p>
    <w:p>
      <w:pPr>
        <w:spacing w:before="80" w:after="80"/>
        <w:jc w:val="center"/>
      </w:pPr>
      <w:r>
        <w:drawing>
          <wp:inline xmlns:a="http://schemas.openxmlformats.org/drawingml/2006/main" xmlns:pic="http://schemas.openxmlformats.org/drawingml/2006/picture">
            <wp:extent cx="1514877" cy="1304889"/>
            <wp:docPr id="13" name="Picture 13"/>
            <wp:cNvGraphicFramePr>
              <a:graphicFrameLocks noChangeAspect="1"/>
            </wp:cNvGraphicFramePr>
            <a:graphic>
              <a:graphicData uri="http://schemas.openxmlformats.org/drawingml/2006/picture">
                <pic:pic>
                  <pic:nvPicPr>
                    <pic:cNvPr id="0" name="q29-1@300dpi.png"/>
                    <pic:cNvPicPr/>
                  </pic:nvPicPr>
                  <pic:blipFill>
                    <a:blip r:embed="rId15"/>
                    <a:stretch>
                      <a:fillRect/>
                    </a:stretch>
                  </pic:blipFill>
                  <pic:spPr>
                    <a:xfrm>
                      <a:off x="0" y="0"/>
                      <a:ext cx="1514877" cy="1304889"/>
                    </a:xfrm>
                    <a:prstGeom prst="rect"/>
                  </pic:spPr>
                </pic:pic>
              </a:graphicData>
            </a:graphic>
          </wp:inline>
        </w:drawing>
      </w:r>
    </w:p>
    <w:p>
      <w:pPr>
        <w:spacing w:before="0" w:after="120" w:line="300" w:lineRule="auto"/>
      </w:pPr>
      <w:r>
        <w:rPr>
          <w:rFonts w:ascii="Times New Roman" w:hAnsi="Times New Roman" w:eastAsia="宋体"/>
          <w:b w:val="0"/>
          <w:i w:val="0"/>
          <w:sz w:val="21"/>
        </w:rPr>
        <w:t>（A）1/2csc1/4　　（B）2cos1/2　　（C）4sin1/2　　（D）csc1/2　　（E）2sec1/2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B and C on a circle of radius r are situated so that AB=AC, AB&gt; r, and the length of minor arc oversetfrownBC is r. If angles are measured in radians, then AB/BC=</w:t>
      </w:r>
    </w:p>
    <w:p>
      <w:pPr>
        <w:spacing w:before="80" w:after="80"/>
        <w:jc w:val="center"/>
      </w:pPr>
      <w:r>
        <w:drawing>
          <wp:inline xmlns:a="http://schemas.openxmlformats.org/drawingml/2006/main" xmlns:pic="http://schemas.openxmlformats.org/drawingml/2006/picture">
            <wp:extent cx="1514877" cy="1304889"/>
            <wp:docPr id="14" name="Picture 14"/>
            <wp:cNvGraphicFramePr>
              <a:graphicFrameLocks noChangeAspect="1"/>
            </wp:cNvGraphicFramePr>
            <a:graphic>
              <a:graphicData uri="http://schemas.openxmlformats.org/drawingml/2006/picture">
                <pic:pic>
                  <pic:nvPicPr>
                    <pic:cNvPr id="0" name="q29-1@300dpi.png"/>
                    <pic:cNvPicPr/>
                  </pic:nvPicPr>
                  <pic:blipFill>
                    <a:blip r:embed="rId15"/>
                    <a:stretch>
                      <a:fillRect/>
                    </a:stretch>
                  </pic:blipFill>
                  <pic:spPr>
                    <a:xfrm>
                      <a:off x="0" y="0"/>
                      <a:ext cx="1514877" cy="130488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1/2csc1/4　　(B) 2cos1/2　　(C) 4sin1/2　　(D) csc1/2　　(E) 2sec1/2</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掷 n 个标准 6 面骰子时，点数和为 1994 的概率大于零，并且与点数和为 S 的概率相同。S 的最小可能值是</w:t>
      </w:r>
    </w:p>
    <w:p>
      <w:pPr>
        <w:spacing w:before="0" w:after="120" w:line="300" w:lineRule="auto"/>
      </w:pPr>
      <w:r>
        <w:rPr>
          <w:rFonts w:ascii="Times New Roman" w:hAnsi="Times New Roman" w:eastAsia="宋体"/>
          <w:b w:val="0"/>
          <w:i w:val="0"/>
          <w:sz w:val="21"/>
        </w:rPr>
        <w:t>（A）333　　（B）335　　（C）337　　（D）339　　（E）341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n standard 6-sided dice are rolled, the probability of obtaining a sum of 1994 is greater than zero and is the same as the probability of obtaining a sum of S. The smallest possible value of S is</w:t>
      </w:r>
    </w:p>
    <w:p>
      <w:pPr>
        <w:spacing w:before="0" w:after="160" w:line="300" w:lineRule="auto"/>
      </w:pPr>
      <w:r>
        <w:rPr>
          <w:rFonts w:ascii="Times New Roman" w:hAnsi="Times New Roman" w:eastAsia="宋体"/>
          <w:b w:val="0"/>
          <w:i w:val="0"/>
          <w:color w:val="333333"/>
          <w:sz w:val="19"/>
        </w:rPr>
        <w:t>(A) 333　　(B) 335　　(C) 337　　(D) 339　　(E) 341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B　B　A　E　A　E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D　D　B　B　B　B　D　C</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B　C　C　E　C　A　A　D</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C　A　C</w:t>
      </w:r>
    </w:p>
    <w:p>
      <w:pPr>
        <w:spacing w:before="0" w:after="200" w:line="300" w:lineRule="auto"/>
      </w:pPr>
      <w:r>
        <w:rPr>
          <w:rFonts w:ascii="Times New Roman" w:hAnsi="Times New Roman" w:eastAsia="宋体"/>
          <w:b w:val="0"/>
          <w:i w:val="0"/>
          <w:color w:val="666666"/>
          <w:sz w:val="18"/>
        </w:rPr>
        <w:t>答案串：CBBAEAECDBDDBBBBDCCBCCECAADCAC</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先合并同底数的幂，再将它们配对，</w:t>
      </w:r>
    </w:p>
    <w:p>
      <w:pPr>
        <w:spacing w:before="0" w:after="80" w:line="300" w:lineRule="auto"/>
        <w:jc w:val="left"/>
      </w:pPr>
      <w:r>
        <w:rPr>
          <w:rFonts w:ascii="Times New Roman" w:hAnsi="Times New Roman" w:eastAsia="宋体"/>
          <w:b w:val="0"/>
          <w:i w:val="0"/>
          <w:sz w:val="21"/>
        </w:rPr>
        <w:t>4⁴·4⁹·9⁴·9⁹ =4¹³9¹³</w:t>
      </w:r>
    </w:p>
    <w:p>
      <w:pPr>
        <w:spacing w:before="0" w:after="80" w:line="300" w:lineRule="auto"/>
        <w:jc w:val="left"/>
      </w:pPr>
      <w:r>
        <w:rPr>
          <w:rFonts w:ascii="Times New Roman" w:hAnsi="Times New Roman" w:eastAsia="宋体"/>
          <w:b w:val="0"/>
          <w:i w:val="0"/>
          <w:sz w:val="21"/>
        </w:rPr>
        <w:t>=(4·9)¹³</w:t>
      </w:r>
    </w:p>
    <w:p>
      <w:pPr>
        <w:spacing w:before="0" w:after="80" w:line="300" w:lineRule="auto"/>
        <w:jc w:val="left"/>
      </w:pPr>
      <w:r>
        <w:rPr>
          <w:rFonts w:ascii="Times New Roman" w:hAnsi="Times New Roman" w:eastAsia="宋体"/>
          <w:b w:val="0"/>
          <w:i w:val="0"/>
          <w:sz w:val="21"/>
        </w:rPr>
        <w:t>=36¹³</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like bases and then pairing them,</w:t>
      </w:r>
    </w:p>
    <w:p>
      <w:pPr>
        <w:spacing w:before="0" w:after="80" w:line="300" w:lineRule="auto"/>
        <w:jc w:val="left"/>
      </w:pPr>
      <w:r>
        <w:rPr>
          <w:rFonts w:ascii="Times New Roman" w:hAnsi="Times New Roman" w:eastAsia="宋体"/>
          <w:b w:val="0"/>
          <w:i w:val="0"/>
          <w:color w:val="333333"/>
          <w:sz w:val="19"/>
        </w:rPr>
        <w:t>4⁴·4⁹·9⁴·9⁹ =4¹³9¹³</w:t>
      </w:r>
    </w:p>
    <w:p>
      <w:pPr>
        <w:spacing w:before="0" w:after="80" w:line="300" w:lineRule="auto"/>
        <w:jc w:val="left"/>
      </w:pPr>
      <w:r>
        <w:rPr>
          <w:rFonts w:ascii="Times New Roman" w:hAnsi="Times New Roman" w:eastAsia="宋体"/>
          <w:b w:val="0"/>
          <w:i w:val="0"/>
          <w:color w:val="333333"/>
          <w:sz w:val="19"/>
        </w:rPr>
        <w:t>=(4·9)¹³</w:t>
      </w:r>
    </w:p>
    <w:p>
      <w:pPr>
        <w:spacing w:before="0" w:after="80" w:line="300" w:lineRule="auto"/>
        <w:jc w:val="left"/>
      </w:pPr>
      <w:r>
        <w:rPr>
          <w:rFonts w:ascii="Times New Roman" w:hAnsi="Times New Roman" w:eastAsia="宋体"/>
          <w:b w:val="0"/>
          <w:i w:val="0"/>
          <w:color w:val="333333"/>
          <w:sz w:val="19"/>
        </w:rPr>
        <w:t>=36¹³.</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设两列的宽分别为 u,v，两行的高分别为 s,t。图中面积给出 us=6、vs=14 和 vt=35。因此缺少的面积为</w:t>
      </w:r>
    </w:p>
    <w:p>
      <w:pPr>
        <w:spacing w:before="0" w:after="80" w:line="300" w:lineRule="auto"/>
        <w:jc w:val="left"/>
      </w:pPr>
      <w:r>
        <w:rPr>
          <w:rFonts w:ascii="Times New Roman" w:hAnsi="Times New Roman" w:eastAsia="宋体"/>
          <w:b w:val="0"/>
          <w:i w:val="0"/>
          <w:sz w:val="21"/>
        </w:rPr>
        <w:t>ut=((us)(vt))/vs=(6·35)/14=15。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column widths be u,v and the row heights be s,t. The displayed areas give us=6, vs=14, and vt=35. Therefore the missing area is</w:t>
      </w:r>
    </w:p>
    <w:p>
      <w:pPr>
        <w:spacing w:before="0" w:after="80" w:line="300" w:lineRule="auto"/>
        <w:jc w:val="left"/>
      </w:pPr>
      <w:r>
        <w:rPr>
          <w:rFonts w:ascii="Times New Roman" w:hAnsi="Times New Roman" w:eastAsia="宋体"/>
          <w:b w:val="0"/>
          <w:i w:val="0"/>
          <w:color w:val="333333"/>
          <w:sz w:val="19"/>
        </w:rPr>
        <w:t>ut=((us)(vt))/vs=(6·35)/14=15.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给定的和为 2xˣ，所以式 I 恒等于它。式 II 在 x=1 时不成立，此时它的值为 1，而不是 2。式 III 在 x=2 时不成立，此时它的值为 16，而不是 8。式 IV 在 x=1 时不成立，此时它的值为 4，而不是 2。因此只有一个式子符合要求。所以正确答案是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sum is 2xˣ, so expression I is always equal to it. Expression II fails at x=1, where its value is 1 instead of 2. Expression III fails at x=2, where its value is 16 instead of 8. Expression IV fails at x=1, where its value is 4 instead of 2. Hence only one expression works.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圆心是 (10,0)，半径是 15。因此</w:t>
      </w:r>
    </w:p>
    <w:p>
      <w:pPr>
        <w:spacing w:before="0" w:after="80" w:line="300" w:lineRule="auto"/>
        <w:jc w:val="left"/>
      </w:pPr>
      <w:r>
        <w:rPr>
          <w:rFonts w:ascii="Times New Roman" w:hAnsi="Times New Roman" w:eastAsia="宋体"/>
          <w:b w:val="0"/>
          <w:i w:val="0"/>
          <w:sz w:val="21"/>
        </w:rPr>
        <w:t>(x-10)²+15²=15²，</w:t>
      </w:r>
    </w:p>
    <w:p>
      <w:pPr>
        <w:spacing w:before="0" w:after="80" w:line="300" w:lineRule="auto"/>
        <w:jc w:val="left"/>
      </w:pPr>
      <w:r>
        <w:rPr>
          <w:rFonts w:ascii="Times New Roman" w:hAnsi="Times New Roman" w:eastAsia="宋体"/>
          <w:b w:val="0"/>
          <w:i w:val="0"/>
          <w:sz w:val="21"/>
        </w:rPr>
        <w:t>所以 x=10。故正确答案是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 is (10,0) and the radius is 15. Thus</w:t>
      </w:r>
    </w:p>
    <w:p>
      <w:pPr>
        <w:spacing w:before="0" w:after="80" w:line="300" w:lineRule="auto"/>
        <w:jc w:val="left"/>
      </w:pPr>
      <w:r>
        <w:rPr>
          <w:rFonts w:ascii="Times New Roman" w:hAnsi="Times New Roman" w:eastAsia="宋体"/>
          <w:b w:val="0"/>
          <w:i w:val="0"/>
          <w:color w:val="333333"/>
          <w:sz w:val="19"/>
        </w:rPr>
        <w:t>(x-10)²+15²=15²,</w:t>
      </w:r>
    </w:p>
    <w:p>
      <w:pPr>
        <w:spacing w:before="0" w:after="80" w:line="300" w:lineRule="auto"/>
        <w:jc w:val="left"/>
      </w:pPr>
      <w:r>
        <w:rPr>
          <w:rFonts w:ascii="Times New Roman" w:hAnsi="Times New Roman" w:eastAsia="宋体"/>
          <w:b w:val="0"/>
          <w:i w:val="0"/>
          <w:color w:val="333333"/>
          <w:sz w:val="19"/>
        </w:rPr>
        <w:t>so x=10.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若起始数为 x，错误的计算给出</w:t>
      </w:r>
    </w:p>
    <w:p>
      <w:pPr>
        <w:spacing w:before="0" w:after="80" w:line="300" w:lineRule="auto"/>
        <w:jc w:val="left"/>
      </w:pPr>
      <w:r>
        <w:rPr>
          <w:rFonts w:ascii="Times New Roman" w:hAnsi="Times New Roman" w:eastAsia="宋体"/>
          <w:b w:val="0"/>
          <w:i w:val="0"/>
          <w:sz w:val="21"/>
        </w:rPr>
        <w:t>x/6-14=16，</w:t>
      </w:r>
    </w:p>
    <w:p>
      <w:pPr>
        <w:spacing w:before="0" w:after="80" w:line="300" w:lineRule="auto"/>
        <w:jc w:val="left"/>
      </w:pPr>
      <w:r>
        <w:rPr>
          <w:rFonts w:ascii="Times New Roman" w:hAnsi="Times New Roman" w:eastAsia="宋体"/>
          <w:b w:val="0"/>
          <w:i w:val="0"/>
          <w:sz w:val="21"/>
        </w:rPr>
        <w:t>所以 x=180。正确的计算应得到 6(180)+14=1094，它大于 1000。因此正确答案是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starting number is x, the mistaken calculation gives</w:t>
      </w:r>
    </w:p>
    <w:p>
      <w:pPr>
        <w:spacing w:before="0" w:after="80" w:line="300" w:lineRule="auto"/>
        <w:jc w:val="left"/>
      </w:pPr>
      <w:r>
        <w:rPr>
          <w:rFonts w:ascii="Times New Roman" w:hAnsi="Times New Roman" w:eastAsia="宋体"/>
          <w:b w:val="0"/>
          <w:i w:val="0"/>
          <w:color w:val="333333"/>
          <w:sz w:val="19"/>
        </w:rPr>
        <w:t>x/6-14=16,</w:t>
      </w:r>
    </w:p>
    <w:p>
      <w:pPr>
        <w:spacing w:before="0" w:after="80" w:line="300" w:lineRule="auto"/>
        <w:jc w:val="left"/>
      </w:pPr>
      <w:r>
        <w:rPr>
          <w:rFonts w:ascii="Times New Roman" w:hAnsi="Times New Roman" w:eastAsia="宋体"/>
          <w:b w:val="0"/>
          <w:i w:val="0"/>
          <w:color w:val="333333"/>
          <w:sz w:val="19"/>
        </w:rPr>
        <w:t>so x=180. The intended calculation would produce 6(180)+14=1094, which is greater than 1000.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向前推算，由 d+0=1 得 d=1，再由 c+d=0 得 c=-1，由 b+c=d 得 b=2。最后 a+b=c，所以 a=-1-2=-3。因此正确答案是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backward, d+0=1 gives d=1, then c+d=0 gives c=-1, and b+c=d gives b=2. Finally a+b=c, so a=-1-2=-3.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每个正方形的面积都是 100。它们的重叠部分是 △ GAB，其底为 AB=10，从中心 G 到 AB 的高为 5。其面积为 1/2(10)(5)=25。因此并集面积为 100+100-25=175。所以正确答案是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square has area 100. Their overlap is △ GAB, whose base is AB=10 and whose altitude from the center G to AB is 5. Its area is 1/2(10)(5)=25. Hence the union has area 100+100-25=175.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每条边长为 2。以边长为单位，七个水平条带的宽度为</w:t>
      </w:r>
    </w:p>
    <w:p>
      <w:pPr>
        <w:spacing w:before="0" w:after="80" w:line="300" w:lineRule="auto"/>
        <w:jc w:val="left"/>
      </w:pPr>
      <w:r>
        <w:rPr>
          <w:rFonts w:ascii="Times New Roman" w:hAnsi="Times New Roman" w:eastAsia="宋体"/>
          <w:b w:val="0"/>
          <w:i w:val="0"/>
          <w:sz w:val="21"/>
        </w:rPr>
        <w:t>1,3,5,7,5,3,1，</w:t>
      </w:r>
    </w:p>
    <w:p>
      <w:pPr>
        <w:spacing w:before="0" w:after="80" w:line="300" w:lineRule="auto"/>
        <w:jc w:val="left"/>
      </w:pPr>
      <w:r>
        <w:rPr>
          <w:rFonts w:ascii="Times New Roman" w:hAnsi="Times New Roman" w:eastAsia="宋体"/>
          <w:b w:val="0"/>
          <w:i w:val="0"/>
          <w:sz w:val="21"/>
        </w:rPr>
        <w:t>总计 25 个单位正方形。每个正方形的面积为 2²=4，所以多边形的面积为 25·4=100。因此正确答案是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side has length 2. Measured in side-length units, the seven horizontal strips have widths</w:t>
      </w:r>
    </w:p>
    <w:p>
      <w:pPr>
        <w:spacing w:before="0" w:after="80" w:line="300" w:lineRule="auto"/>
        <w:jc w:val="left"/>
      </w:pPr>
      <w:r>
        <w:rPr>
          <w:rFonts w:ascii="Times New Roman" w:hAnsi="Times New Roman" w:eastAsia="宋体"/>
          <w:b w:val="0"/>
          <w:i w:val="0"/>
          <w:color w:val="333333"/>
          <w:sz w:val="19"/>
        </w:rPr>
        <w:t>1,3,5,7,5,3,1,</w:t>
      </w:r>
    </w:p>
    <w:p>
      <w:pPr>
        <w:spacing w:before="0" w:after="80" w:line="300" w:lineRule="auto"/>
        <w:jc w:val="left"/>
      </w:pPr>
      <w:r>
        <w:rPr>
          <w:rFonts w:ascii="Times New Roman" w:hAnsi="Times New Roman" w:eastAsia="宋体"/>
          <w:b w:val="0"/>
          <w:i w:val="0"/>
          <w:color w:val="333333"/>
          <w:sz w:val="19"/>
        </w:rPr>
        <w:t>totaling 25 unit squares. Each such square has area 2²=4, so the polygon’s area is 25·4=100.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设 ∠ B=x，则 ∠ A=4x。余角条件给出</w:t>
      </w:r>
    </w:p>
    <w:p>
      <w:pPr>
        <w:spacing w:before="0" w:after="80" w:line="300" w:lineRule="auto"/>
        <w:jc w:val="left"/>
      </w:pPr>
      <w:r>
        <w:rPr>
          <w:rFonts w:ascii="Times New Roman" w:hAnsi="Times New Roman" w:eastAsia="宋体"/>
          <w:b w:val="0"/>
          <w:i w:val="0"/>
          <w:sz w:val="21"/>
        </w:rPr>
        <w:t>90-x=4(90-4x)。</w:t>
      </w:r>
    </w:p>
    <w:p>
      <w:pPr>
        <w:spacing w:before="0" w:after="80" w:line="300" w:lineRule="auto"/>
        <w:jc w:val="left"/>
      </w:pPr>
      <w:r>
        <w:rPr>
          <w:rFonts w:ascii="Times New Roman" w:hAnsi="Times New Roman" w:eastAsia="宋体"/>
          <w:b w:val="0"/>
          <w:i w:val="0"/>
          <w:sz w:val="21"/>
        </w:rPr>
        <w:t>因此 15x=270，且 x=18°。所以正确答案是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B=x, so ∠ A=4x. The complement condition gives</w:t>
      </w:r>
    </w:p>
    <w:p>
      <w:pPr>
        <w:spacing w:before="0" w:after="80" w:line="300" w:lineRule="auto"/>
        <w:jc w:val="left"/>
      </w:pPr>
      <w:r>
        <w:rPr>
          <w:rFonts w:ascii="Times New Roman" w:hAnsi="Times New Roman" w:eastAsia="宋体"/>
          <w:b w:val="0"/>
          <w:i w:val="0"/>
          <w:color w:val="333333"/>
          <w:sz w:val="19"/>
        </w:rPr>
        <w:t>90-x=4(90-4x).</w:t>
      </w:r>
    </w:p>
    <w:p>
      <w:pPr>
        <w:spacing w:before="0" w:after="80" w:line="300" w:lineRule="auto"/>
        <w:jc w:val="left"/>
      </w:pPr>
      <w:r>
        <w:rPr>
          <w:rFonts w:ascii="Times New Roman" w:hAnsi="Times New Roman" w:eastAsia="宋体"/>
          <w:b w:val="0"/>
          <w:i w:val="0"/>
          <w:color w:val="333333"/>
          <w:sz w:val="19"/>
        </w:rPr>
        <w:t>Hence 15x=270 and x=18°.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由已知顺序，m(b,c)=b，所以 M(a,m(b,c))=M(a,b)=b。此外，m(a,e)=a，因此 m(d,m(a,e))=m(d,a)=a。最外层表达式为 M(b,a)=b。所以正确答案是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ordering, m(b,c)=b, so M(a,m(b,c))=M(a,b)=b. Also m(a,e)=a, hence m(d,m(a,e))=m(d,a)=a. The outer expression is therefore M(b,a)=b.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粘合前的总表面积为</w:t>
      </w:r>
    </w:p>
    <w:p>
      <w:pPr>
        <w:spacing w:before="0" w:after="80" w:line="300" w:lineRule="auto"/>
        <w:jc w:val="left"/>
      </w:pPr>
      <w:r>
        <w:rPr>
          <w:rFonts w:ascii="Times New Roman" w:hAnsi="Times New Roman" w:eastAsia="宋体"/>
          <w:b w:val="0"/>
          <w:i w:val="0"/>
          <w:sz w:val="21"/>
        </w:rPr>
        <w:t>6(1²+2²+3²)=84。</w:t>
      </w:r>
    </w:p>
    <w:p>
      <w:pPr>
        <w:spacing w:before="0" w:after="80" w:line="300" w:lineRule="auto"/>
        <w:jc w:val="left"/>
      </w:pPr>
      <w:r>
        <w:rPr>
          <w:rFonts w:ascii="Times New Roman" w:hAnsi="Times New Roman" w:eastAsia="宋体"/>
          <w:b w:val="0"/>
          <w:i w:val="0"/>
          <w:sz w:val="21"/>
        </w:rPr>
        <w:t>边长为 2 的立方体可以共用面积为 4 的面与边长为 3 的立方体粘合；把边长为 1 的立方体放在它们的公共棱处，它就能与两个较大的立方体各共用面积为 1 的面。因此总接触面积为 6。每块粘合面积会去掉两份外露面，得到 84-2(6)=72。任意两个立方体共用的面积都不可能超过较小立方体的一个面，所以这里的接触面积已达到最大，表面积也达到最小。因此正确答案是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gluing, the total surface area is</w:t>
      </w:r>
    </w:p>
    <w:p>
      <w:pPr>
        <w:spacing w:before="0" w:after="80" w:line="300" w:lineRule="auto"/>
        <w:jc w:val="left"/>
      </w:pPr>
      <w:r>
        <w:rPr>
          <w:rFonts w:ascii="Times New Roman" w:hAnsi="Times New Roman" w:eastAsia="宋体"/>
          <w:b w:val="0"/>
          <w:i w:val="0"/>
          <w:color w:val="333333"/>
          <w:sz w:val="19"/>
        </w:rPr>
        <w:t>6(1²+2²+3²)=84.</w:t>
      </w:r>
    </w:p>
    <w:p>
      <w:pPr>
        <w:spacing w:before="0" w:after="80" w:line="300" w:lineRule="auto"/>
        <w:jc w:val="left"/>
      </w:pPr>
      <w:r>
        <w:rPr>
          <w:rFonts w:ascii="Times New Roman" w:hAnsi="Times New Roman" w:eastAsia="宋体"/>
          <w:b w:val="0"/>
          <w:i w:val="0"/>
          <w:color w:val="333333"/>
          <w:sz w:val="19"/>
        </w:rPr>
        <w:t>The side-2 cube can share area 4 with the side-3 cube, while the side-1 cube is placed at their common edge so that it shares area 1 with each larger cube. Thus the total contact area is 6. Each glued area removes two exposed copies, giving 84-2(6)=72. No pair can share more than the smaller face, so this is maximal contact and minimal surface area.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因为 i⁻¹=-i，</w:t>
      </w:r>
    </w:p>
    <w:p>
      <w:pPr>
        <w:spacing w:before="0" w:after="80" w:line="300" w:lineRule="auto"/>
        <w:jc w:val="left"/>
      </w:pPr>
      <w:r>
        <w:rPr>
          <w:rFonts w:ascii="Times New Roman" w:hAnsi="Times New Roman" w:eastAsia="宋体"/>
          <w:b w:val="0"/>
          <w:i w:val="0"/>
          <w:sz w:val="21"/>
        </w:rPr>
        <w:t>(i-i⁻¹)⁻¹ =(i+i)⁻¹</w:t>
      </w:r>
    </w:p>
    <w:p>
      <w:pPr>
        <w:spacing w:before="0" w:after="80" w:line="300" w:lineRule="auto"/>
        <w:jc w:val="left"/>
      </w:pPr>
      <w:r>
        <w:rPr>
          <w:rFonts w:ascii="Times New Roman" w:hAnsi="Times New Roman" w:eastAsia="宋体"/>
          <w:b w:val="0"/>
          <w:i w:val="0"/>
          <w:sz w:val="21"/>
        </w:rPr>
        <w:t>=1/2i</w:t>
      </w:r>
    </w:p>
    <w:p>
      <w:pPr>
        <w:spacing w:before="0" w:after="80" w:line="300" w:lineRule="auto"/>
        <w:jc w:val="left"/>
      </w:pPr>
      <w:r>
        <w:rPr>
          <w:rFonts w:ascii="Times New Roman" w:hAnsi="Times New Roman" w:eastAsia="宋体"/>
          <w:b w:val="0"/>
          <w:i w:val="0"/>
          <w:sz w:val="21"/>
        </w:rPr>
        <w:t>=-i/2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i⁻¹=-i,</w:t>
      </w:r>
    </w:p>
    <w:p>
      <w:pPr>
        <w:spacing w:before="0" w:after="80" w:line="300" w:lineRule="auto"/>
        <w:jc w:val="left"/>
      </w:pPr>
      <w:r>
        <w:rPr>
          <w:rFonts w:ascii="Times New Roman" w:hAnsi="Times New Roman" w:eastAsia="宋体"/>
          <w:b w:val="0"/>
          <w:i w:val="0"/>
          <w:color w:val="333333"/>
          <w:sz w:val="19"/>
        </w:rPr>
        <w:t>(i-i⁻¹)⁻¹ =(i+i)⁻¹</w:t>
      </w:r>
    </w:p>
    <w:p>
      <w:pPr>
        <w:spacing w:before="0" w:after="80" w:line="300" w:lineRule="auto"/>
        <w:jc w:val="left"/>
      </w:pPr>
      <w:r>
        <w:rPr>
          <w:rFonts w:ascii="Times New Roman" w:hAnsi="Times New Roman" w:eastAsia="宋体"/>
          <w:b w:val="0"/>
          <w:i w:val="0"/>
          <w:color w:val="333333"/>
          <w:sz w:val="19"/>
        </w:rPr>
        <w:t>=1/2i</w:t>
      </w:r>
    </w:p>
    <w:p>
      <w:pPr>
        <w:spacing w:before="0" w:after="80" w:line="300" w:lineRule="auto"/>
        <w:jc w:val="left"/>
      </w:pPr>
      <w:r>
        <w:rPr>
          <w:rFonts w:ascii="Times New Roman" w:hAnsi="Times New Roman" w:eastAsia="宋体"/>
          <w:b w:val="0"/>
          <w:i w:val="0"/>
          <w:color w:val="333333"/>
          <w:sz w:val="19"/>
        </w:rPr>
        <w:t>=-i/2.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 ∠ A=θ。由于 AP=PC，三角形 APC 中有 ∠ PAC=∠ PCA=θ。由于 AB=AC，△ ABC 的每个底角都是 (180°-θ)/2。又因为 PC=CB，所以 △ PCB 在 P 和 B 处的底角相等；其中 B 处的角为 (180°-θ)/2。因此 ∠ PCB=θ。在 C 处，</w:t>
      </w:r>
    </w:p>
    <w:p>
      <w:pPr>
        <w:spacing w:before="0" w:after="80" w:line="300" w:lineRule="auto"/>
        <w:jc w:val="left"/>
      </w:pPr>
      <w:r>
        <w:rPr>
          <w:rFonts w:ascii="Times New Roman" w:hAnsi="Times New Roman" w:eastAsia="宋体"/>
          <w:b w:val="0"/>
          <w:i w:val="0"/>
          <w:sz w:val="21"/>
        </w:rPr>
        <w:t>2θ=(180°-θ)/2，</w:t>
      </w:r>
    </w:p>
    <w:p>
      <w:pPr>
        <w:spacing w:before="0" w:after="80" w:line="300" w:lineRule="auto"/>
        <w:jc w:val="left"/>
      </w:pPr>
      <w:r>
        <w:rPr>
          <w:rFonts w:ascii="Times New Roman" w:hAnsi="Times New Roman" w:eastAsia="宋体"/>
          <w:b w:val="0"/>
          <w:i w:val="0"/>
          <w:sz w:val="21"/>
        </w:rPr>
        <w:t>从而 5θ=180°，且 θ=36°。所以正确答案是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A=θ. Since AP=PC, triangle APC has ∠ PAC=∠ PCA=θ. Since AB=AC, each base angle of △ ABC is (180°-θ)/2. Also PC=CB, so the base angles of △ PCB at P and B are equal; the one at B is (180°-θ)/2. Hence ∠ PCB=θ. At C,</w:t>
      </w:r>
    </w:p>
    <w:p>
      <w:pPr>
        <w:spacing w:before="0" w:after="80" w:line="300" w:lineRule="auto"/>
        <w:jc w:val="left"/>
      </w:pPr>
      <w:r>
        <w:rPr>
          <w:rFonts w:ascii="Times New Roman" w:hAnsi="Times New Roman" w:eastAsia="宋体"/>
          <w:b w:val="0"/>
          <w:i w:val="0"/>
          <w:color w:val="333333"/>
          <w:sz w:val="19"/>
        </w:rPr>
        <w:t>2θ=(180°-θ)/2,</w:t>
      </w:r>
    </w:p>
    <w:p>
      <w:pPr>
        <w:spacing w:before="0" w:after="80" w:line="300" w:lineRule="auto"/>
        <w:jc w:val="left"/>
      </w:pPr>
      <w:r>
        <w:rPr>
          <w:rFonts w:ascii="Times New Roman" w:hAnsi="Times New Roman" w:eastAsia="宋体"/>
          <w:b w:val="0"/>
          <w:i w:val="0"/>
          <w:color w:val="333333"/>
          <w:sz w:val="19"/>
        </w:rPr>
        <w:t>giving 5θ=180° and θ=36°.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项数为</w:t>
      </w:r>
    </w:p>
    <w:p>
      <w:pPr>
        <w:spacing w:before="0" w:after="80" w:line="300" w:lineRule="auto"/>
        <w:jc w:val="left"/>
      </w:pPr>
      <w:r>
        <w:rPr>
          <w:rFonts w:ascii="Times New Roman" w:hAnsi="Times New Roman" w:eastAsia="宋体"/>
          <w:b w:val="0"/>
          <w:i w:val="0"/>
          <w:sz w:val="21"/>
        </w:rPr>
        <w:t>40-20/(1/5)+1=101。</w:t>
      </w:r>
    </w:p>
    <w:p>
      <w:pPr>
        <w:spacing w:before="0" w:after="80" w:line="300" w:lineRule="auto"/>
        <w:jc w:val="left"/>
      </w:pPr>
      <w:r>
        <w:rPr>
          <w:rFonts w:ascii="Times New Roman" w:hAnsi="Times New Roman" w:eastAsia="宋体"/>
          <w:b w:val="0"/>
          <w:i w:val="0"/>
          <w:sz w:val="21"/>
        </w:rPr>
        <w:t>各项的平均数是 20+40/2=30，所以总和是 101·30=3030。因此正确答案是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terms is</w:t>
      </w:r>
    </w:p>
    <w:p>
      <w:pPr>
        <w:spacing w:before="0" w:after="80" w:line="300" w:lineRule="auto"/>
        <w:jc w:val="left"/>
      </w:pPr>
      <w:r>
        <w:rPr>
          <w:rFonts w:ascii="Times New Roman" w:hAnsi="Times New Roman" w:eastAsia="宋体"/>
          <w:b w:val="0"/>
          <w:i w:val="0"/>
          <w:color w:val="333333"/>
          <w:sz w:val="19"/>
        </w:rPr>
        <w:t>40-20/(1/5)+1=101.</w:t>
      </w:r>
    </w:p>
    <w:p>
      <w:pPr>
        <w:spacing w:before="0" w:after="80" w:line="300" w:lineRule="auto"/>
        <w:jc w:val="left"/>
      </w:pPr>
      <w:r>
        <w:rPr>
          <w:rFonts w:ascii="Times New Roman" w:hAnsi="Times New Roman" w:eastAsia="宋体"/>
          <w:b w:val="0"/>
          <w:i w:val="0"/>
          <w:color w:val="333333"/>
          <w:sz w:val="19"/>
        </w:rPr>
        <w:t>Their average is 20+40/2=30, so the sum is 101·30=3030.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写成 n=10a+b。模 100 意义下，</w:t>
      </w:r>
    </w:p>
    <w:p>
      <w:pPr>
        <w:spacing w:before="0" w:after="80" w:line="300" w:lineRule="auto"/>
        <w:jc w:val="left"/>
      </w:pPr>
      <w:r>
        <w:rPr>
          <w:rFonts w:ascii="Times New Roman" w:hAnsi="Times New Roman" w:eastAsia="宋体"/>
          <w:b w:val="0"/>
          <w:i w:val="0"/>
          <w:sz w:val="21"/>
        </w:rPr>
        <w:t>n²≡20ab+b²。</w:t>
      </w:r>
    </w:p>
    <w:p>
      <w:pPr>
        <w:spacing w:before="0" w:after="80" w:line="300" w:lineRule="auto"/>
        <w:jc w:val="left"/>
      </w:pPr>
      <w:r>
        <w:rPr>
          <w:rFonts w:ascii="Times New Roman" w:hAnsi="Times New Roman" w:eastAsia="宋体"/>
          <w:b w:val="0"/>
          <w:i w:val="0"/>
          <w:sz w:val="21"/>
        </w:rPr>
        <w:t>项 20ab 使十位数字改变一个偶数，所以只需考虑 b² 的十位数字。在 b=0,1,…,9 中，只有 b=4 和 b=6 时该数字为奇数。从 1 到 100 中，每种个位数字都出现 10 次，所以共有 2·10=20 个。因此正确答案是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n=10a+b. Modulo 100,</w:t>
      </w:r>
    </w:p>
    <w:p>
      <w:pPr>
        <w:spacing w:before="0" w:after="80" w:line="300" w:lineRule="auto"/>
        <w:jc w:val="left"/>
      </w:pPr>
      <w:r>
        <w:rPr>
          <w:rFonts w:ascii="Times New Roman" w:hAnsi="Times New Roman" w:eastAsia="宋体"/>
          <w:b w:val="0"/>
          <w:i w:val="0"/>
          <w:color w:val="333333"/>
          <w:sz w:val="19"/>
        </w:rPr>
        <w:t>n²≡20ab+b².</w:t>
      </w:r>
    </w:p>
    <w:p>
      <w:pPr>
        <w:spacing w:before="0" w:after="80" w:line="300" w:lineRule="auto"/>
        <w:jc w:val="left"/>
      </w:pPr>
      <w:r>
        <w:rPr>
          <w:rFonts w:ascii="Times New Roman" w:hAnsi="Times New Roman" w:eastAsia="宋体"/>
          <w:b w:val="0"/>
          <w:i w:val="0"/>
          <w:color w:val="333333"/>
          <w:sz w:val="19"/>
        </w:rPr>
        <w:t>The term 20ab changes the tens digit by an even amount, so only the tens digit of b² matters. Among b=0,1,…,9, it is odd only for b=4 and b=6. Each units digit occurs 10 times from 1 through 100, giving 2·10=20.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两个条件给出 R-1/T-1=1/7 和 R/T-2=1/5。因此 T=7R-6 且 T=5R+2。于是 R=4，T=22。所以正确答案是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conditions give R-1/T-1=1/7 and R/T-2=1/5. Thus T=7R-6 and T=5R+2. Hence R=4 and T=22.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长方形比圆宽，所以公共区域是圆去掉与圆心距离超过 √(2) 的上、下两个弓形。一个弓形的面积为</w:t>
      </w:r>
    </w:p>
    <w:p>
      <w:pPr>
        <w:spacing w:before="0" w:after="80" w:line="300" w:lineRule="auto"/>
        <w:jc w:val="left"/>
      </w:pPr>
      <w:r>
        <w:rPr>
          <w:rFonts w:ascii="Times New Roman" w:hAnsi="Times New Roman" w:eastAsia="宋体"/>
          <w:b w:val="0"/>
          <w:i w:val="0"/>
          <w:sz w:val="21"/>
        </w:rPr>
        <w:t>2²(π/4) -√(2)√(2²-(√(2))²)</w:t>
      </w:r>
    </w:p>
    <w:p>
      <w:pPr>
        <w:spacing w:before="0" w:after="80" w:line="300" w:lineRule="auto"/>
        <w:jc w:val="left"/>
      </w:pPr>
      <w:r>
        <w:rPr>
          <w:rFonts w:ascii="Times New Roman" w:hAnsi="Times New Roman" w:eastAsia="宋体"/>
          <w:b w:val="0"/>
          <w:i w:val="0"/>
          <w:sz w:val="21"/>
        </w:rPr>
        <w:t>=π-2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因此公共区域面积为 4π-2(π-2)=2π+4。所以正确答案是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rectangle is wider than the circle, so the common region is the circle with the top and bottom caps beyond distance √(2) from the center removed. One cap has area</w:t>
      </w:r>
    </w:p>
    <w:p>
      <w:pPr>
        <w:spacing w:before="0" w:after="80" w:line="300" w:lineRule="auto"/>
        <w:jc w:val="left"/>
      </w:pPr>
      <w:r>
        <w:rPr>
          <w:rFonts w:ascii="Times New Roman" w:hAnsi="Times New Roman" w:eastAsia="宋体"/>
          <w:b w:val="0"/>
          <w:i w:val="0"/>
          <w:color w:val="333333"/>
          <w:sz w:val="19"/>
        </w:rPr>
        <w:t>2²(π/4) -√(2)√(2²-(√(2))²)</w:t>
      </w:r>
    </w:p>
    <w:p>
      <w:pPr>
        <w:spacing w:before="0" w:after="80" w:line="300" w:lineRule="auto"/>
        <w:jc w:val="left"/>
      </w:pPr>
      <w:r>
        <w:rPr>
          <w:rFonts w:ascii="Times New Roman" w:hAnsi="Times New Roman" w:eastAsia="宋体"/>
          <w:b w:val="0"/>
          <w:i w:val="0"/>
          <w:color w:val="333333"/>
          <w:sz w:val="19"/>
        </w:rPr>
        <w:t>=π-2.</w:t>
      </w:r>
    </w:p>
    <w:p>
      <w:pPr>
        <w:spacing w:before="0" w:after="80" w:line="300" w:lineRule="auto"/>
        <w:jc w:val="left"/>
      </w:pPr>
      <w:r>
        <w:rPr>
          <w:rFonts w:ascii="Times New Roman" w:hAnsi="Times New Roman" w:eastAsia="宋体"/>
          <w:b w:val="0"/>
          <w:i w:val="0"/>
          <w:color w:val="333333"/>
          <w:sz w:val="19"/>
        </w:rPr>
        <w:t>Therefore the common area is 4π-2(π-2)=2π+4.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由内角和得 9∠ A=180°，所以 ∠ A=20°。因此弦 BC 所对的圆心角为 40°。正 n 边形的相邻顶点所对圆心角为 (360°)/n，所以</w:t>
      </w:r>
    </w:p>
    <w:p>
      <w:pPr>
        <w:spacing w:before="0" w:after="80" w:line="300" w:lineRule="auto"/>
        <w:jc w:val="left"/>
      </w:pPr>
      <w:r>
        <w:rPr>
          <w:rFonts w:ascii="Times New Roman" w:hAnsi="Times New Roman" w:eastAsia="宋体"/>
          <w:b w:val="0"/>
          <w:i w:val="0"/>
          <w:sz w:val="21"/>
        </w:rPr>
        <w:t>(360°)/n=40°，</w:t>
      </w:r>
    </w:p>
    <w:p>
      <w:pPr>
        <w:spacing w:before="0" w:after="80" w:line="300" w:lineRule="auto"/>
        <w:jc w:val="left"/>
      </w:pPr>
      <w:r>
        <w:rPr>
          <w:rFonts w:ascii="Times New Roman" w:hAnsi="Times New Roman" w:eastAsia="宋体"/>
          <w:b w:val="0"/>
          <w:i w:val="0"/>
          <w:sz w:val="21"/>
        </w:rPr>
        <w:t>从而 n=9。因此正确答案是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 sum gives 9∠ A=180°, so ∠ A=20°. The central angle subtending chord BC is therefore 40°. Adjacent vertices of a regular n-gon subtend (360°)/n, so</w:t>
      </w:r>
    </w:p>
    <w:p>
      <w:pPr>
        <w:spacing w:before="0" w:after="80" w:line="300" w:lineRule="auto"/>
        <w:jc w:val="left"/>
      </w:pPr>
      <w:r>
        <w:rPr>
          <w:rFonts w:ascii="Times New Roman" w:hAnsi="Times New Roman" w:eastAsia="宋体"/>
          <w:b w:val="0"/>
          <w:i w:val="0"/>
          <w:color w:val="333333"/>
          <w:sz w:val="19"/>
        </w:rPr>
        <w:t>(360°)/n=40°,</w:t>
      </w:r>
    </w:p>
    <w:p>
      <w:pPr>
        <w:spacing w:before="0" w:after="80" w:line="300" w:lineRule="auto"/>
        <w:jc w:val="left"/>
      </w:pPr>
      <w:r>
        <w:rPr>
          <w:rFonts w:ascii="Times New Roman" w:hAnsi="Times New Roman" w:eastAsia="宋体"/>
          <w:b w:val="0"/>
          <w:i w:val="0"/>
          <w:color w:val="333333"/>
          <w:sz w:val="19"/>
        </w:rPr>
        <w:t>and n=9.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为了避免出现十张标号相同的圆片，可以抽出</w:t>
      </w:r>
    </w:p>
    <w:p>
      <w:pPr>
        <w:spacing w:before="0" w:after="80" w:line="300" w:lineRule="auto"/>
        <w:jc w:val="left"/>
      </w:pPr>
      <w:r>
        <w:rPr>
          <w:rFonts w:ascii="Times New Roman" w:hAnsi="Times New Roman" w:eastAsia="宋体"/>
          <w:b w:val="0"/>
          <w:i w:val="0"/>
          <w:sz w:val="21"/>
        </w:rPr>
        <w:t>1+2+⋯+9=45</w:t>
      </w:r>
    </w:p>
    <w:p>
      <w:pPr>
        <w:spacing w:before="0" w:after="80" w:line="300" w:lineRule="auto"/>
        <w:jc w:val="left"/>
      </w:pPr>
      <w:r>
        <w:rPr>
          <w:rFonts w:ascii="Times New Roman" w:hAnsi="Times New Roman" w:eastAsia="宋体"/>
          <w:b w:val="0"/>
          <w:i w:val="0"/>
          <w:sz w:val="21"/>
        </w:rPr>
        <w:t>张标号小于 10 的所有圆片，并从每种标号中至多抽 9 张；这样的标号共有 41 种，从 10 到 50。因此，在尚未被迫得到十张相同标号的圆片前，最多可抽 45+9(41)=414 张；再抽一张就能保证达到要求。最小数量为 415。所以正确答案是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avoid ten equal labels, one may draw all</w:t>
      </w:r>
    </w:p>
    <w:p>
      <w:pPr>
        <w:spacing w:before="0" w:after="80" w:line="300" w:lineRule="auto"/>
        <w:jc w:val="left"/>
      </w:pPr>
      <w:r>
        <w:rPr>
          <w:rFonts w:ascii="Times New Roman" w:hAnsi="Times New Roman" w:eastAsia="宋体"/>
          <w:b w:val="0"/>
          <w:i w:val="0"/>
          <w:color w:val="333333"/>
          <w:sz w:val="19"/>
        </w:rPr>
        <w:t>1+2+⋯+9=45</w:t>
      </w:r>
    </w:p>
    <w:p>
      <w:pPr>
        <w:spacing w:before="0" w:after="80" w:line="300" w:lineRule="auto"/>
        <w:jc w:val="left"/>
      </w:pPr>
      <w:r>
        <w:rPr>
          <w:rFonts w:ascii="Times New Roman" w:hAnsi="Times New Roman" w:eastAsia="宋体"/>
          <w:b w:val="0"/>
          <w:i w:val="0"/>
          <w:color w:val="333333"/>
          <w:sz w:val="19"/>
        </w:rPr>
        <w:t>disks with labels below 10, and at most 9 from each of the 41 labels 10 through 50. Thus 45+9(41)=414 disks can be drawn without forcing ten alike, and the next draw guarantees them. The minimum is 415.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因为 y=xr 且 z=xr²，等差数列条件给出</w:t>
      </w:r>
    </w:p>
    <w:p>
      <w:pPr>
        <w:spacing w:before="0" w:after="80" w:line="300" w:lineRule="auto"/>
        <w:jc w:val="left"/>
      </w:pPr>
      <w:r>
        <w:rPr>
          <w:rFonts w:ascii="Times New Roman" w:hAnsi="Times New Roman" w:eastAsia="宋体"/>
          <w:b w:val="0"/>
          <w:i w:val="0"/>
          <w:sz w:val="21"/>
        </w:rPr>
        <w:t>4xr=x+3xr²。</w:t>
      </w:r>
    </w:p>
    <w:p>
      <w:pPr>
        <w:spacing w:before="0" w:after="80" w:line="300" w:lineRule="auto"/>
        <w:jc w:val="left"/>
      </w:pPr>
      <w:r>
        <w:rPr>
          <w:rFonts w:ascii="Times New Roman" w:hAnsi="Times New Roman" w:eastAsia="宋体"/>
          <w:b w:val="0"/>
          <w:i w:val="0"/>
          <w:sz w:val="21"/>
        </w:rPr>
        <w:t>这里 x≠0，所以 3r²-4r+1=0，得到 r=1 或 r=1/3。条件 x≠ y 排除 r=1，只剩 r=1/3。因此正确答案是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y=xr and z=xr², the arithmetic-sequence condition gives</w:t>
      </w:r>
    </w:p>
    <w:p>
      <w:pPr>
        <w:spacing w:before="0" w:after="80" w:line="300" w:lineRule="auto"/>
        <w:jc w:val="left"/>
      </w:pPr>
      <w:r>
        <w:rPr>
          <w:rFonts w:ascii="Times New Roman" w:hAnsi="Times New Roman" w:eastAsia="宋体"/>
          <w:b w:val="0"/>
          <w:i w:val="0"/>
          <w:color w:val="333333"/>
          <w:sz w:val="19"/>
        </w:rPr>
        <w:t>4xr=x+3xr².</w:t>
      </w:r>
    </w:p>
    <w:p>
      <w:pPr>
        <w:spacing w:before="0" w:after="80" w:line="300" w:lineRule="auto"/>
        <w:jc w:val="left"/>
      </w:pPr>
      <w:r>
        <w:rPr>
          <w:rFonts w:ascii="Times New Roman" w:hAnsi="Times New Roman" w:eastAsia="宋体"/>
          <w:b w:val="0"/>
          <w:i w:val="0"/>
          <w:color w:val="333333"/>
          <w:sz w:val="19"/>
        </w:rPr>
        <w:t>Here x≠0, so 3r²-4r+1=0, yielding r=1 or r=1/3. The condition x≠ y excludes r=1, leaving r=1/3.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可能的奇数是 13,31,121,211 和 1111。数 13,31 和 211 是质数，而 121=11²，且 1111=11·101。所以有 2 个反例。因此正确答案是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odd possibilities are 13,31,121,211, and 1111. The numbers 13,31, and 211 are prime, while 121=11² and 1111=11·101. Thus there are 2 counterexamples.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教授必须占据第 2,3,…,8 把椅子中的三个互不相邻的位置。这种 3 元子集从连续 7 个位置中选取，其数量为</w:t>
      </w:r>
    </w:p>
    <w:p>
      <w:pPr>
        <w:spacing w:before="0" w:after="80" w:line="300" w:lineRule="auto"/>
        <w:jc w:val="left"/>
      </w:pPr>
      <w:r>
        <w:rPr>
          <w:rFonts w:ascii="Times New Roman" w:hAnsi="Times New Roman" w:eastAsia="宋体"/>
          <w:b w:val="0"/>
          <w:i w:val="0"/>
          <w:sz w:val="21"/>
        </w:rPr>
        <w:t>C(7-3+1, 3)=C(5, 3)=10。</w:t>
      </w:r>
    </w:p>
    <w:p>
      <w:pPr>
        <w:spacing w:before="0" w:after="80" w:line="300" w:lineRule="auto"/>
        <w:jc w:val="left"/>
      </w:pPr>
      <w:r>
        <w:rPr>
          <w:rFonts w:ascii="Times New Roman" w:hAnsi="Times New Roman" w:eastAsia="宋体"/>
          <w:b w:val="0"/>
          <w:i w:val="0"/>
          <w:sz w:val="21"/>
        </w:rPr>
        <w:t>三位不同的教授可以用 3!=6 种方式安排到所选椅子上，共有 10·6=60 种。因此正确答案是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professors must occupy three nonconsecutive positions among chairs 2,3,…,8. The number of such 3-subsets of 7 consecutive positions is</w:t>
      </w:r>
    </w:p>
    <w:p>
      <w:pPr>
        <w:spacing w:before="0" w:after="80" w:line="300" w:lineRule="auto"/>
        <w:jc w:val="left"/>
      </w:pPr>
      <w:r>
        <w:rPr>
          <w:rFonts w:ascii="Times New Roman" w:hAnsi="Times New Roman" w:eastAsia="宋体"/>
          <w:b w:val="0"/>
          <w:i w:val="0"/>
          <w:color w:val="333333"/>
          <w:sz w:val="19"/>
        </w:rPr>
        <w:t>C(7-3+1, 3)=C(5, 3)=10.</w:t>
      </w:r>
    </w:p>
    <w:p>
      <w:pPr>
        <w:spacing w:before="0" w:after="80" w:line="300" w:lineRule="auto"/>
        <w:jc w:val="left"/>
      </w:pPr>
      <w:r>
        <w:rPr>
          <w:rFonts w:ascii="Times New Roman" w:hAnsi="Times New Roman" w:eastAsia="宋体"/>
          <w:b w:val="0"/>
          <w:i w:val="0"/>
          <w:color w:val="333333"/>
          <w:sz w:val="19"/>
        </w:rPr>
        <w:t>The three distinct professors can be assigned to the selected chairs in 3!=6 ways, for 10·6=60.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该区域的面积为 3·3+2·1=11，所以每一半的面积为 11/2。若直线为 y=mx，则直线下方包含面积为 2 的整个长方形（从 x=3 到 x=5），以及一个底为 3、高为 3m 的三角形。因此</w:t>
      </w:r>
    </w:p>
    <w:p>
      <w:pPr>
        <w:spacing w:before="0" w:after="80" w:line="300" w:lineRule="auto"/>
        <w:jc w:val="left"/>
      </w:pPr>
      <w:r>
        <w:rPr>
          <w:rFonts w:ascii="Times New Roman" w:hAnsi="Times New Roman" w:eastAsia="宋体"/>
          <w:b w:val="0"/>
          <w:i w:val="0"/>
          <w:sz w:val="21"/>
        </w:rPr>
        <w:t>2+1/2(3)(3m)=11/2。</w:t>
      </w:r>
    </w:p>
    <w:p>
      <w:pPr>
        <w:spacing w:before="0" w:after="80" w:line="300" w:lineRule="auto"/>
        <w:jc w:val="left"/>
      </w:pPr>
      <w:r>
        <w:rPr>
          <w:rFonts w:ascii="Times New Roman" w:hAnsi="Times New Roman" w:eastAsia="宋体"/>
          <w:b w:val="0"/>
          <w:i w:val="0"/>
          <w:sz w:val="21"/>
        </w:rPr>
        <w:t>由此得 m=7/9，它确实位于所假设的范围内。因此正确答案是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region has area 3·3+2·1=11, so each half has area 11/2. If the line is y=mx, the part below it consists of the entire 2-unit rectangle from x=3 to x=5, together with a triangle of base 3 and height 3m. Therefore</w:t>
      </w:r>
    </w:p>
    <w:p>
      <w:pPr>
        <w:spacing w:before="0" w:after="80" w:line="300" w:lineRule="auto"/>
        <w:jc w:val="left"/>
      </w:pPr>
      <w:r>
        <w:rPr>
          <w:rFonts w:ascii="Times New Roman" w:hAnsi="Times New Roman" w:eastAsia="宋体"/>
          <w:b w:val="0"/>
          <w:i w:val="0"/>
          <w:color w:val="333333"/>
          <w:sz w:val="19"/>
        </w:rPr>
        <w:t>2+1/2(3)(3m)=11/2.</w:t>
      </w:r>
    </w:p>
    <w:p>
      <w:pPr>
        <w:spacing w:before="0" w:after="80" w:line="300" w:lineRule="auto"/>
        <w:jc w:val="left"/>
      </w:pPr>
      <w:r>
        <w:rPr>
          <w:rFonts w:ascii="Times New Roman" w:hAnsi="Times New Roman" w:eastAsia="宋体"/>
          <w:b w:val="0"/>
          <w:i w:val="0"/>
          <w:color w:val="333333"/>
          <w:sz w:val="19"/>
        </w:rPr>
        <w:t>This gives m=7/9, which indeed lies in the assumed range.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样本 7,7,12,12,12 的总和为 50，中位数为 12，极差为 5，所以极差 5 可以达到。假设极差至多为 4。若最大值至多为 12，则最大的三个值都必须是 12，余下两个较小值之和为 14；但它们都至少为 8，产生矛盾。若最大值大于 12，则最小值大于 8，使总和大于 8+8+12+12+12=52。因此更小的极差不可能达到。正确答案是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sample 7,7,12,12,12 has sum 50, median 12, and range 5, so range 5 is possible. Suppose the range were at most 4. If the largest value were at most 12, then the top three values would all be 12, leaving the bottom two with sum 14; yet each would be at least 8, a contradiction. If the largest value exceeded 12, then the smallest would exceed 8, making the total exceed 8+8+12+12+12=52. Thus no smaller range works.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若 x&gt;0，第二个方程给出 y=-x²，而第一个方程给出 y=3-x；这要求 x²-x+3=0，但它没有实根。因此 x&lt;0。令 t=-x&gt;0。两个方程变为 t+y=3 和 ty-t³=0，所以 y=t²。因此 x-y=-t-t²=-3，它本身就是整数。所以正确答案是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x&gt;0, the second equation gives y=-x², while the first gives y=3-x; these would require x²-x+3=0, which has no real root. Hence x&lt;0. Put t=-x&gt;0. Then the equations become t+y=3 and ty-t³=0, so y=t². Therefore x-y=-t-t²=-3, already an integer.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A</w:t>
      </w:r>
    </w:p>
    <w:p>
      <w:pPr>
        <w:spacing w:before="0" w:after="80" w:line="300" w:lineRule="auto"/>
        <w:jc w:val="left"/>
      </w:pPr>
      <w:r>
        <w:rPr>
          <w:rFonts w:ascii="Times New Roman" w:hAnsi="Times New Roman" w:eastAsia="宋体"/>
          <w:b w:val="0"/>
          <w:i w:val="0"/>
          <w:sz w:val="21"/>
        </w:rPr>
        <w:t>在内侧多边形的一个顶点处，它的内角与周围多边形的两个内角之和为 360°。因此</w:t>
      </w:r>
    </w:p>
    <w:p>
      <w:pPr>
        <w:spacing w:before="0" w:after="80" w:line="300" w:lineRule="auto"/>
        <w:jc w:val="left"/>
      </w:pPr>
      <w:r>
        <w:rPr>
          <w:rFonts w:ascii="Times New Roman" w:hAnsi="Times New Roman" w:eastAsia="宋体"/>
          <w:b w:val="0"/>
          <w:i w:val="0"/>
          <w:sz w:val="21"/>
        </w:rPr>
        <w:t>180°(1-2/m)</w:t>
      </w:r>
    </w:p>
    <w:p>
      <w:pPr>
        <w:spacing w:before="0" w:after="80" w:line="300" w:lineRule="auto"/>
        <w:jc w:val="left"/>
      </w:pPr>
      <w:r>
        <w:rPr>
          <w:rFonts w:ascii="Times New Roman" w:hAnsi="Times New Roman" w:eastAsia="宋体"/>
          <w:b w:val="0"/>
          <w:i w:val="0"/>
          <w:sz w:val="21"/>
        </w:rPr>
        <w:t>+2·180°(1-2/n)</w:t>
      </w:r>
    </w:p>
    <w:p>
      <w:pPr>
        <w:spacing w:before="0" w:after="80" w:line="300" w:lineRule="auto"/>
        <w:jc w:val="left"/>
      </w:pPr>
      <w:r>
        <w:rPr>
          <w:rFonts w:ascii="Times New Roman" w:hAnsi="Times New Roman" w:eastAsia="宋体"/>
          <w:b w:val="0"/>
          <w:i w:val="0"/>
          <w:sz w:val="21"/>
        </w:rPr>
        <w:t>=360°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 1/m+2/n=1/2。代入 m=10，得到 2/n=2/5，所以 n=5。因此正确答案是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vertex of the inner polygon, its interior angle and two angles from the surrounding polygons total 360°. Thus</w:t>
      </w:r>
    </w:p>
    <w:p>
      <w:pPr>
        <w:spacing w:before="0" w:after="80" w:line="300" w:lineRule="auto"/>
        <w:jc w:val="left"/>
      </w:pPr>
      <w:r>
        <w:rPr>
          <w:rFonts w:ascii="Times New Roman" w:hAnsi="Times New Roman" w:eastAsia="宋体"/>
          <w:b w:val="0"/>
          <w:i w:val="0"/>
          <w:color w:val="333333"/>
          <w:sz w:val="19"/>
        </w:rPr>
        <w:t>180°(1-2/m)</w:t>
      </w:r>
    </w:p>
    <w:p>
      <w:pPr>
        <w:spacing w:before="0" w:after="80" w:line="300" w:lineRule="auto"/>
        <w:jc w:val="left"/>
      </w:pPr>
      <w:r>
        <w:rPr>
          <w:rFonts w:ascii="Times New Roman" w:hAnsi="Times New Roman" w:eastAsia="宋体"/>
          <w:b w:val="0"/>
          <w:i w:val="0"/>
          <w:color w:val="333333"/>
          <w:sz w:val="19"/>
        </w:rPr>
        <w:t>+2·180°(1-2/n)</w:t>
      </w:r>
    </w:p>
    <w:p>
      <w:pPr>
        <w:spacing w:before="0" w:after="80" w:line="300" w:lineRule="auto"/>
        <w:jc w:val="left"/>
      </w:pPr>
      <w:r>
        <w:rPr>
          <w:rFonts w:ascii="Times New Roman" w:hAnsi="Times New Roman" w:eastAsia="宋体"/>
          <w:b w:val="0"/>
          <w:i w:val="0"/>
          <w:color w:val="333333"/>
          <w:sz w:val="19"/>
        </w:rPr>
        <w:t>=360°.</w:t>
      </w:r>
    </w:p>
    <w:p>
      <w:pPr>
        <w:spacing w:before="0" w:after="80" w:line="300" w:lineRule="auto"/>
        <w:jc w:val="left"/>
      </w:pPr>
      <w:r>
        <w:rPr>
          <w:rFonts w:ascii="Times New Roman" w:hAnsi="Times New Roman" w:eastAsia="宋体"/>
          <w:b w:val="0"/>
          <w:i w:val="0"/>
          <w:color w:val="333333"/>
          <w:sz w:val="19"/>
        </w:rPr>
        <w:t>This simplifies to 1/m+2/n=1/2. With m=10, we get 2/n=2/5, so n=5.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选中一粒会爆开的玉米的两种概率为</w:t>
      </w:r>
    </w:p>
    <w:p>
      <w:pPr>
        <w:spacing w:before="0" w:after="80" w:line="300" w:lineRule="auto"/>
        <w:jc w:val="left"/>
      </w:pPr>
      <w:r>
        <w:rPr>
          <w:rFonts w:ascii="Times New Roman" w:hAnsi="Times New Roman" w:eastAsia="宋体"/>
          <w:b w:val="0"/>
          <w:i w:val="0"/>
          <w:sz w:val="21"/>
        </w:rPr>
        <w:t>P(W且爆开)=2/3·1/2=1/3,</w:t>
      </w:r>
    </w:p>
    <w:p>
      <w:pPr>
        <w:spacing w:before="0" w:after="80" w:line="300" w:lineRule="auto"/>
        <w:jc w:val="left"/>
      </w:pPr>
      <w:r>
        <w:rPr>
          <w:rFonts w:ascii="Times New Roman" w:hAnsi="Times New Roman" w:eastAsia="宋体"/>
          <w:b w:val="0"/>
          <w:i w:val="0"/>
          <w:sz w:val="21"/>
        </w:rPr>
        <w:t>P(Y且爆开)=1/3·2/3=2/9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P(爆开)=5/9，且</w:t>
      </w:r>
    </w:p>
    <w:p>
      <w:pPr>
        <w:spacing w:before="0" w:after="80" w:line="300" w:lineRule="auto"/>
        <w:jc w:val="left"/>
      </w:pPr>
      <w:r>
        <w:rPr>
          <w:rFonts w:ascii="Times New Roman" w:hAnsi="Times New Roman" w:eastAsia="宋体"/>
          <w:b w:val="0"/>
          <w:i w:val="0"/>
          <w:sz w:val="21"/>
        </w:rPr>
        <w:t>P(W|爆开)=(1/3)/(5/9)=3/5。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probabilities of selecting a kernel that pops are</w:t>
      </w:r>
    </w:p>
    <w:p>
      <w:pPr>
        <w:spacing w:before="0" w:after="80" w:line="300" w:lineRule="auto"/>
        <w:jc w:val="left"/>
      </w:pPr>
      <w:r>
        <w:rPr>
          <w:rFonts w:ascii="Times New Roman" w:hAnsi="Times New Roman" w:eastAsia="宋体"/>
          <w:b w:val="0"/>
          <w:i w:val="0"/>
          <w:color w:val="333333"/>
          <w:sz w:val="19"/>
        </w:rPr>
        <w:t>P(Wand pop)=2/3·1/2=1/3,</w:t>
      </w:r>
    </w:p>
    <w:p>
      <w:pPr>
        <w:spacing w:before="0" w:after="80" w:line="300" w:lineRule="auto"/>
        <w:jc w:val="left"/>
      </w:pPr>
      <w:r>
        <w:rPr>
          <w:rFonts w:ascii="Times New Roman" w:hAnsi="Times New Roman" w:eastAsia="宋体"/>
          <w:b w:val="0"/>
          <w:i w:val="0"/>
          <w:color w:val="333333"/>
          <w:sz w:val="19"/>
        </w:rPr>
        <w:t>P(Yand pop)=1/3·2/3=2/9.</w:t>
      </w:r>
    </w:p>
    <w:p>
      <w:pPr>
        <w:spacing w:before="0" w:after="80" w:line="300" w:lineRule="auto"/>
        <w:jc w:val="left"/>
      </w:pPr>
      <w:r>
        <w:rPr>
          <w:rFonts w:ascii="Times New Roman" w:hAnsi="Times New Roman" w:eastAsia="宋体"/>
          <w:b w:val="0"/>
          <w:i w:val="0"/>
          <w:color w:val="333333"/>
          <w:sz w:val="19"/>
        </w:rPr>
        <w:t>Hence P(pop)=5/9, and</w:t>
      </w:r>
    </w:p>
    <w:p>
      <w:pPr>
        <w:spacing w:before="0" w:after="80" w:line="300" w:lineRule="auto"/>
        <w:jc w:val="left"/>
      </w:pPr>
      <w:r>
        <w:rPr>
          <w:rFonts w:ascii="Times New Roman" w:hAnsi="Times New Roman" w:eastAsia="宋体"/>
          <w:b w:val="0"/>
          <w:i w:val="0"/>
          <w:color w:val="333333"/>
          <w:sz w:val="19"/>
        </w:rPr>
        <w:t>P(W|pop)=(1/3)/(5/9)=3/5.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C</w:t>
      </w:r>
    </w:p>
    <w:p>
      <w:pPr>
        <w:spacing w:before="0" w:after="80" w:line="300" w:lineRule="auto"/>
        <w:jc w:val="left"/>
      </w:pPr>
      <w:r>
        <w:rPr>
          <w:rFonts w:ascii="Times New Roman" w:hAnsi="Times New Roman" w:eastAsia="宋体"/>
          <w:b w:val="0"/>
          <w:i w:val="0"/>
          <w:sz w:val="21"/>
        </w:rPr>
        <w:t>设 x 轴截距为质数 p，y 轴截距为正整数 q。截距式给出</w:t>
      </w:r>
    </w:p>
    <w:p>
      <w:pPr>
        <w:spacing w:before="0" w:after="80" w:line="300" w:lineRule="auto"/>
        <w:jc w:val="left"/>
      </w:pPr>
      <w:r>
        <w:rPr>
          <w:rFonts w:ascii="Times New Roman" w:hAnsi="Times New Roman" w:eastAsia="宋体"/>
          <w:b w:val="0"/>
          <w:i w:val="0"/>
          <w:sz w:val="21"/>
        </w:rPr>
        <w:t>4/p+3/q=1,</w:t>
      </w:r>
    </w:p>
    <w:p>
      <w:pPr>
        <w:spacing w:before="0" w:after="80" w:line="300" w:lineRule="auto"/>
        <w:jc w:val="left"/>
      </w:pPr>
      <w:r>
        <w:rPr>
          <w:rFonts w:ascii="Times New Roman" w:hAnsi="Times New Roman" w:eastAsia="宋体"/>
          <w:b w:val="0"/>
          <w:i w:val="0"/>
          <w:sz w:val="21"/>
        </w:rPr>
        <w:t>q=3p/p-4=3+12/p-4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p-4 是 12 的正因数。检验 1,2,3,4,6,12，只有质数 p 对应 p=5 和 p=7。所以共有 2 条直线。因此正确答案是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x-intercept be the prime p and the y-intercept be the positive integer q. Intercept form gives</w:t>
      </w:r>
    </w:p>
    <w:p>
      <w:pPr>
        <w:spacing w:before="0" w:after="80" w:line="300" w:lineRule="auto"/>
        <w:jc w:val="left"/>
      </w:pPr>
      <w:r>
        <w:rPr>
          <w:rFonts w:ascii="Times New Roman" w:hAnsi="Times New Roman" w:eastAsia="宋体"/>
          <w:b w:val="0"/>
          <w:i w:val="0"/>
          <w:color w:val="333333"/>
          <w:sz w:val="19"/>
        </w:rPr>
        <w:t>4/p+3/q=1,</w:t>
      </w:r>
    </w:p>
    <w:p>
      <w:pPr>
        <w:spacing w:before="0" w:after="80" w:line="300" w:lineRule="auto"/>
        <w:jc w:val="left"/>
      </w:pPr>
      <w:r>
        <w:rPr>
          <w:rFonts w:ascii="Times New Roman" w:hAnsi="Times New Roman" w:eastAsia="宋体"/>
          <w:b w:val="0"/>
          <w:i w:val="0"/>
          <w:color w:val="333333"/>
          <w:sz w:val="19"/>
        </w:rPr>
        <w:t>q=3p/p-4=3+12/p-4.</w:t>
      </w:r>
    </w:p>
    <w:p>
      <w:pPr>
        <w:spacing w:before="0" w:after="80" w:line="300" w:lineRule="auto"/>
        <w:jc w:val="left"/>
      </w:pPr>
      <w:r>
        <w:rPr>
          <w:rFonts w:ascii="Times New Roman" w:hAnsi="Times New Roman" w:eastAsia="宋体"/>
          <w:b w:val="0"/>
          <w:i w:val="0"/>
          <w:color w:val="333333"/>
          <w:sz w:val="19"/>
        </w:rPr>
        <w:t>Thus p-4 is a positive divisor of 12. Testing 1,2,3,4,6,12 gives prime p only for p=5 and p=7. Therefore there are 2 lines.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小弧 oversetfrownBC 所对的圆心角为 r/r=1，所以 BC=2rsin1/2。由于 AB=AC 且 AB&gt; r，点 A 是大弧 BC 的中点。从 A 到 B 的较小圆心角为 π-1/2，所以 AB=2r sin((π-1/2)/2)=2rcos1/4。因此 AB/BC=(cos(1/4))/(sin(1/2)) =1/(2sin(1/4))=1/2csc1/4。所以正确答案是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central angle subtending minor arc oversetfrownBC is r/r=1, so BC=2rsin1/2. Since AB=AC and AB&gt; r, point A is the midpoint of the major arc BC. The minor central angle from A to B is π-1/2, so AB=2rsin((π-1/2)/2)=2rcos1/4. Therefore AB/BC=(cos(1/4))/(sin(1/2))=1/(2sin(1/4))=1/2csc1/4.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C</w:t>
      </w:r>
    </w:p>
    <w:p>
      <w:pPr>
        <w:spacing w:before="0" w:after="80" w:line="300" w:lineRule="auto"/>
        <w:jc w:val="left"/>
      </w:pPr>
      <w:r>
        <w:rPr>
          <w:rFonts w:ascii="Times New Roman" w:hAnsi="Times New Roman" w:eastAsia="宋体"/>
          <w:b w:val="0"/>
          <w:i w:val="0"/>
          <w:sz w:val="21"/>
        </w:rPr>
        <w:t>可行的最少骰子数为</w:t>
      </w:r>
    </w:p>
    <w:p>
      <w:pPr>
        <w:spacing w:before="0" w:after="80" w:line="300" w:lineRule="auto"/>
        <w:jc w:val="left"/>
      </w:pPr>
      <w:r>
        <w:rPr>
          <w:rFonts w:ascii="Times New Roman" w:hAnsi="Times New Roman" w:eastAsia="宋体"/>
          <w:b w:val="0"/>
          <w:i w:val="0"/>
          <w:sz w:val="21"/>
        </w:rPr>
        <w:t>n=⌈1994/6⌉=333。</w:t>
      </w:r>
    </w:p>
    <w:p>
      <w:pPr>
        <w:spacing w:before="0" w:after="80" w:line="300" w:lineRule="auto"/>
        <w:jc w:val="left"/>
      </w:pPr>
      <w:r>
        <w:rPr>
          <w:rFonts w:ascii="Times New Roman" w:hAnsi="Times New Roman" w:eastAsia="宋体"/>
          <w:b w:val="0"/>
          <w:i w:val="0"/>
          <w:sz w:val="21"/>
        </w:rPr>
        <w:t>把每个骰子的结果 d 替换为 7-d，就会在点数和为 T 与点数和为 7n-T 的结果之间建立一一对应。因此当 n=333 时，与 1994 配对的点数和为</w:t>
      </w:r>
    </w:p>
    <w:p>
      <w:pPr>
        <w:spacing w:before="0" w:after="80" w:line="300" w:lineRule="auto"/>
        <w:jc w:val="left"/>
      </w:pPr>
      <w:r>
        <w:rPr>
          <w:rFonts w:ascii="Times New Roman" w:hAnsi="Times New Roman" w:eastAsia="宋体"/>
          <w:b w:val="0"/>
          <w:i w:val="0"/>
          <w:sz w:val="21"/>
        </w:rPr>
        <w:t>S=7(333)-1994=337。</w:t>
      </w:r>
    </w:p>
    <w:p>
      <w:pPr>
        <w:spacing w:before="0" w:after="80" w:line="300" w:lineRule="auto"/>
        <w:jc w:val="left"/>
      </w:pPr>
      <w:r>
        <w:rPr>
          <w:rFonts w:ascii="Times New Roman" w:hAnsi="Times New Roman" w:eastAsia="宋体"/>
          <w:b w:val="0"/>
          <w:i w:val="0"/>
          <w:sz w:val="21"/>
        </w:rPr>
        <w:t>从最小点数和到平均值，骰子点数和的出现次数严格递增，所以对任意可行的 n，都不会有小于 337 的点数和与 1994 的出现次数相同。因此最小值为 337，正确答案是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feasible number of dice is</w:t>
      </w:r>
    </w:p>
    <w:p>
      <w:pPr>
        <w:spacing w:before="0" w:after="80" w:line="300" w:lineRule="auto"/>
        <w:jc w:val="left"/>
      </w:pPr>
      <w:r>
        <w:rPr>
          <w:rFonts w:ascii="Times New Roman" w:hAnsi="Times New Roman" w:eastAsia="宋体"/>
          <w:b w:val="0"/>
          <w:i w:val="0"/>
          <w:color w:val="333333"/>
          <w:sz w:val="19"/>
        </w:rPr>
        <w:t>n=⌈1994/6⌉=333.</w:t>
      </w:r>
    </w:p>
    <w:p>
      <w:pPr>
        <w:spacing w:before="0" w:after="80" w:line="300" w:lineRule="auto"/>
        <w:jc w:val="left"/>
      </w:pPr>
      <w:r>
        <w:rPr>
          <w:rFonts w:ascii="Times New Roman" w:hAnsi="Times New Roman" w:eastAsia="宋体"/>
          <w:b w:val="0"/>
          <w:i w:val="0"/>
          <w:color w:val="333333"/>
          <w:sz w:val="19"/>
        </w:rPr>
        <w:t>Replacing every die result d by 7-d is a bijection between outcomes of sum T and outcomes of sum 7n-T. Thus for n=333, the sum paired with 1994 is</w:t>
      </w:r>
    </w:p>
    <w:p>
      <w:pPr>
        <w:spacing w:before="0" w:after="80" w:line="300" w:lineRule="auto"/>
        <w:jc w:val="left"/>
      </w:pPr>
      <w:r>
        <w:rPr>
          <w:rFonts w:ascii="Times New Roman" w:hAnsi="Times New Roman" w:eastAsia="宋体"/>
          <w:b w:val="0"/>
          <w:i w:val="0"/>
          <w:color w:val="333333"/>
          <w:sz w:val="19"/>
        </w:rPr>
        <w:t>S=7(333)-1994=337.</w:t>
      </w:r>
    </w:p>
    <w:p>
      <w:pPr>
        <w:spacing w:before="0" w:after="80" w:line="300" w:lineRule="auto"/>
        <w:jc w:val="left"/>
      </w:pPr>
      <w:r>
        <w:rPr>
          <w:rFonts w:ascii="Times New Roman" w:hAnsi="Times New Roman" w:eastAsia="宋体"/>
          <w:b w:val="0"/>
          <w:i w:val="0"/>
          <w:color w:val="333333"/>
          <w:sz w:val="19"/>
        </w:rPr>
        <w:t>Dice-sum counts increase strictly from the minimum sum up to the mean, so for any feasible n no sum below 337 can match the count at 1994. Thus the smallest value is 337,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