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1992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若 3(4x+5π)=P，则 6(8x+10π)=</w:t>
      </w:r>
    </w:p>
    <w:p>
      <w:pPr>
        <w:spacing w:before="0" w:after="120" w:line="300" w:lineRule="auto"/>
      </w:pPr>
      <w:r>
        <w:rPr>
          <w:rFonts w:ascii="Times New Roman" w:hAnsi="Times New Roman" w:eastAsia="宋体"/>
          <w:b w:val="0"/>
          <w:i w:val="0"/>
          <w:sz w:val="21"/>
        </w:rPr>
        <w:t>（A）2P　　（B）4P　　（C）6P　　（D）8P　　（E）18P</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3(4x+5π)=P, then 6(8x+10π)=</w:t>
      </w:r>
    </w:p>
    <w:p>
      <w:pPr>
        <w:spacing w:before="0" w:after="160" w:line="300" w:lineRule="auto"/>
      </w:pPr>
      <w:r>
        <w:rPr>
          <w:rFonts w:ascii="Times New Roman" w:hAnsi="Times New Roman" w:eastAsia="宋体"/>
          <w:b w:val="0"/>
          <w:i w:val="0"/>
          <w:color w:val="333333"/>
          <w:sz w:val="19"/>
        </w:rPr>
        <w:t>(A) 2P　　(B) 4P　　(C) 6P　　(D) 8P　　(E) 18P</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一个瓮中装有硬币和珠子，每件物品不是银制就是金制。瓮中物品的百分之二十是珠子，硬币的百分之四十是银制的。金制硬币占瓮中全部物品的百分之几？</w:t>
      </w:r>
    </w:p>
    <w:p>
      <w:pPr>
        <w:spacing w:before="0" w:after="120" w:line="300" w:lineRule="auto"/>
      </w:pPr>
      <w:r>
        <w:rPr>
          <w:rFonts w:ascii="Times New Roman" w:hAnsi="Times New Roman" w:eastAsia="宋体"/>
          <w:b w:val="0"/>
          <w:i w:val="0"/>
          <w:sz w:val="21"/>
        </w:rPr>
        <w:t>（A）40%　　（B）48%　　（C）52%　　（D）60%　　（E）80%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urn is filled with coins and beads, all of which are either silver or gold. Twenty percent of the objects in the urn are beads. Forty percent of the coins in the urn are silver. What percent of the objects in the urn are gold coins?</w:t>
      </w:r>
    </w:p>
    <w:p>
      <w:pPr>
        <w:spacing w:before="0" w:after="160" w:line="300" w:lineRule="auto"/>
      </w:pPr>
      <w:r>
        <w:rPr>
          <w:rFonts w:ascii="Times New Roman" w:hAnsi="Times New Roman" w:eastAsia="宋体"/>
          <w:b w:val="0"/>
          <w:i w:val="0"/>
          <w:color w:val="333333"/>
          <w:sz w:val="19"/>
        </w:rPr>
        <w:t>(A) 40%　　(B) 48%　　(C) 52%　　(D) 60%　　(E) 80%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若 m&gt;0，且点 (m,3) 和 (1,m) 在一条斜率为 m 的直线上，则 m=</w:t>
      </w:r>
    </w:p>
    <w:p>
      <w:pPr>
        <w:spacing w:before="0" w:after="120" w:line="300" w:lineRule="auto"/>
      </w:pPr>
      <w:r>
        <w:rPr>
          <w:rFonts w:ascii="Times New Roman" w:hAnsi="Times New Roman" w:eastAsia="宋体"/>
          <w:b w:val="0"/>
          <w:i w:val="0"/>
          <w:sz w:val="21"/>
        </w:rPr>
        <w:t>（A）1　　（B）√(2)　　（C）√(3)　　（D）2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m&gt;0 and the points (m,3) and (1,m) lie on a line with slope m, then m=</w:t>
      </w:r>
    </w:p>
    <w:p>
      <w:pPr>
        <w:spacing w:before="0" w:after="160" w:line="300" w:lineRule="auto"/>
      </w:pPr>
      <w:r>
        <w:rPr>
          <w:rFonts w:ascii="Times New Roman" w:hAnsi="Times New Roman" w:eastAsia="宋体"/>
          <w:b w:val="0"/>
          <w:i w:val="0"/>
          <w:color w:val="333333"/>
          <w:sz w:val="19"/>
        </w:rPr>
        <w:t>(A) 1　　(B) √(2)　　(C) √(3)　　(D) 2　　(E) √(5)</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若 a、b 和 c 都是正整数，且 a 与 b 都是奇数，则 3ᵃ+(b-1)²c</w:t>
      </w:r>
    </w:p>
    <w:p>
      <w:pPr>
        <w:spacing w:before="0" w:after="120" w:line="300" w:lineRule="auto"/>
      </w:pPr>
      <w:r>
        <w:rPr>
          <w:rFonts w:ascii="Times New Roman" w:hAnsi="Times New Roman" w:eastAsia="宋体"/>
          <w:b w:val="0"/>
          <w:i w:val="0"/>
          <w:sz w:val="21"/>
        </w:rPr>
        <w:t>（A）对任意 c 都是奇数　　（B）对任意 c 都是偶数　　（C）当 c 为偶数时是奇数；当 c 为奇数时是偶数　　（D）当 c 为奇数时是奇数；当 c 为偶数时是偶数　　（E）当 c 不是 3 的倍数时是奇数；当 c 是 3 的倍数时是偶数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b, and c are positive integers and a and b are odd, then 3ᵃ+(b-1)²c is</w:t>
      </w:r>
    </w:p>
    <w:p>
      <w:pPr>
        <w:spacing w:before="0" w:after="160" w:line="300" w:lineRule="auto"/>
      </w:pPr>
      <w:r>
        <w:rPr>
          <w:rFonts w:ascii="Times New Roman" w:hAnsi="Times New Roman" w:eastAsia="宋体"/>
          <w:b w:val="0"/>
          <w:i w:val="0"/>
          <w:color w:val="333333"/>
          <w:sz w:val="19"/>
        </w:rPr>
        <w:t>(A) odd for all choices of c　　(B) even for all choices of c　　(C) odd if c is even; even if c is odd　　(D) odd if c is odd; even if c is even　　(E) odd if c is not a multiple of 3; even if c is a</w:t>
        <w:br/>
        <w:t>multiple of 3</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6⁶+6⁶+6⁶+6⁶+6⁶+6⁶=</w:t>
      </w:r>
    </w:p>
    <w:p>
      <w:pPr>
        <w:spacing w:before="0" w:after="120" w:line="300" w:lineRule="auto"/>
      </w:pPr>
      <w:r>
        <w:rPr>
          <w:rFonts w:ascii="Times New Roman" w:hAnsi="Times New Roman" w:eastAsia="宋体"/>
          <w:b w:val="0"/>
          <w:i w:val="0"/>
          <w:sz w:val="21"/>
        </w:rPr>
        <w:t>（A）6⁶　　（B）6⁷　　（C）36⁶　　（D）6³⁶　　（E）36³⁶</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6⁶+6⁶+6⁶+6⁶+6⁶+6⁶=</w:t>
      </w:r>
    </w:p>
    <w:p>
      <w:pPr>
        <w:spacing w:before="0" w:after="160" w:line="300" w:lineRule="auto"/>
      </w:pPr>
      <w:r>
        <w:rPr>
          <w:rFonts w:ascii="Times New Roman" w:hAnsi="Times New Roman" w:eastAsia="宋体"/>
          <w:b w:val="0"/>
          <w:i w:val="0"/>
          <w:color w:val="333333"/>
          <w:sz w:val="19"/>
        </w:rPr>
        <w:t>(A) 6⁶　　(B) 6⁷　　(C) 36⁶　　(D) 6³⁶　　(E) 36³⁶</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若 x&gt; y&gt;0，则</w:t>
      </w:r>
    </w:p>
    <w:p>
      <w:pPr>
        <w:spacing w:before="0" w:after="80" w:line="300" w:lineRule="auto"/>
        <w:jc w:val="left"/>
      </w:pPr>
      <w:r>
        <w:rPr>
          <w:rFonts w:ascii="Times New Roman" w:hAnsi="Times New Roman" w:eastAsia="宋体"/>
          <w:b w:val="0"/>
          <w:i w:val="0"/>
          <w:sz w:val="21"/>
        </w:rPr>
        <w:t>(xʸ yˣ)/(yʸ xˣ)=</w:t>
      </w:r>
    </w:p>
    <w:p>
      <w:pPr>
        <w:spacing w:before="0" w:after="120" w:line="300" w:lineRule="auto"/>
      </w:pPr>
      <w:r>
        <w:rPr>
          <w:rFonts w:ascii="Times New Roman" w:hAnsi="Times New Roman" w:eastAsia="宋体"/>
          <w:b w:val="0"/>
          <w:i w:val="0"/>
          <w:sz w:val="21"/>
        </w:rPr>
        <w:t>（A）(x-y)^(y/x)　　（B）(x/y)ˣ⁻ʸ　　（C）1　　（D）(x/y)ʸ⁻ˣ　　（E）(x-y)^(x/y)</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x&gt; y&gt;0, then</w:t>
      </w:r>
    </w:p>
    <w:p>
      <w:pPr>
        <w:spacing w:before="0" w:after="80" w:line="300" w:lineRule="auto"/>
        <w:jc w:val="left"/>
      </w:pPr>
      <w:r>
        <w:rPr>
          <w:rFonts w:ascii="Times New Roman" w:hAnsi="Times New Roman" w:eastAsia="宋体"/>
          <w:b w:val="0"/>
          <w:i w:val="0"/>
          <w:color w:val="333333"/>
          <w:sz w:val="19"/>
        </w:rPr>
        <w:t>(xʸ yˣ)/(yʸ xˣ)=</w:t>
      </w:r>
    </w:p>
    <w:p>
      <w:pPr>
        <w:spacing w:before="0" w:after="160" w:line="300" w:lineRule="auto"/>
      </w:pPr>
      <w:r>
        <w:rPr>
          <w:rFonts w:ascii="Times New Roman" w:hAnsi="Times New Roman" w:eastAsia="宋体"/>
          <w:b w:val="0"/>
          <w:i w:val="0"/>
          <w:color w:val="333333"/>
          <w:sz w:val="19"/>
        </w:rPr>
        <w:t>(A) (x-y)^(y/x)　　(B) (x/y)ˣ⁻ʸ　　(C) 1　　(D) (x/y)ʸ⁻ˣ　　(E) (x-y)^(x/y)</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w 与 x 之比为 4:3，y 与 z 之比为 3:2，而 z 与 x 之比为 1:6。求 w 与 y 之比。</w:t>
      </w:r>
    </w:p>
    <w:p>
      <w:pPr>
        <w:spacing w:before="0" w:after="120" w:line="300" w:lineRule="auto"/>
      </w:pPr>
      <w:r>
        <w:rPr>
          <w:rFonts w:ascii="Times New Roman" w:hAnsi="Times New Roman" w:eastAsia="宋体"/>
          <w:b w:val="0"/>
          <w:i w:val="0"/>
          <w:sz w:val="21"/>
        </w:rPr>
        <w:t>（A）1:3　　（B）16:3　　（C）20:3　　（D）27:4　　（E）12:1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ratio of w to x is 4:3, of y to z is 3:2, and of z to x is 1:6. What is the ratio of w to y?</w:t>
      </w:r>
    </w:p>
    <w:p>
      <w:pPr>
        <w:spacing w:before="0" w:after="160" w:line="300" w:lineRule="auto"/>
      </w:pPr>
      <w:r>
        <w:rPr>
          <w:rFonts w:ascii="Times New Roman" w:hAnsi="Times New Roman" w:eastAsia="宋体"/>
          <w:b w:val="0"/>
          <w:i w:val="0"/>
          <w:color w:val="333333"/>
          <w:sz w:val="19"/>
        </w:rPr>
        <w:t>(A) 1:3　　(B) 16:3　　(C) 20:3　　(D) 27:4　　(E) 12:1</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一个正方形地面由全等的正方形瓷砖铺成。两条对角线上的瓷砖是黑色的，其余瓷砖是白色的。若共有 101 块黑色瓷砖，则瓷砖总数为</w:t>
      </w:r>
    </w:p>
    <w:p>
      <w:pPr>
        <w:spacing w:before="80" w:after="80"/>
        <w:jc w:val="center"/>
      </w:pPr>
      <w:r>
        <w:drawing>
          <wp:inline xmlns:a="http://schemas.openxmlformats.org/drawingml/2006/main" xmlns:pic="http://schemas.openxmlformats.org/drawingml/2006/picture">
            <wp:extent cx="1646890" cy="1646890"/>
            <wp:docPr id="1" name="Picture 1"/>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1646890" cy="1646890"/>
                    </a:xfrm>
                    <a:prstGeom prst="rect"/>
                  </pic:spPr>
                </pic:pic>
              </a:graphicData>
            </a:graphic>
          </wp:inline>
        </w:drawing>
      </w:r>
    </w:p>
    <w:p>
      <w:pPr>
        <w:spacing w:before="0" w:after="120" w:line="300" w:lineRule="auto"/>
      </w:pPr>
      <w:r>
        <w:rPr>
          <w:rFonts w:ascii="Times New Roman" w:hAnsi="Times New Roman" w:eastAsia="宋体"/>
          <w:b w:val="0"/>
          <w:i w:val="0"/>
          <w:sz w:val="21"/>
        </w:rPr>
        <w:t>（A）121　　（B）625　　（C）676　　（D）2500　　（E）2601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floor is tiled with congruent square tiles. The tiles on the two diagonals of the floor are black. The rest of the tiles are white. If there are 101 black tiles, then the total number of tiles is</w:t>
      </w:r>
    </w:p>
    <w:p>
      <w:pPr>
        <w:spacing w:before="80" w:after="80"/>
        <w:jc w:val="center"/>
      </w:pPr>
      <w:r>
        <w:drawing>
          <wp:inline xmlns:a="http://schemas.openxmlformats.org/drawingml/2006/main" xmlns:pic="http://schemas.openxmlformats.org/drawingml/2006/picture">
            <wp:extent cx="1646890" cy="1646890"/>
            <wp:docPr id="2" name="Picture 2"/>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1646890" cy="164689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121　　(B) 625　　(C) 676　　(D) 2500　　(E) 2601</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五个边长均为 2√(3) 的等边三角形排列在同一直线的一侧，且每个三角形都有一条边在该直线上。沿着这条直线，一个三角形底边的中点是下一个三角形的一个顶点。这五个三角形区域的并集所覆盖的平面区域面积为</w:t>
      </w:r>
    </w:p>
    <w:p>
      <w:pPr>
        <w:spacing w:before="80" w:after="80"/>
        <w:jc w:val="center"/>
      </w:pPr>
      <w:r>
        <w:drawing>
          <wp:inline xmlns:a="http://schemas.openxmlformats.org/drawingml/2006/main" xmlns:pic="http://schemas.openxmlformats.org/drawingml/2006/picture">
            <wp:extent cx="2476370" cy="602521"/>
            <wp:docPr id="3" name="Picture 3"/>
            <wp:cNvGraphicFramePr>
              <a:graphicFrameLocks noChangeAspect="1"/>
            </wp:cNvGraphicFramePr>
            <a:graphic>
              <a:graphicData uri="http://schemas.openxmlformats.org/drawingml/2006/picture">
                <pic:pic>
                  <pic:nvPicPr>
                    <pic:cNvPr id="0" name="q09-1@300dpi.png"/>
                    <pic:cNvPicPr/>
                  </pic:nvPicPr>
                  <pic:blipFill>
                    <a:blip r:embed="rId10"/>
                    <a:stretch>
                      <a:fillRect/>
                    </a:stretch>
                  </pic:blipFill>
                  <pic:spPr>
                    <a:xfrm>
                      <a:off x="0" y="0"/>
                      <a:ext cx="2476370" cy="602521"/>
                    </a:xfrm>
                    <a:prstGeom prst="rect"/>
                  </pic:spPr>
                </pic:pic>
              </a:graphicData>
            </a:graphic>
          </wp:inline>
        </w:drawing>
      </w:r>
    </w:p>
    <w:p>
      <w:pPr>
        <w:spacing w:before="0" w:after="120" w:line="300" w:lineRule="auto"/>
      </w:pPr>
      <w:r>
        <w:rPr>
          <w:rFonts w:ascii="Times New Roman" w:hAnsi="Times New Roman" w:eastAsia="宋体"/>
          <w:b w:val="0"/>
          <w:i w:val="0"/>
          <w:sz w:val="21"/>
        </w:rPr>
        <w:t>（A）10　　（B）12　　（C）15　　（D）10√(3)　　（E）12√(3)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Five equilateral triangles, each with side 2√(3), are arranged so they are all on the same side of a line containing one side of each. Along this line, the midpoint of the base of one triangle is a vertex of the next. The area of the region of the plane that is covered by the union of the five triangular regions is</w:t>
      </w:r>
    </w:p>
    <w:p>
      <w:pPr>
        <w:spacing w:before="80" w:after="80"/>
        <w:jc w:val="center"/>
      </w:pPr>
      <w:r>
        <w:drawing>
          <wp:inline xmlns:a="http://schemas.openxmlformats.org/drawingml/2006/main" xmlns:pic="http://schemas.openxmlformats.org/drawingml/2006/picture">
            <wp:extent cx="2476370" cy="602521"/>
            <wp:docPr id="4" name="Picture 4"/>
            <wp:cNvGraphicFramePr>
              <a:graphicFrameLocks noChangeAspect="1"/>
            </wp:cNvGraphicFramePr>
            <a:graphic>
              <a:graphicData uri="http://schemas.openxmlformats.org/drawingml/2006/picture">
                <pic:pic>
                  <pic:nvPicPr>
                    <pic:cNvPr id="0" name="q09-1@300dpi.png"/>
                    <pic:cNvPicPr/>
                  </pic:nvPicPr>
                  <pic:blipFill>
                    <a:blip r:embed="rId10"/>
                    <a:stretch>
                      <a:fillRect/>
                    </a:stretch>
                  </pic:blipFill>
                  <pic:spPr>
                    <a:xfrm>
                      <a:off x="0" y="0"/>
                      <a:ext cx="2476370" cy="60252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　　(B) 12　　(C) 15　　(D) 10√(3)　　(E) 12√(3)</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使方程</w:t>
      </w:r>
    </w:p>
    <w:p>
      <w:pPr>
        <w:spacing w:before="0" w:after="80" w:line="300" w:lineRule="auto"/>
        <w:jc w:val="left"/>
      </w:pPr>
      <w:r>
        <w:rPr>
          <w:rFonts w:ascii="Times New Roman" w:hAnsi="Times New Roman" w:eastAsia="宋体"/>
          <w:b w:val="0"/>
          <w:i w:val="0"/>
          <w:sz w:val="21"/>
        </w:rPr>
        <w:t>kx-12=3k</w:t>
      </w:r>
    </w:p>
    <w:p>
      <w:pPr>
        <w:spacing w:before="0" w:after="80" w:line="300" w:lineRule="auto"/>
        <w:jc w:val="left"/>
      </w:pPr>
      <w:r>
        <w:rPr>
          <w:rFonts w:ascii="Times New Roman" w:hAnsi="Times New Roman" w:eastAsia="宋体"/>
          <w:b w:val="0"/>
          <w:i w:val="0"/>
          <w:sz w:val="21"/>
        </w:rPr>
        <w:t>对 x 有整数解的正整数 k 的个数为</w:t>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positive integers k for which the equation</w:t>
      </w:r>
    </w:p>
    <w:p>
      <w:pPr>
        <w:spacing w:before="0" w:after="80" w:line="300" w:lineRule="auto"/>
        <w:jc w:val="left"/>
      </w:pPr>
      <w:r>
        <w:rPr>
          <w:rFonts w:ascii="Times New Roman" w:hAnsi="Times New Roman" w:eastAsia="宋体"/>
          <w:b w:val="0"/>
          <w:i w:val="0"/>
          <w:color w:val="333333"/>
          <w:sz w:val="19"/>
        </w:rPr>
        <w:t>kx-12=3k</w:t>
      </w:r>
    </w:p>
    <w:p>
      <w:pPr>
        <w:spacing w:before="0" w:after="80" w:line="300" w:lineRule="auto"/>
        <w:jc w:val="left"/>
      </w:pPr>
      <w:r>
        <w:rPr>
          <w:rFonts w:ascii="Times New Roman" w:hAnsi="Times New Roman" w:eastAsia="宋体"/>
          <w:b w:val="0"/>
          <w:i w:val="0"/>
          <w:color w:val="333333"/>
          <w:sz w:val="19"/>
        </w:rPr>
        <w:t>has an integer solution for x is</w:t>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两个同心圆的半径之比为 1:3。若 AC 是大圆的直径，BC 是大圆的一条弦且与小圆相切，并且 AB=12，则大圆的半径为</w:t>
      </w:r>
    </w:p>
    <w:p>
      <w:pPr>
        <w:spacing w:before="80" w:after="80"/>
        <w:jc w:val="center"/>
      </w:pPr>
      <w:r>
        <w:drawing>
          <wp:inline xmlns:a="http://schemas.openxmlformats.org/drawingml/2006/main" xmlns:pic="http://schemas.openxmlformats.org/drawingml/2006/picture">
            <wp:extent cx="2541056" cy="1950349"/>
            <wp:docPr id="5" name="Picture 5"/>
            <wp:cNvGraphicFramePr>
              <a:graphicFrameLocks noChangeAspect="1"/>
            </wp:cNvGraphicFramePr>
            <a:graphic>
              <a:graphicData uri="http://schemas.openxmlformats.org/drawingml/2006/picture">
                <pic:pic>
                  <pic:nvPicPr>
                    <pic:cNvPr id="0" name="q11-1@300dpi.png"/>
                    <pic:cNvPicPr/>
                  </pic:nvPicPr>
                  <pic:blipFill>
                    <a:blip r:embed="rId11"/>
                    <a:stretch>
                      <a:fillRect/>
                    </a:stretch>
                  </pic:blipFill>
                  <pic:spPr>
                    <a:xfrm>
                      <a:off x="0" y="0"/>
                      <a:ext cx="2541056" cy="1950349"/>
                    </a:xfrm>
                    <a:prstGeom prst="rect"/>
                  </pic:spPr>
                </pic:pic>
              </a:graphicData>
            </a:graphic>
          </wp:inline>
        </w:drawing>
      </w:r>
    </w:p>
    <w:p>
      <w:pPr>
        <w:spacing w:before="0" w:after="120" w:line="300" w:lineRule="auto"/>
      </w:pPr>
      <w:r>
        <w:rPr>
          <w:rFonts w:ascii="Times New Roman" w:hAnsi="Times New Roman" w:eastAsia="宋体"/>
          <w:b w:val="0"/>
          <w:i w:val="0"/>
          <w:sz w:val="21"/>
        </w:rPr>
        <w:t>（A）13　　（B）18　　（C）21　　（D）24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ratio of the radii of two concentric circles is 1:3. If AC is a diameter of the larger circle, BC is a chord of the larger circle that is tangent to the smaller circle, and AB=12, then the radius of the larger circle is</w:t>
      </w:r>
    </w:p>
    <w:p>
      <w:pPr>
        <w:spacing w:before="80" w:after="80"/>
        <w:jc w:val="center"/>
      </w:pPr>
      <w:r>
        <w:drawing>
          <wp:inline xmlns:a="http://schemas.openxmlformats.org/drawingml/2006/main" xmlns:pic="http://schemas.openxmlformats.org/drawingml/2006/picture">
            <wp:extent cx="2541056" cy="1950349"/>
            <wp:docPr id="6" name="Picture 6"/>
            <wp:cNvGraphicFramePr>
              <a:graphicFrameLocks noChangeAspect="1"/>
            </wp:cNvGraphicFramePr>
            <a:graphic>
              <a:graphicData uri="http://schemas.openxmlformats.org/drawingml/2006/picture">
                <pic:pic>
                  <pic:nvPicPr>
                    <pic:cNvPr id="0" name="q11-1@300dpi.png"/>
                    <pic:cNvPicPr/>
                  </pic:nvPicPr>
                  <pic:blipFill>
                    <a:blip r:embed="rId11"/>
                    <a:stretch>
                      <a:fillRect/>
                    </a:stretch>
                  </pic:blipFill>
                  <pic:spPr>
                    <a:xfrm>
                      <a:off x="0" y="0"/>
                      <a:ext cx="2541056" cy="195034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　　(B) 18　　(C) 21　　(D) 24　　(E) 26</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直线 x-3y+11=0 关于 x 轴的对称图像为 y=mx+b。则 m+b 的值为</w:t>
      </w:r>
    </w:p>
    <w:p>
      <w:pPr>
        <w:spacing w:before="0" w:after="120" w:line="300" w:lineRule="auto"/>
      </w:pPr>
      <w:r>
        <w:rPr>
          <w:rFonts w:ascii="Times New Roman" w:hAnsi="Times New Roman" w:eastAsia="宋体"/>
          <w:b w:val="0"/>
          <w:i w:val="0"/>
          <w:sz w:val="21"/>
        </w:rPr>
        <w:t>（A）-6　　（B）-5　　（C）-4　　（D）-3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y=mx+b be the image when the line x-3y+11=0 is reflected across the x-axis. The value of m+b is</w:t>
      </w:r>
    </w:p>
    <w:p>
      <w:pPr>
        <w:spacing w:before="0" w:after="160" w:line="300" w:lineRule="auto"/>
      </w:pPr>
      <w:r>
        <w:rPr>
          <w:rFonts w:ascii="Times New Roman" w:hAnsi="Times New Roman" w:eastAsia="宋体"/>
          <w:b w:val="0"/>
          <w:i w:val="0"/>
          <w:color w:val="333333"/>
          <w:sz w:val="19"/>
        </w:rPr>
        <w:t>(A) -6　　(B) -5　　(C) -4　　(D) -3　　(E) -2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有多少个正整数对 (a,b) 既满足 a+b≤100，又满足方程</w:t>
      </w:r>
    </w:p>
    <w:p>
      <w:pPr>
        <w:spacing w:before="0" w:after="80" w:line="300" w:lineRule="auto"/>
        <w:jc w:val="left"/>
      </w:pPr>
      <w:r>
        <w:rPr>
          <w:rFonts w:ascii="Times New Roman" w:hAnsi="Times New Roman" w:eastAsia="宋体"/>
          <w:b w:val="0"/>
          <w:i w:val="0"/>
          <w:sz w:val="21"/>
        </w:rPr>
        <w:t>(a+b⁻¹)/(a⁻¹+b)=13？</w:t>
      </w:r>
    </w:p>
    <w:p>
      <w:pPr>
        <w:spacing w:before="0" w:after="120" w:line="300" w:lineRule="auto"/>
      </w:pPr>
      <w:r>
        <w:rPr>
          <w:rFonts w:ascii="Times New Roman" w:hAnsi="Times New Roman" w:eastAsia="宋体"/>
          <w:b w:val="0"/>
          <w:i w:val="0"/>
          <w:sz w:val="21"/>
        </w:rPr>
        <w:t>（A）1　　（B）5　　（C）7　　（D）9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pairs of positive integers (a,b) with a+b≤100 satisfy the equation</w:t>
      </w:r>
    </w:p>
    <w:p>
      <w:pPr>
        <w:spacing w:before="0" w:after="80" w:line="300" w:lineRule="auto"/>
        <w:jc w:val="left"/>
      </w:pPr>
      <w:r>
        <w:rPr>
          <w:rFonts w:ascii="Times New Roman" w:hAnsi="Times New Roman" w:eastAsia="宋体"/>
          <w:b w:val="0"/>
          <w:i w:val="0"/>
          <w:color w:val="333333"/>
          <w:sz w:val="19"/>
        </w:rPr>
        <w:t>(a+b⁻¹)/(a⁻¹+b)=13?</w:t>
      </w:r>
    </w:p>
    <w:p>
      <w:pPr>
        <w:spacing w:before="0" w:after="160" w:line="300" w:lineRule="auto"/>
      </w:pPr>
      <w:r>
        <w:rPr>
          <w:rFonts w:ascii="Times New Roman" w:hAnsi="Times New Roman" w:eastAsia="宋体"/>
          <w:b w:val="0"/>
          <w:i w:val="0"/>
          <w:color w:val="333333"/>
          <w:sz w:val="19"/>
        </w:rPr>
        <w:t>(A) 1　　(B) 5　　(C) 7　　(D) 9　　(E) 13</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下列哪些方程的图像相同？</w:t>
      </w:r>
    </w:p>
    <w:p>
      <w:pPr>
        <w:spacing w:before="0" w:after="80" w:line="300" w:lineRule="auto"/>
        <w:jc w:val="left"/>
      </w:pPr>
      <w:r>
        <w:rPr>
          <w:rFonts w:ascii="Times New Roman" w:hAnsi="Times New Roman" w:eastAsia="宋体"/>
          <w:b w:val="0"/>
          <w:i w:val="0"/>
          <w:sz w:val="21"/>
        </w:rPr>
        <w:t>I.y=x-2</w:t>
      </w:r>
    </w:p>
    <w:p>
      <w:pPr>
        <w:spacing w:before="0" w:after="80" w:line="300" w:lineRule="auto"/>
        <w:jc w:val="left"/>
      </w:pPr>
      <w:r>
        <w:rPr>
          <w:rFonts w:ascii="Times New Roman" w:hAnsi="Times New Roman" w:eastAsia="宋体"/>
          <w:b w:val="0"/>
          <w:i w:val="0"/>
          <w:sz w:val="21"/>
        </w:rPr>
        <w:t>II.y=x²-4/x+2</w:t>
      </w:r>
    </w:p>
    <w:p>
      <w:pPr>
        <w:spacing w:before="0" w:after="80" w:line="300" w:lineRule="auto"/>
        <w:jc w:val="left"/>
      </w:pPr>
      <w:r>
        <w:rPr>
          <w:rFonts w:ascii="Times New Roman" w:hAnsi="Times New Roman" w:eastAsia="宋体"/>
          <w:b w:val="0"/>
          <w:i w:val="0"/>
          <w:sz w:val="21"/>
        </w:rPr>
        <w:t>III.(x+2)y=x²-4</w:t>
      </w:r>
    </w:p>
    <w:p>
      <w:pPr>
        <w:spacing w:before="0" w:after="120" w:line="300" w:lineRule="auto"/>
      </w:pPr>
      <w:r>
        <w:rPr>
          <w:rFonts w:ascii="Times New Roman" w:hAnsi="Times New Roman" w:eastAsia="宋体"/>
          <w:b w:val="0"/>
          <w:i w:val="0"/>
          <w:sz w:val="21"/>
        </w:rPr>
        <w:t>（A）仅 I 和 II　　（B）仅 I 和 III　　（C）仅 II 和 III　　（D）I、II 和 III　　（E）都不是，所有方程的图像都不同</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equations have the same graph?</w:t>
      </w:r>
    </w:p>
    <w:p>
      <w:pPr>
        <w:spacing w:before="0" w:after="80" w:line="300" w:lineRule="auto"/>
        <w:jc w:val="left"/>
      </w:pPr>
      <w:r>
        <w:rPr>
          <w:rFonts w:ascii="Times New Roman" w:hAnsi="Times New Roman" w:eastAsia="宋体"/>
          <w:b w:val="0"/>
          <w:i w:val="0"/>
          <w:color w:val="333333"/>
          <w:sz w:val="19"/>
        </w:rPr>
        <w:t>I.y=x-2</w:t>
      </w:r>
    </w:p>
    <w:p>
      <w:pPr>
        <w:spacing w:before="0" w:after="80" w:line="300" w:lineRule="auto"/>
        <w:jc w:val="left"/>
      </w:pPr>
      <w:r>
        <w:rPr>
          <w:rFonts w:ascii="Times New Roman" w:hAnsi="Times New Roman" w:eastAsia="宋体"/>
          <w:b w:val="0"/>
          <w:i w:val="0"/>
          <w:color w:val="333333"/>
          <w:sz w:val="19"/>
        </w:rPr>
        <w:t>II.y=x²-4/x+2</w:t>
      </w:r>
    </w:p>
    <w:p>
      <w:pPr>
        <w:spacing w:before="0" w:after="80" w:line="300" w:lineRule="auto"/>
        <w:jc w:val="left"/>
      </w:pPr>
      <w:r>
        <w:rPr>
          <w:rFonts w:ascii="Times New Roman" w:hAnsi="Times New Roman" w:eastAsia="宋体"/>
          <w:b w:val="0"/>
          <w:i w:val="0"/>
          <w:color w:val="333333"/>
          <w:sz w:val="19"/>
        </w:rPr>
        <w:t>III.(x+2)y=x²-4</w:t>
      </w:r>
    </w:p>
    <w:p>
      <w:pPr>
        <w:spacing w:before="0" w:after="160" w:line="300" w:lineRule="auto"/>
      </w:pPr>
      <w:r>
        <w:rPr>
          <w:rFonts w:ascii="Times New Roman" w:hAnsi="Times New Roman" w:eastAsia="宋体"/>
          <w:b w:val="0"/>
          <w:i w:val="0"/>
          <w:color w:val="333333"/>
          <w:sz w:val="19"/>
        </w:rPr>
        <w:t>(A) I and II only　　(B) I and III only　　(C) II and III only　　(D) I, II and III　　(E) None. All the equations have different</w:t>
        <w:br/>
        <w:t>graphs</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令 i=√(-1)。对 n≥1，按下式定义一个复数数列：</w:t>
      </w:r>
    </w:p>
    <w:p>
      <w:pPr>
        <w:spacing w:before="0" w:after="80" w:line="300" w:lineRule="auto"/>
        <w:jc w:val="left"/>
      </w:pPr>
      <w:r>
        <w:rPr>
          <w:rFonts w:ascii="Times New Roman" w:hAnsi="Times New Roman" w:eastAsia="宋体"/>
          <w:b w:val="0"/>
          <w:i w:val="0"/>
          <w:sz w:val="21"/>
        </w:rPr>
        <w:t>z₁=0,</w:t>
      </w:r>
    </w:p>
    <w:p>
      <w:pPr>
        <w:spacing w:before="0" w:after="80" w:line="300" w:lineRule="auto"/>
        <w:jc w:val="left"/>
      </w:pPr>
      <w:r>
        <w:rPr>
          <w:rFonts w:ascii="Times New Roman" w:hAnsi="Times New Roman" w:eastAsia="宋体"/>
          <w:b w:val="0"/>
          <w:i w:val="0"/>
          <w:sz w:val="21"/>
        </w:rPr>
        <w:t>zₙ₊₁=zₙ²+i</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在复平面中，z₁₁₁ 到原点的距离是多少？</w:t>
      </w:r>
    </w:p>
    <w:p>
      <w:pPr>
        <w:spacing w:before="0" w:after="120" w:line="300" w:lineRule="auto"/>
      </w:pPr>
      <w:r>
        <w:rPr>
          <w:rFonts w:ascii="Times New Roman" w:hAnsi="Times New Roman" w:eastAsia="宋体"/>
          <w:b w:val="0"/>
          <w:i w:val="0"/>
          <w:sz w:val="21"/>
        </w:rPr>
        <w:t>（A）1　　（B）√(2)　　（C）√(3)　　（D）√(110)　　（E）√(2⁵⁵)</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i=√(-1). For n≥1, define a sequence of complex numbers by</w:t>
      </w:r>
    </w:p>
    <w:p>
      <w:pPr>
        <w:spacing w:before="0" w:after="80" w:line="300" w:lineRule="auto"/>
        <w:jc w:val="left"/>
      </w:pPr>
      <w:r>
        <w:rPr>
          <w:rFonts w:ascii="Times New Roman" w:hAnsi="Times New Roman" w:eastAsia="宋体"/>
          <w:b w:val="0"/>
          <w:i w:val="0"/>
          <w:color w:val="333333"/>
          <w:sz w:val="19"/>
        </w:rPr>
        <w:t>z₁=0,</w:t>
      </w:r>
    </w:p>
    <w:p>
      <w:pPr>
        <w:spacing w:before="0" w:after="80" w:line="300" w:lineRule="auto"/>
        <w:jc w:val="left"/>
      </w:pPr>
      <w:r>
        <w:rPr>
          <w:rFonts w:ascii="Times New Roman" w:hAnsi="Times New Roman" w:eastAsia="宋体"/>
          <w:b w:val="0"/>
          <w:i w:val="0"/>
          <w:color w:val="333333"/>
          <w:sz w:val="19"/>
        </w:rPr>
        <w:t>zₙ₊₁=zₙ²+i.</w:t>
      </w:r>
    </w:p>
    <w:p>
      <w:pPr>
        <w:spacing w:before="0" w:after="80" w:line="300" w:lineRule="auto"/>
        <w:jc w:val="left"/>
      </w:pPr>
      <w:r>
        <w:rPr>
          <w:rFonts w:ascii="Times New Roman" w:hAnsi="Times New Roman" w:eastAsia="宋体"/>
          <w:b w:val="0"/>
          <w:i w:val="0"/>
          <w:color w:val="333333"/>
          <w:sz w:val="19"/>
        </w:rPr>
        <w:t>In the complex plane, how far from the origin is z₁₁₁?</w:t>
      </w:r>
    </w:p>
    <w:p>
      <w:pPr>
        <w:spacing w:before="0" w:after="160" w:line="300" w:lineRule="auto"/>
      </w:pPr>
      <w:r>
        <w:rPr>
          <w:rFonts w:ascii="Times New Roman" w:hAnsi="Times New Roman" w:eastAsia="宋体"/>
          <w:b w:val="0"/>
          <w:i w:val="0"/>
          <w:color w:val="333333"/>
          <w:sz w:val="19"/>
        </w:rPr>
        <w:t>(A) 1　　(B) √(2)　　(C) √(3)　　(D) √(110)　　(E) √(2⁵⁵)</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若三个互不相同的正数 x、y 和 z 满足</w:t>
      </w:r>
    </w:p>
    <w:p>
      <w:pPr>
        <w:spacing w:before="0" w:after="80" w:line="300" w:lineRule="auto"/>
        <w:jc w:val="left"/>
      </w:pPr>
      <w:r>
        <w:rPr>
          <w:rFonts w:ascii="Times New Roman" w:hAnsi="Times New Roman" w:eastAsia="宋体"/>
          <w:b w:val="0"/>
          <w:i w:val="0"/>
          <w:sz w:val="21"/>
        </w:rPr>
        <w:t>y/x-z=x+y/z=x/y</w:t>
      </w:r>
    </w:p>
    <w:p>
      <w:pPr>
        <w:spacing w:before="0" w:after="80" w:line="300" w:lineRule="auto"/>
        <w:jc w:val="left"/>
      </w:pPr>
      <w:r>
        <w:rPr>
          <w:rFonts w:ascii="Times New Roman" w:hAnsi="Times New Roman" w:eastAsia="宋体"/>
          <w:b w:val="0"/>
          <w:i w:val="0"/>
          <w:sz w:val="21"/>
        </w:rPr>
        <w:t>则 x/y=</w:t>
      </w:r>
    </w:p>
    <w:p>
      <w:pPr>
        <w:spacing w:before="0" w:after="120" w:line="300" w:lineRule="auto"/>
      </w:pPr>
      <w:r>
        <w:rPr>
          <w:rFonts w:ascii="Times New Roman" w:hAnsi="Times New Roman" w:eastAsia="宋体"/>
          <w:b w:val="0"/>
          <w:i w:val="0"/>
          <w:sz w:val="21"/>
        </w:rPr>
        <w:t>（A）1/2　　（B）3/5　　（C）2/3　　（D）5/3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w:t>
      </w:r>
    </w:p>
    <w:p>
      <w:pPr>
        <w:spacing w:before="0" w:after="80" w:line="300" w:lineRule="auto"/>
        <w:jc w:val="left"/>
      </w:pPr>
      <w:r>
        <w:rPr>
          <w:rFonts w:ascii="Times New Roman" w:hAnsi="Times New Roman" w:eastAsia="宋体"/>
          <w:b w:val="0"/>
          <w:i w:val="0"/>
          <w:color w:val="333333"/>
          <w:sz w:val="19"/>
        </w:rPr>
        <w:t>y/x-z=x+y/z=x/y</w:t>
      </w:r>
    </w:p>
    <w:p>
      <w:pPr>
        <w:spacing w:before="0" w:after="80" w:line="300" w:lineRule="auto"/>
        <w:jc w:val="left"/>
      </w:pPr>
      <w:r>
        <w:rPr>
          <w:rFonts w:ascii="Times New Roman" w:hAnsi="Times New Roman" w:eastAsia="宋体"/>
          <w:b w:val="0"/>
          <w:i w:val="0"/>
          <w:color w:val="333333"/>
          <w:sz w:val="19"/>
        </w:rPr>
        <w:t>for three positive numbers x, y, and z, all different, then x/y=</w:t>
      </w:r>
    </w:p>
    <w:p>
      <w:pPr>
        <w:spacing w:before="0" w:after="160" w:line="300" w:lineRule="auto"/>
      </w:pPr>
      <w:r>
        <w:rPr>
          <w:rFonts w:ascii="Times New Roman" w:hAnsi="Times New Roman" w:eastAsia="宋体"/>
          <w:b w:val="0"/>
          <w:i w:val="0"/>
          <w:color w:val="333333"/>
          <w:sz w:val="19"/>
        </w:rPr>
        <w:t>(A) 1/2　　(B) 3/5　　(C) 2/3　　(D) 5/3　　(E) 2</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将从 19 到 92 的两位整数依次写在一起，形成大整数</w:t>
      </w:r>
    </w:p>
    <w:p>
      <w:pPr>
        <w:spacing w:before="0" w:after="80" w:line="300" w:lineRule="auto"/>
        <w:jc w:val="left"/>
      </w:pPr>
      <w:r>
        <w:rPr>
          <w:rFonts w:ascii="Times New Roman" w:hAnsi="Times New Roman" w:eastAsia="宋体"/>
          <w:b w:val="0"/>
          <w:i w:val="0"/>
          <w:sz w:val="21"/>
        </w:rPr>
        <w:t>N=19202122…909192。</w:t>
      </w:r>
    </w:p>
    <w:p>
      <w:pPr>
        <w:spacing w:before="0" w:after="80" w:line="300" w:lineRule="auto"/>
        <w:jc w:val="left"/>
      </w:pPr>
      <w:r>
        <w:rPr>
          <w:rFonts w:ascii="Times New Roman" w:hAnsi="Times New Roman" w:eastAsia="宋体"/>
          <w:b w:val="0"/>
          <w:i w:val="0"/>
          <w:sz w:val="21"/>
        </w:rPr>
        <w:t>若 3ᵏ 是 3 的幂中能整除 N 的最高次者，则 k=</w:t>
      </w:r>
    </w:p>
    <w:p>
      <w:pPr>
        <w:spacing w:before="0" w:after="120" w:line="300" w:lineRule="auto"/>
      </w:pPr>
      <w:r>
        <w:rPr>
          <w:rFonts w:ascii="Times New Roman" w:hAnsi="Times New Roman" w:eastAsia="宋体"/>
          <w:b w:val="0"/>
          <w:i w:val="0"/>
          <w:sz w:val="21"/>
        </w:rPr>
        <w:t>（A）0　　（B）1　　（C）2　　（D）3　　（E）大于 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two-digit integers from 19 to 92 are written consecutively to form the large integer</w:t>
      </w:r>
    </w:p>
    <w:p>
      <w:pPr>
        <w:spacing w:before="0" w:after="80" w:line="300" w:lineRule="auto"/>
        <w:jc w:val="left"/>
      </w:pPr>
      <w:r>
        <w:rPr>
          <w:rFonts w:ascii="Times New Roman" w:hAnsi="Times New Roman" w:eastAsia="宋体"/>
          <w:b w:val="0"/>
          <w:i w:val="0"/>
          <w:color w:val="333333"/>
          <w:sz w:val="19"/>
        </w:rPr>
        <w:t>N=19202122…909192.</w:t>
      </w:r>
    </w:p>
    <w:p>
      <w:pPr>
        <w:spacing w:before="0" w:after="80" w:line="300" w:lineRule="auto"/>
        <w:jc w:val="left"/>
      </w:pPr>
      <w:r>
        <w:rPr>
          <w:rFonts w:ascii="Times New Roman" w:hAnsi="Times New Roman" w:eastAsia="宋体"/>
          <w:b w:val="0"/>
          <w:i w:val="0"/>
          <w:color w:val="333333"/>
          <w:sz w:val="19"/>
        </w:rPr>
        <w:t>If 3ᵏ is the highest power of 3 that is a factor of N, then k=</w:t>
      </w:r>
    </w:p>
    <w:p>
      <w:pPr>
        <w:spacing w:before="0" w:after="160" w:line="300" w:lineRule="auto"/>
      </w:pPr>
      <w:r>
        <w:rPr>
          <w:rFonts w:ascii="Times New Roman" w:hAnsi="Times New Roman" w:eastAsia="宋体"/>
          <w:b w:val="0"/>
          <w:i w:val="0"/>
          <w:color w:val="333333"/>
          <w:sz w:val="19"/>
        </w:rPr>
        <w:t>(A) 0　　(B) 1　　(C) 2　　(D) 3　　(E) more than 3</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递增正整数数列 a₁、a₂、a₃、… 对每个 n≥1 都满足</w:t>
      </w:r>
    </w:p>
    <w:p>
      <w:pPr>
        <w:spacing w:before="0" w:after="80" w:line="300" w:lineRule="auto"/>
        <w:jc w:val="left"/>
      </w:pPr>
      <w:r>
        <w:rPr>
          <w:rFonts w:ascii="Times New Roman" w:hAnsi="Times New Roman" w:eastAsia="宋体"/>
          <w:b w:val="0"/>
          <w:i w:val="0"/>
          <w:sz w:val="21"/>
        </w:rPr>
        <w:t>aₙ₊₂=aₙ+aₙ₊₁。</w:t>
      </w:r>
    </w:p>
    <w:p>
      <w:pPr>
        <w:spacing w:before="0" w:after="80" w:line="300" w:lineRule="auto"/>
        <w:jc w:val="left"/>
      </w:pPr>
      <w:r>
        <w:rPr>
          <w:rFonts w:ascii="Times New Roman" w:hAnsi="Times New Roman" w:eastAsia="宋体"/>
          <w:b w:val="0"/>
          <w:i w:val="0"/>
          <w:sz w:val="21"/>
        </w:rPr>
        <w:t>若 a₇=120，则 a₈ 为</w:t>
      </w:r>
    </w:p>
    <w:p>
      <w:pPr>
        <w:spacing w:before="0" w:after="120" w:line="300" w:lineRule="auto"/>
      </w:pPr>
      <w:r>
        <w:rPr>
          <w:rFonts w:ascii="Times New Roman" w:hAnsi="Times New Roman" w:eastAsia="宋体"/>
          <w:b w:val="0"/>
          <w:i w:val="0"/>
          <w:sz w:val="21"/>
        </w:rPr>
        <w:t>（A）128　　（B）168　　（C）193　　（D）194　　（E）210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increasing sequence of positive integers a₁, a₂, a₃, … has the property that, for every n≥1,</w:t>
      </w:r>
    </w:p>
    <w:p>
      <w:pPr>
        <w:spacing w:before="0" w:after="80" w:line="300" w:lineRule="auto"/>
        <w:jc w:val="left"/>
      </w:pPr>
      <w:r>
        <w:rPr>
          <w:rFonts w:ascii="Times New Roman" w:hAnsi="Times New Roman" w:eastAsia="宋体"/>
          <w:b w:val="0"/>
          <w:i w:val="0"/>
          <w:color w:val="333333"/>
          <w:sz w:val="19"/>
        </w:rPr>
        <w:t>aₙ₊₂=aₙ+aₙ₊₁.</w:t>
      </w:r>
    </w:p>
    <w:p>
      <w:pPr>
        <w:spacing w:before="0" w:after="80" w:line="300" w:lineRule="auto"/>
        <w:jc w:val="left"/>
      </w:pPr>
      <w:r>
        <w:rPr>
          <w:rFonts w:ascii="Times New Roman" w:hAnsi="Times New Roman" w:eastAsia="宋体"/>
          <w:b w:val="0"/>
          <w:i w:val="0"/>
          <w:color w:val="333333"/>
          <w:sz w:val="19"/>
        </w:rPr>
        <w:t>If a₇=120, then a₈ is</w:t>
      </w:r>
    </w:p>
    <w:p>
      <w:pPr>
        <w:spacing w:before="0" w:after="160" w:line="300" w:lineRule="auto"/>
      </w:pPr>
      <w:r>
        <w:rPr>
          <w:rFonts w:ascii="Times New Roman" w:hAnsi="Times New Roman" w:eastAsia="宋体"/>
          <w:b w:val="0"/>
          <w:i w:val="0"/>
          <w:color w:val="333333"/>
          <w:sz w:val="19"/>
        </w:rPr>
        <w:t>(A) 128　　(B) 168　　(C) 193　　(D) 194　　(E) 210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对一个实心正方体的每个顶点，取由该顶点和与它相接的三条棱的中点所确定的四面体。切去这八个四面体后，正方体剩余的部分称为</w:t>
      </w:r>
      <w:r>
        <w:rPr>
          <w:rFonts w:ascii="Times New Roman" w:hAnsi="Times New Roman" w:eastAsia="宋体"/>
          <w:b w:val="0"/>
          <w:i/>
          <w:sz w:val="21"/>
        </w:rPr>
        <w:t>截半立方体</w:t>
      </w:r>
      <w:r>
        <w:rPr>
          <w:rFonts w:ascii="Times New Roman" w:hAnsi="Times New Roman" w:eastAsia="宋体"/>
          <w:b w:val="0"/>
          <w:i w:val="0"/>
          <w:sz w:val="21"/>
        </w:rPr>
        <w:t>。截半立方体与原正方体的体积之比最接近下列哪一项？</w:t>
      </w:r>
    </w:p>
    <w:p>
      <w:pPr>
        <w:spacing w:before="0" w:after="120" w:line="300" w:lineRule="auto"/>
      </w:pPr>
      <w:r>
        <w:rPr>
          <w:rFonts w:ascii="Times New Roman" w:hAnsi="Times New Roman" w:eastAsia="宋体"/>
          <w:b w:val="0"/>
          <w:i w:val="0"/>
          <w:sz w:val="21"/>
        </w:rPr>
        <w:t>（A）75%　　（B）78%　　（C）81%　　（D）84%　　（E）87%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vertex of a solid cube, consider the tetrahedron determined by the vertex and the midpoints of the three edges that meet at that vertex. The portion of the cube that remains when these eight tetrahedra are cut away is called a</w:t>
      </w:r>
      <w:r>
        <w:rPr>
          <w:rFonts w:ascii="Times New Roman" w:hAnsi="Times New Roman" w:eastAsia="宋体"/>
          <w:b w:val="0"/>
          <w:i/>
          <w:color w:val="333333"/>
          <w:sz w:val="19"/>
        </w:rPr>
        <w:t>cuboctahedron</w:t>
      </w:r>
      <w:r>
        <w:rPr>
          <w:rFonts w:ascii="Times New Roman" w:hAnsi="Times New Roman" w:eastAsia="宋体"/>
          <w:b w:val="0"/>
          <w:i w:val="0"/>
          <w:color w:val="333333"/>
          <w:sz w:val="19"/>
        </w:rPr>
        <w:t>. The ratio of the volume of the cuboctahedron to the volume of the original cube is closest to which of these?</w:t>
      </w:r>
    </w:p>
    <w:p>
      <w:pPr>
        <w:spacing w:before="0" w:after="160" w:line="300" w:lineRule="auto"/>
      </w:pPr>
      <w:r>
        <w:rPr>
          <w:rFonts w:ascii="Times New Roman" w:hAnsi="Times New Roman" w:eastAsia="宋体"/>
          <w:b w:val="0"/>
          <w:i w:val="0"/>
          <w:color w:val="333333"/>
          <w:sz w:val="19"/>
        </w:rPr>
        <w:t>(A) 75%　　(B) 78%　　(C) 81%　　(D) 84%　　(E) 87%</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图中显示了一个“n 角正星形”的一部分。它是一个简单闭合多边形，其中 2n 条边全等，角 A₁、A₂、…、Aₙ 全等，角 B₁、B₂、…、Bₙ 也全等。若 A₁ 处的锐角比 B₁ 处的锐角小 10°，则 n=</w:t>
      </w:r>
    </w:p>
    <w:p>
      <w:pPr>
        <w:spacing w:before="80" w:after="80"/>
        <w:jc w:val="center"/>
      </w:pPr>
      <w:r>
        <w:drawing>
          <wp:inline xmlns:a="http://schemas.openxmlformats.org/drawingml/2006/main" xmlns:pic="http://schemas.openxmlformats.org/drawingml/2006/picture">
            <wp:extent cx="2610137" cy="1534249"/>
            <wp:docPr id="7" name="Picture 7"/>
            <wp:cNvGraphicFramePr>
              <a:graphicFrameLocks noChangeAspect="1"/>
            </wp:cNvGraphicFramePr>
            <a:graphic>
              <a:graphicData uri="http://schemas.openxmlformats.org/drawingml/2006/picture">
                <pic:pic>
                  <pic:nvPicPr>
                    <pic:cNvPr id="0" name="q20-1@300dpi.png"/>
                    <pic:cNvPicPr/>
                  </pic:nvPicPr>
                  <pic:blipFill>
                    <a:blip r:embed="rId12"/>
                    <a:stretch>
                      <a:fillRect/>
                    </a:stretch>
                  </pic:blipFill>
                  <pic:spPr>
                    <a:xfrm>
                      <a:off x="0" y="0"/>
                      <a:ext cx="2610137" cy="1534249"/>
                    </a:xfrm>
                    <a:prstGeom prst="rect"/>
                  </pic:spPr>
                </pic:pic>
              </a:graphicData>
            </a:graphic>
          </wp:inline>
        </w:drawing>
      </w:r>
    </w:p>
    <w:p>
      <w:pPr>
        <w:spacing w:before="0" w:after="120" w:line="300" w:lineRule="auto"/>
      </w:pPr>
      <w:r>
        <w:rPr>
          <w:rFonts w:ascii="Times New Roman" w:hAnsi="Times New Roman" w:eastAsia="宋体"/>
          <w:b w:val="0"/>
          <w:i w:val="0"/>
          <w:sz w:val="21"/>
        </w:rPr>
        <w:t>（A）12　　（B）18　　（C）24　　（D）36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Part of an “n-pointed regular star” is shown. It is a simple closed polygon in which all 2n edges are congruent, angles A₁, A₂, …, Aₙ are congruent, and angles B₁, B₂, …, Bₙ are congruent. If the acute angle at A₁ is 10° less than the acute angle at B₁, then n=</w:t>
      </w:r>
    </w:p>
    <w:p>
      <w:pPr>
        <w:spacing w:before="80" w:after="80"/>
        <w:jc w:val="center"/>
      </w:pPr>
      <w:r>
        <w:drawing>
          <wp:inline xmlns:a="http://schemas.openxmlformats.org/drawingml/2006/main" xmlns:pic="http://schemas.openxmlformats.org/drawingml/2006/picture">
            <wp:extent cx="2610137" cy="1534249"/>
            <wp:docPr id="8" name="Picture 8"/>
            <wp:cNvGraphicFramePr>
              <a:graphicFrameLocks noChangeAspect="1"/>
            </wp:cNvGraphicFramePr>
            <a:graphic>
              <a:graphicData uri="http://schemas.openxmlformats.org/drawingml/2006/picture">
                <pic:pic>
                  <pic:nvPicPr>
                    <pic:cNvPr id="0" name="q20-1@300dpi.png"/>
                    <pic:cNvPicPr/>
                  </pic:nvPicPr>
                  <pic:blipFill>
                    <a:blip r:embed="rId12"/>
                    <a:stretch>
                      <a:fillRect/>
                    </a:stretch>
                  </pic:blipFill>
                  <pic:spPr>
                    <a:xfrm>
                      <a:off x="0" y="0"/>
                      <a:ext cx="2610137" cy="153424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18　　(C) 24　　(D) 36　　(E) 60</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对有限数列 A=(a₁,a₂,…,aₙ)，定义 A 的</w:t>
      </w:r>
      <w:r>
        <w:rPr>
          <w:rFonts w:ascii="Times New Roman" w:hAnsi="Times New Roman" w:eastAsia="宋体"/>
          <w:b w:val="0"/>
          <w:i/>
          <w:sz w:val="21"/>
        </w:rPr>
        <w:t>切萨罗和</w:t>
      </w:r>
      <w:r>
        <w:rPr>
          <w:rFonts w:ascii="Times New Roman" w:hAnsi="Times New Roman" w:eastAsia="宋体"/>
          <w:b w:val="0"/>
          <w:i w:val="0"/>
          <w:sz w:val="21"/>
        </w:rPr>
        <w:t>为</w:t>
      </w:r>
    </w:p>
    <w:p>
      <w:pPr>
        <w:spacing w:before="0" w:after="80" w:line="300" w:lineRule="auto"/>
        <w:jc w:val="left"/>
      </w:pPr>
      <w:r>
        <w:rPr>
          <w:rFonts w:ascii="Times New Roman" w:hAnsi="Times New Roman" w:eastAsia="宋体"/>
          <w:b w:val="0"/>
          <w:i w:val="0"/>
          <w:sz w:val="21"/>
        </w:rPr>
        <w:t>(S₁+S₂+⋯+Sₙ)/n，</w:t>
      </w:r>
    </w:p>
    <w:p>
      <w:pPr>
        <w:spacing w:before="0" w:after="80" w:line="300" w:lineRule="auto"/>
        <w:jc w:val="left"/>
      </w:pPr>
      <w:r>
        <w:rPr>
          <w:rFonts w:ascii="Times New Roman" w:hAnsi="Times New Roman" w:eastAsia="宋体"/>
          <w:b w:val="0"/>
          <w:i w:val="0"/>
          <w:sz w:val="21"/>
        </w:rPr>
        <w:t>其中</w:t>
      </w:r>
    </w:p>
    <w:p>
      <w:pPr>
        <w:spacing w:before="0" w:after="80" w:line="300" w:lineRule="auto"/>
        <w:jc w:val="left"/>
      </w:pPr>
      <w:r>
        <w:rPr>
          <w:rFonts w:ascii="Times New Roman" w:hAnsi="Times New Roman" w:eastAsia="宋体"/>
          <w:b w:val="0"/>
          <w:i w:val="0"/>
          <w:sz w:val="21"/>
        </w:rPr>
        <w:t>Sₖ=a₁+a₂+a₃+⋯+aₖ</w:t>
      </w:r>
    </w:p>
    <w:p>
      <w:pPr>
        <w:spacing w:before="0" w:after="80" w:line="300" w:lineRule="auto"/>
        <w:jc w:val="left"/>
      </w:pPr>
      <w:r>
        <w:rPr>
          <w:rFonts w:ascii="Times New Roman" w:hAnsi="Times New Roman" w:eastAsia="宋体"/>
          <w:b w:val="0"/>
          <w:i w:val="0"/>
          <w:sz w:val="21"/>
        </w:rPr>
        <w:t>(1≤ k≤ n)</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若 99 项数列 (a₁,a₂,…,a₉₉) 的切萨罗和为 1000，则 100 项数列 (1,a₁,a₂,…,a₉₉) 的切萨罗和是多少？</w:t>
      </w:r>
    </w:p>
    <w:p>
      <w:pPr>
        <w:spacing w:before="0" w:after="120" w:line="300" w:lineRule="auto"/>
      </w:pPr>
      <w:r>
        <w:rPr>
          <w:rFonts w:ascii="Times New Roman" w:hAnsi="Times New Roman" w:eastAsia="宋体"/>
          <w:b w:val="0"/>
          <w:i w:val="0"/>
          <w:sz w:val="21"/>
        </w:rPr>
        <w:t>（A）991　　（B）999　　（C）1000　　（D）1001　　（E）1009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finite sequence A=(a₁,a₂,…,aₙ) of numbers, the</w:t>
      </w:r>
      <w:r>
        <w:rPr>
          <w:rFonts w:ascii="Times New Roman" w:hAnsi="Times New Roman" w:eastAsia="宋体"/>
          <w:b w:val="0"/>
          <w:i/>
          <w:color w:val="333333"/>
          <w:sz w:val="19"/>
        </w:rPr>
        <w:t>Cesàro sum</w:t>
      </w:r>
      <w:r>
        <w:rPr>
          <w:rFonts w:ascii="Times New Roman" w:hAnsi="Times New Roman" w:eastAsia="宋体"/>
          <w:b w:val="0"/>
          <w:i w:val="0"/>
          <w:color w:val="333333"/>
          <w:sz w:val="19"/>
        </w:rPr>
        <w:t>of A is defined to be</w:t>
      </w:r>
    </w:p>
    <w:p>
      <w:pPr>
        <w:spacing w:before="0" w:after="80" w:line="300" w:lineRule="auto"/>
        <w:jc w:val="left"/>
      </w:pPr>
      <w:r>
        <w:rPr>
          <w:rFonts w:ascii="Times New Roman" w:hAnsi="Times New Roman" w:eastAsia="宋体"/>
          <w:b w:val="0"/>
          <w:i w:val="0"/>
          <w:color w:val="333333"/>
          <w:sz w:val="19"/>
        </w:rPr>
        <w:t>(S₁+S₂+⋯+Sₙ)/n,</w:t>
      </w:r>
    </w:p>
    <w:p>
      <w:pPr>
        <w:spacing w:before="0" w:after="80" w:line="300" w:lineRule="auto"/>
        <w:jc w:val="left"/>
      </w:pPr>
      <w:r>
        <w:rPr>
          <w:rFonts w:ascii="Times New Roman" w:hAnsi="Times New Roman" w:eastAsia="宋体"/>
          <w:b w:val="0"/>
          <w:i w:val="0"/>
          <w:color w:val="333333"/>
          <w:sz w:val="19"/>
        </w:rPr>
        <w:t>where</w:t>
      </w:r>
    </w:p>
    <w:p>
      <w:pPr>
        <w:spacing w:before="0" w:after="80" w:line="300" w:lineRule="auto"/>
        <w:jc w:val="left"/>
      </w:pPr>
      <w:r>
        <w:rPr>
          <w:rFonts w:ascii="Times New Roman" w:hAnsi="Times New Roman" w:eastAsia="宋体"/>
          <w:b w:val="0"/>
          <w:i w:val="0"/>
          <w:color w:val="333333"/>
          <w:sz w:val="19"/>
        </w:rPr>
        <w:t>Sₖ=a₁+a₂+a₃+⋯+aₖ</w:t>
      </w:r>
    </w:p>
    <w:p>
      <w:pPr>
        <w:spacing w:before="0" w:after="80" w:line="300" w:lineRule="auto"/>
        <w:jc w:val="left"/>
      </w:pPr>
      <w:r>
        <w:rPr>
          <w:rFonts w:ascii="Times New Roman" w:hAnsi="Times New Roman" w:eastAsia="宋体"/>
          <w:b w:val="0"/>
          <w:i w:val="0"/>
          <w:color w:val="333333"/>
          <w:sz w:val="19"/>
        </w:rPr>
        <w:t>(1≤ k≤ n).</w:t>
      </w:r>
    </w:p>
    <w:p>
      <w:pPr>
        <w:spacing w:before="0" w:after="80" w:line="300" w:lineRule="auto"/>
        <w:jc w:val="left"/>
      </w:pPr>
      <w:r>
        <w:rPr>
          <w:rFonts w:ascii="Times New Roman" w:hAnsi="Times New Roman" w:eastAsia="宋体"/>
          <w:b w:val="0"/>
          <w:i w:val="0"/>
          <w:color w:val="333333"/>
          <w:sz w:val="19"/>
        </w:rPr>
        <w:t>If the Cesàro sum of the 99-term sequence (a₁,a₂,…,a₉₉) is 1000, what is the Cesàro sum of the 100-term sequence (1,a₁,a₂,…,a₉₉)?</w:t>
      </w:r>
    </w:p>
    <w:p>
      <w:pPr>
        <w:spacing w:before="0" w:after="160" w:line="300" w:lineRule="auto"/>
      </w:pPr>
      <w:r>
        <w:rPr>
          <w:rFonts w:ascii="Times New Roman" w:hAnsi="Times New Roman" w:eastAsia="宋体"/>
          <w:b w:val="0"/>
          <w:i w:val="0"/>
          <w:color w:val="333333"/>
          <w:sz w:val="19"/>
        </w:rPr>
        <w:t>(A) 991　　(B) 999　　(C) 1000　　(D) 1001　　(E) 1009</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在 x 轴正半轴 X⁺ 上选取十个点，在 y 轴正半轴 Y⁺ 上选取五个点。连接 X⁺ 上每个选定点与 Y⁺ 上每个选定点，共画出五十条线段。位于第一象限内部的这些线段交点数最多可能是多少？</w:t>
      </w:r>
    </w:p>
    <w:p>
      <w:pPr>
        <w:spacing w:before="0" w:after="120" w:line="300" w:lineRule="auto"/>
      </w:pPr>
      <w:r>
        <w:rPr>
          <w:rFonts w:ascii="Times New Roman" w:hAnsi="Times New Roman" w:eastAsia="宋体"/>
          <w:b w:val="0"/>
          <w:i w:val="0"/>
          <w:sz w:val="21"/>
        </w:rPr>
        <w:t>（A）250　　（B）450　　（C）500　　（D）1250　　（E）2500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Ten points are selected on the positive x-axis, X⁺, and five points are selected on the positive y-axis, Y⁺. The fifty segments connecting the ten selected points on X⁺ to the five selected points on Y⁺ are drawn. What is the maximum possible number of points of intersection of these fifty segments that could lie in the interior of the first quadrant?</w:t>
      </w:r>
    </w:p>
    <w:p>
      <w:pPr>
        <w:spacing w:before="0" w:after="160" w:line="300" w:lineRule="auto"/>
      </w:pPr>
      <w:r>
        <w:rPr>
          <w:rFonts w:ascii="Times New Roman" w:hAnsi="Times New Roman" w:eastAsia="宋体"/>
          <w:b w:val="0"/>
          <w:i w:val="0"/>
          <w:color w:val="333333"/>
          <w:sz w:val="19"/>
        </w:rPr>
        <w:t>(A) 250　　(B) 450　　(C) 500　　(D) 1250　　(E) 2500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若 S 是 {1,2,3,…,50} 的子集，且 S 中任意两个不同元素之和都不能被 7 整除，则这样的子集最多能有多少个元素？</w:t>
      </w:r>
    </w:p>
    <w:p>
      <w:pPr>
        <w:spacing w:before="0" w:after="120" w:line="300" w:lineRule="auto"/>
      </w:pPr>
      <w:r>
        <w:rPr>
          <w:rFonts w:ascii="Times New Roman" w:hAnsi="Times New Roman" w:eastAsia="宋体"/>
          <w:b w:val="0"/>
          <w:i w:val="0"/>
          <w:sz w:val="21"/>
        </w:rPr>
        <w:t>（A）6　　（B）7　　（C）14　　（D）22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size of the largest subset S of {1,2,3,…,50} such that no pair of distinct elements of S has a sum divisible by 7?</w:t>
      </w:r>
    </w:p>
    <w:p>
      <w:pPr>
        <w:spacing w:before="0" w:after="160" w:line="300" w:lineRule="auto"/>
      </w:pPr>
      <w:r>
        <w:rPr>
          <w:rFonts w:ascii="Times New Roman" w:hAnsi="Times New Roman" w:eastAsia="宋体"/>
          <w:b w:val="0"/>
          <w:i w:val="0"/>
          <w:color w:val="333333"/>
          <w:sz w:val="19"/>
        </w:rPr>
        <w:t>(A) 6　　(B) 7　　(C) 14　　(D) 22　　(E) 23</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设 ABCD 是面积为 10 的平行四边形，其中 AB=3、BC=5。点 E、F 和 G 分别位于线段 AB、BC 和 AD 上，并且 AE=BF=AG=2。过 G 作平行于 EF 的直线，与 CD 交于 H。四边形 EFHG 的面积为</w:t>
      </w:r>
    </w:p>
    <w:p>
      <w:pPr>
        <w:spacing w:before="0" w:after="120" w:line="300" w:lineRule="auto"/>
      </w:pPr>
      <w:r>
        <w:rPr>
          <w:rFonts w:ascii="Times New Roman" w:hAnsi="Times New Roman" w:eastAsia="宋体"/>
          <w:b w:val="0"/>
          <w:i w:val="0"/>
          <w:sz w:val="21"/>
        </w:rPr>
        <w:t>（A）4　　（B）4.5　　（C）5　　（D）5.5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ABCD be a parallelogram of area 10 with AB=3 and BC=5. Locate E, F, and G on segments AB, BC, and AD, respectively, with AE=BF=AG=2. Let the line through G parallel to EF intersect CD at H. The area of the quadrilateral EFHG is</w:t>
      </w:r>
    </w:p>
    <w:p>
      <w:pPr>
        <w:spacing w:before="0" w:after="160" w:line="300" w:lineRule="auto"/>
      </w:pPr>
      <w:r>
        <w:rPr>
          <w:rFonts w:ascii="Times New Roman" w:hAnsi="Times New Roman" w:eastAsia="宋体"/>
          <w:b w:val="0"/>
          <w:i w:val="0"/>
          <w:color w:val="333333"/>
          <w:sz w:val="19"/>
        </w:rPr>
        <w:t>(A) 4　　(B) 4.5　　(C) 5　　(D) 5.5　　(E) 6</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在三角形 ABC 中，∠ ABC=120°、AB=3，且 BC=4。过 A 作 AB 的垂线，过 C 作 BC 的垂线，两条垂线交于 D，则 CD=</w:t>
      </w:r>
    </w:p>
    <w:p>
      <w:pPr>
        <w:spacing w:before="0" w:after="120" w:line="300" w:lineRule="auto"/>
      </w:pPr>
      <w:r>
        <w:rPr>
          <w:rFonts w:ascii="Times New Roman" w:hAnsi="Times New Roman" w:eastAsia="宋体"/>
          <w:b w:val="0"/>
          <w:i w:val="0"/>
          <w:sz w:val="21"/>
        </w:rPr>
        <w:t>（A）3　　（B）8/(√(3))　　（C）5　　（D）11/2　　（E）10/(√(3))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 ABC=120°, AB=3, and BC=4. If perpendiculars constructed to AB at A and to BC at C meet at D, then CD=</w:t>
      </w:r>
    </w:p>
    <w:p>
      <w:pPr>
        <w:spacing w:before="0" w:after="160" w:line="300" w:lineRule="auto"/>
      </w:pPr>
      <w:r>
        <w:rPr>
          <w:rFonts w:ascii="Times New Roman" w:hAnsi="Times New Roman" w:eastAsia="宋体"/>
          <w:b w:val="0"/>
          <w:i w:val="0"/>
          <w:color w:val="333333"/>
          <w:sz w:val="19"/>
        </w:rPr>
        <w:t>(A) 3　　(B) 8/(√(3))　　(C) 5　　(D) 11/2　　(E) 10/(√(3))</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半圆弧 oversetfrownAB 的圆心为 C，半径为 1。点 D 在 oversetfrownAB 上，且 CD⊥ AB。分别延长 BD 和 AD 至 E 和 F，使圆弧 oversetfrownAE 和 oversetfrownBF 的圆心分别为 B 和 A。圆弧 oversetfrownEF 的圆心为 D。阴影“笑脸”区域 AEFBDA 的面积为</w:t>
      </w:r>
    </w:p>
    <w:p>
      <w:pPr>
        <w:spacing w:before="80" w:after="80"/>
        <w:jc w:val="center"/>
      </w:pPr>
      <w:r>
        <w:drawing>
          <wp:inline xmlns:a="http://schemas.openxmlformats.org/drawingml/2006/main" xmlns:pic="http://schemas.openxmlformats.org/drawingml/2006/picture">
            <wp:extent cx="1724729" cy="1289974"/>
            <wp:docPr id="9" name="Picture 9"/>
            <wp:cNvGraphicFramePr>
              <a:graphicFrameLocks noChangeAspect="1"/>
            </wp:cNvGraphicFramePr>
            <a:graphic>
              <a:graphicData uri="http://schemas.openxmlformats.org/drawingml/2006/picture">
                <pic:pic>
                  <pic:nvPicPr>
                    <pic:cNvPr id="0" name="q26-1@300dpi.png"/>
                    <pic:cNvPicPr/>
                  </pic:nvPicPr>
                  <pic:blipFill>
                    <a:blip r:embed="rId13"/>
                    <a:stretch>
                      <a:fillRect/>
                    </a:stretch>
                  </pic:blipFill>
                  <pic:spPr>
                    <a:xfrm>
                      <a:off x="0" y="0"/>
                      <a:ext cx="1724729" cy="1289974"/>
                    </a:xfrm>
                    <a:prstGeom prst="rect"/>
                  </pic:spPr>
                </pic:pic>
              </a:graphicData>
            </a:graphic>
          </wp:inline>
        </w:drawing>
      </w:r>
    </w:p>
    <w:p>
      <w:pPr>
        <w:spacing w:before="0" w:after="120" w:line="300" w:lineRule="auto"/>
      </w:pPr>
      <w:r>
        <w:rPr>
          <w:rFonts w:ascii="Times New Roman" w:hAnsi="Times New Roman" w:eastAsia="宋体"/>
          <w:b w:val="0"/>
          <w:i w:val="0"/>
          <w:sz w:val="21"/>
        </w:rPr>
        <w:t>（A）(2-√(2))π　　（B）2π-π√(2)-1　　（C）(1-(√(2))/2)π　　（D）5π/2-π√(2)-1　　（E）(3-2√(2))π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Semicircle oversetfrownAB has center C and radius 1. Point D is on oversetfrownAB and CD⊥ AB. Extend BD and AD to E and F, respectively, so that circular arcs oversetfrownAE and oversetfrownBF have B and A as their respective centers. Circular arc oversetfrownEF has center D. The area of the shaded “smile,” AEFBDA, is</w:t>
      </w:r>
    </w:p>
    <w:p>
      <w:pPr>
        <w:spacing w:before="80" w:after="80"/>
        <w:jc w:val="center"/>
      </w:pPr>
      <w:r>
        <w:drawing>
          <wp:inline xmlns:a="http://schemas.openxmlformats.org/drawingml/2006/main" xmlns:pic="http://schemas.openxmlformats.org/drawingml/2006/picture">
            <wp:extent cx="1724729" cy="1289974"/>
            <wp:docPr id="10" name="Picture 10"/>
            <wp:cNvGraphicFramePr>
              <a:graphicFrameLocks noChangeAspect="1"/>
            </wp:cNvGraphicFramePr>
            <a:graphic>
              <a:graphicData uri="http://schemas.openxmlformats.org/drawingml/2006/picture">
                <pic:pic>
                  <pic:nvPicPr>
                    <pic:cNvPr id="0" name="q26-1@300dpi.png"/>
                    <pic:cNvPicPr/>
                  </pic:nvPicPr>
                  <pic:blipFill>
                    <a:blip r:embed="rId13"/>
                    <a:stretch>
                      <a:fillRect/>
                    </a:stretch>
                  </pic:blipFill>
                  <pic:spPr>
                    <a:xfrm>
                      <a:off x="0" y="0"/>
                      <a:ext cx="1724729" cy="128997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(2-√(2))π　　(B) 2π-π√(2)-1　　(C) (1-(√(2))/2)π　　(D) 5π/2-π√(2)-1　　(E) (3-2√(2))π</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一个半径为 r 的圆有长为 10 的弦 AB 和长为 7 的弦 CD。分别沿经过 B 和 C 的方向延长 AB 与 CD，它们在圆外的点 P 相交。若 ∠ APD=60° 且 BP=8，则 r²=</w:t>
      </w:r>
    </w:p>
    <w:p>
      <w:pPr>
        <w:spacing w:before="0" w:after="120" w:line="300" w:lineRule="auto"/>
      </w:pPr>
      <w:r>
        <w:rPr>
          <w:rFonts w:ascii="Times New Roman" w:hAnsi="Times New Roman" w:eastAsia="宋体"/>
          <w:b w:val="0"/>
          <w:i w:val="0"/>
          <w:sz w:val="21"/>
        </w:rPr>
        <w:t>（A）70　　（B）71　　（C）72　　（D）73　　（E）74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of radius r has chords AB of length 10 and CD of length 7. When AB and CD are extended through B and C, respectively, they intersect at P, which is outside the circle. If ∠ APD=60° and BP=8, then r²=</w:t>
      </w:r>
    </w:p>
    <w:p>
      <w:pPr>
        <w:spacing w:before="0" w:after="160" w:line="300" w:lineRule="auto"/>
      </w:pPr>
      <w:r>
        <w:rPr>
          <w:rFonts w:ascii="Times New Roman" w:hAnsi="Times New Roman" w:eastAsia="宋体"/>
          <w:b w:val="0"/>
          <w:i w:val="0"/>
          <w:color w:val="333333"/>
          <w:sz w:val="19"/>
        </w:rPr>
        <w:t>(A) 70　　(B) 71　　(C) 72　　(D) 73　　(E) 74</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令 i=√(-1)。方程 z²-z=5-5i 的两个根的实部之积为</w:t>
      </w:r>
    </w:p>
    <w:p>
      <w:pPr>
        <w:spacing w:before="0" w:after="120" w:line="300" w:lineRule="auto"/>
      </w:pPr>
      <w:r>
        <w:rPr>
          <w:rFonts w:ascii="Times New Roman" w:hAnsi="Times New Roman" w:eastAsia="宋体"/>
          <w:b w:val="0"/>
          <w:i w:val="0"/>
          <w:sz w:val="21"/>
        </w:rPr>
        <w:t>（A）-25　　（B）-6　　（C）-5　　（D）1/4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i=√(-1). The product of the real parts of the roots of z²-z=5-5i is</w:t>
      </w:r>
    </w:p>
    <w:p>
      <w:pPr>
        <w:spacing w:before="0" w:after="160" w:line="300" w:lineRule="auto"/>
      </w:pPr>
      <w:r>
        <w:rPr>
          <w:rFonts w:ascii="Times New Roman" w:hAnsi="Times New Roman" w:eastAsia="宋体"/>
          <w:b w:val="0"/>
          <w:i w:val="0"/>
          <w:color w:val="333333"/>
          <w:sz w:val="19"/>
        </w:rPr>
        <w:t>(A) -25　　(B) -6　　(C) -5　　(D) 1/4　　(E) 25</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一枚“不均匀”硬币出现正面的概率为 2/3。若将这枚硬币抛掷 50 次，正面出现总次数为偶数的概率是多少？</w:t>
      </w:r>
    </w:p>
    <w:p>
      <w:pPr>
        <w:spacing w:before="0" w:after="120" w:line="300" w:lineRule="auto"/>
      </w:pPr>
      <w:r>
        <w:rPr>
          <w:rFonts w:ascii="Times New Roman" w:hAnsi="Times New Roman" w:eastAsia="宋体"/>
          <w:b w:val="0"/>
          <w:i w:val="0"/>
          <w:sz w:val="21"/>
        </w:rPr>
        <w:t>（A）2⁵(2/3)⁵⁰　　（B）1/2(1-1/3⁵⁰)　　（C）1/2　　（D）1/2(1+1/3⁵⁰)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“unfair” coin has a 2/3 probability of turning up heads. If this coin is tossed 50 times, what is the probability that the total number of heads is even?</w:t>
      </w:r>
    </w:p>
    <w:p>
      <w:pPr>
        <w:spacing w:before="0" w:after="160" w:line="300" w:lineRule="auto"/>
      </w:pPr>
      <w:r>
        <w:rPr>
          <w:rFonts w:ascii="Times New Roman" w:hAnsi="Times New Roman" w:eastAsia="宋体"/>
          <w:b w:val="0"/>
          <w:i w:val="0"/>
          <w:color w:val="333333"/>
          <w:sz w:val="19"/>
        </w:rPr>
        <w:t>(A) 2⁵(2/3)⁵⁰　　(B) 1/2(1-1/3⁵⁰)　　(C) 1/2　　(D) 1/2(1+1/3⁵⁰)　　(E) 2/3</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设 ABCD 是一个等腰梯形，两底为 AB=92 和 CD=19。假设 AD=BC=x，且一个圆的圆心在 AB 上，并与线段 AD 和 BC 都相切。若 m 是 x 的最小可能值，则 m²=</w:t>
      </w:r>
    </w:p>
    <w:p>
      <w:pPr>
        <w:spacing w:before="0" w:after="120" w:line="300" w:lineRule="auto"/>
      </w:pPr>
      <w:r>
        <w:rPr>
          <w:rFonts w:ascii="Times New Roman" w:hAnsi="Times New Roman" w:eastAsia="宋体"/>
          <w:b w:val="0"/>
          <w:i w:val="0"/>
          <w:sz w:val="21"/>
        </w:rPr>
        <w:t>（A）1369　　（B）1679　　（C）1748　　（D）2109　　（E）8825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ABCD be an isosceles trapezoid with bases AB=92 and CD=19. Suppose AD=BC=x and a circle with center on AB is tangent to segments AD and BC. If m is the smallest possible value of x, then m²=</w:t>
      </w:r>
    </w:p>
    <w:p>
      <w:pPr>
        <w:spacing w:before="0" w:after="160" w:line="300" w:lineRule="auto"/>
      </w:pPr>
      <w:r>
        <w:rPr>
          <w:rFonts w:ascii="Times New Roman" w:hAnsi="Times New Roman" w:eastAsia="宋体"/>
          <w:b w:val="0"/>
          <w:i w:val="0"/>
          <w:color w:val="333333"/>
          <w:sz w:val="19"/>
        </w:rPr>
        <w:t>(A) 1369　　(B) 1679　　(C) 1748　　(D) 2109　　(E) 8825</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B　C　A　B　D　B　E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B　C　C　E　B　E　B　D</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D　D　A　B　E　C　E　B　D</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B　D　B</w:t>
      </w:r>
    </w:p>
    <w:p>
      <w:pPr>
        <w:spacing w:before="0" w:after="200" w:line="300" w:lineRule="auto"/>
      </w:pPr>
      <w:r>
        <w:rPr>
          <w:rFonts w:ascii="Times New Roman" w:hAnsi="Times New Roman" w:eastAsia="宋体"/>
          <w:b w:val="0"/>
          <w:i w:val="0"/>
          <w:color w:val="666666"/>
          <w:sz w:val="18"/>
        </w:rPr>
        <w:t>答案串：BBCABDBEEDBCCEBEBDDDABECEBDBDB</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由 8x+10π=2(4x+5π)，可得</w:t>
      </w:r>
    </w:p>
    <w:p>
      <w:pPr>
        <w:spacing w:before="0" w:after="80" w:line="300" w:lineRule="auto"/>
        <w:jc w:val="left"/>
      </w:pPr>
      <w:r>
        <w:rPr>
          <w:rFonts w:ascii="Times New Roman" w:hAnsi="Times New Roman" w:eastAsia="宋体"/>
          <w:b w:val="0"/>
          <w:i w:val="0"/>
          <w:sz w:val="21"/>
        </w:rPr>
        <w:t>6(8x+10π)</w:t>
      </w:r>
    </w:p>
    <w:p>
      <w:pPr>
        <w:spacing w:before="0" w:after="80" w:line="300" w:lineRule="auto"/>
        <w:jc w:val="left"/>
      </w:pPr>
      <w:r>
        <w:rPr>
          <w:rFonts w:ascii="Times New Roman" w:hAnsi="Times New Roman" w:eastAsia="宋体"/>
          <w:b w:val="0"/>
          <w:i w:val="0"/>
          <w:sz w:val="21"/>
        </w:rPr>
        <w:t>=12(4x+5π)</w:t>
      </w:r>
    </w:p>
    <w:p>
      <w:pPr>
        <w:spacing w:before="0" w:after="80" w:line="300" w:lineRule="auto"/>
        <w:jc w:val="left"/>
      </w:pPr>
      <w:r>
        <w:rPr>
          <w:rFonts w:ascii="Times New Roman" w:hAnsi="Times New Roman" w:eastAsia="宋体"/>
          <w:b w:val="0"/>
          <w:i w:val="0"/>
          <w:sz w:val="21"/>
        </w:rPr>
        <w:t>=4[3(4x+5π)]</w:t>
      </w:r>
    </w:p>
    <w:p>
      <w:pPr>
        <w:spacing w:before="0" w:after="80" w:line="300" w:lineRule="auto"/>
        <w:jc w:val="left"/>
      </w:pPr>
      <w:r>
        <w:rPr>
          <w:rFonts w:ascii="Times New Roman" w:hAnsi="Times New Roman" w:eastAsia="宋体"/>
          <w:b w:val="0"/>
          <w:i w:val="0"/>
          <w:sz w:val="21"/>
        </w:rPr>
        <w:t>=4P</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8x+10π=2(4x+5π), so</w:t>
      </w:r>
    </w:p>
    <w:p>
      <w:pPr>
        <w:spacing w:before="0" w:after="80" w:line="300" w:lineRule="auto"/>
        <w:jc w:val="left"/>
      </w:pPr>
      <w:r>
        <w:rPr>
          <w:rFonts w:ascii="Times New Roman" w:hAnsi="Times New Roman" w:eastAsia="宋体"/>
          <w:b w:val="0"/>
          <w:i w:val="0"/>
          <w:color w:val="333333"/>
          <w:sz w:val="19"/>
        </w:rPr>
        <w:t>6(8x+10π)</w:t>
      </w:r>
    </w:p>
    <w:p>
      <w:pPr>
        <w:spacing w:before="0" w:after="80" w:line="300" w:lineRule="auto"/>
        <w:jc w:val="left"/>
      </w:pPr>
      <w:r>
        <w:rPr>
          <w:rFonts w:ascii="Times New Roman" w:hAnsi="Times New Roman" w:eastAsia="宋体"/>
          <w:b w:val="0"/>
          <w:i w:val="0"/>
          <w:color w:val="333333"/>
          <w:sz w:val="19"/>
        </w:rPr>
        <w:t>=12(4x+5π)</w:t>
      </w:r>
    </w:p>
    <w:p>
      <w:pPr>
        <w:spacing w:before="0" w:after="80" w:line="300" w:lineRule="auto"/>
        <w:jc w:val="left"/>
      </w:pPr>
      <w:r>
        <w:rPr>
          <w:rFonts w:ascii="Times New Roman" w:hAnsi="Times New Roman" w:eastAsia="宋体"/>
          <w:b w:val="0"/>
          <w:i w:val="0"/>
          <w:color w:val="333333"/>
          <w:sz w:val="19"/>
        </w:rPr>
        <w:t>=4[3(4x+5π)]</w:t>
      </w:r>
    </w:p>
    <w:p>
      <w:pPr>
        <w:spacing w:before="0" w:after="80" w:line="300" w:lineRule="auto"/>
        <w:jc w:val="left"/>
      </w:pPr>
      <w:r>
        <w:rPr>
          <w:rFonts w:ascii="Times New Roman" w:hAnsi="Times New Roman" w:eastAsia="宋体"/>
          <w:b w:val="0"/>
          <w:i w:val="0"/>
          <w:color w:val="333333"/>
          <w:sz w:val="19"/>
        </w:rPr>
        <w:t>=4P.</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硬币占全部物品的 80%，其中 60% 的硬币是金制的。因此金制硬币所占的比例为</w:t>
      </w:r>
    </w:p>
    <w:p>
      <w:pPr>
        <w:spacing w:before="0" w:after="80" w:line="300" w:lineRule="auto"/>
        <w:jc w:val="left"/>
      </w:pPr>
      <w:r>
        <w:rPr>
          <w:rFonts w:ascii="Times New Roman" w:hAnsi="Times New Roman" w:eastAsia="宋体"/>
          <w:b w:val="0"/>
          <w:i w:val="0"/>
          <w:sz w:val="21"/>
        </w:rPr>
        <w:t>0.80·0.60=0.48=48%，</w:t>
      </w:r>
    </w:p>
    <w:p>
      <w:pPr>
        <w:spacing w:before="0" w:after="80" w:line="300" w:lineRule="auto"/>
        <w:jc w:val="left"/>
      </w:pPr>
      <w:r>
        <w:rPr>
          <w:rFonts w:ascii="Times New Roman" w:hAnsi="Times New Roman" w:eastAsia="宋体"/>
          <w:b w:val="0"/>
          <w:i w:val="0"/>
          <w:sz w:val="21"/>
        </w:rPr>
        <w:t>这里是相对全部物品而言的。</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Coins make up 80% of the objects, and 60% of the coins are gold. Thus gold coins make up</w:t>
      </w:r>
    </w:p>
    <w:p>
      <w:pPr>
        <w:spacing w:before="0" w:after="80" w:line="300" w:lineRule="auto"/>
        <w:jc w:val="left"/>
      </w:pPr>
      <w:r>
        <w:rPr>
          <w:rFonts w:ascii="Times New Roman" w:hAnsi="Times New Roman" w:eastAsia="宋体"/>
          <w:b w:val="0"/>
          <w:i w:val="0"/>
          <w:color w:val="333333"/>
          <w:sz w:val="19"/>
        </w:rPr>
        <w:t>0.80·0.60=0.48=48%</w:t>
      </w:r>
    </w:p>
    <w:p>
      <w:pPr>
        <w:spacing w:before="0" w:after="80" w:line="300" w:lineRule="auto"/>
        <w:jc w:val="left"/>
      </w:pPr>
      <w:r>
        <w:rPr>
          <w:rFonts w:ascii="Times New Roman" w:hAnsi="Times New Roman" w:eastAsia="宋体"/>
          <w:b w:val="0"/>
          <w:i w:val="0"/>
          <w:color w:val="333333"/>
          <w:sz w:val="19"/>
        </w:rPr>
        <w:t>of all the objects.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由斜率条件得</w:t>
      </w:r>
    </w:p>
    <w:p>
      <w:pPr>
        <w:spacing w:before="0" w:after="80" w:line="300" w:lineRule="auto"/>
        <w:jc w:val="left"/>
      </w:pPr>
      <w:r>
        <w:rPr>
          <w:rFonts w:ascii="Times New Roman" w:hAnsi="Times New Roman" w:eastAsia="宋体"/>
          <w:b w:val="0"/>
          <w:i w:val="0"/>
          <w:sz w:val="21"/>
        </w:rPr>
        <w:t>m-3/1-m=m。</w:t>
      </w:r>
    </w:p>
    <w:p>
      <w:pPr>
        <w:spacing w:before="0" w:after="80" w:line="300" w:lineRule="auto"/>
        <w:jc w:val="left"/>
      </w:pPr>
      <w:r>
        <w:rPr>
          <w:rFonts w:ascii="Times New Roman" w:hAnsi="Times New Roman" w:eastAsia="宋体"/>
          <w:b w:val="0"/>
          <w:i w:val="0"/>
          <w:sz w:val="21"/>
        </w:rPr>
        <w:t>因此 m-3=m-m²，从而 m²=3。因为 m&gt;0，所以 m=√(3)。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slope condition gives</w:t>
      </w:r>
    </w:p>
    <w:p>
      <w:pPr>
        <w:spacing w:before="0" w:after="80" w:line="300" w:lineRule="auto"/>
        <w:jc w:val="left"/>
      </w:pPr>
      <w:r>
        <w:rPr>
          <w:rFonts w:ascii="Times New Roman" w:hAnsi="Times New Roman" w:eastAsia="宋体"/>
          <w:b w:val="0"/>
          <w:i w:val="0"/>
          <w:color w:val="333333"/>
          <w:sz w:val="19"/>
        </w:rPr>
        <w:t>m-3/1-m=m.</w:t>
      </w:r>
    </w:p>
    <w:p>
      <w:pPr>
        <w:spacing w:before="0" w:after="80" w:line="300" w:lineRule="auto"/>
        <w:jc w:val="left"/>
      </w:pPr>
      <w:r>
        <w:rPr>
          <w:rFonts w:ascii="Times New Roman" w:hAnsi="Times New Roman" w:eastAsia="宋体"/>
          <w:b w:val="0"/>
          <w:i w:val="0"/>
          <w:color w:val="333333"/>
          <w:sz w:val="19"/>
        </w:rPr>
        <w:t>Therefore m-3=m-m², so m²=3. Since m&gt;0, we obtain m=√(3).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3ᵃ 是奇数。由于 b-1 是偶数，所以对于任意正整数 c，(b-1)²c 都是偶数。奇数与偶数之和总是奇数。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power 3ᵃ is odd. Since b-1 is even, (b-1)²c is even for every positive integer c. The sum of an odd integer and an even integer is always odd.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提取公因式可得 6·6⁶=6¹⁺⁶=6⁷。</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gives 6·6⁶=6¹⁺⁶=6⁷.</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合并同底数幂可得</w:t>
      </w:r>
    </w:p>
    <w:p>
      <w:pPr>
        <w:spacing w:before="0" w:after="80" w:line="300" w:lineRule="auto"/>
        <w:jc w:val="left"/>
      </w:pPr>
      <w:r>
        <w:rPr>
          <w:rFonts w:ascii="Times New Roman" w:hAnsi="Times New Roman" w:eastAsia="宋体"/>
          <w:b w:val="0"/>
          <w:i w:val="0"/>
          <w:sz w:val="21"/>
        </w:rPr>
        <w:t>(xʸ yˣ)/(yʸ xˣ) =xʸ⁻ˣyˣ⁻ʸ =(x/y)ʸ⁻ˣ。</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Combining like bases,</w:t>
      </w:r>
    </w:p>
    <w:p>
      <w:pPr>
        <w:spacing w:before="0" w:after="80" w:line="300" w:lineRule="auto"/>
        <w:jc w:val="left"/>
      </w:pPr>
      <w:r>
        <w:rPr>
          <w:rFonts w:ascii="Times New Roman" w:hAnsi="Times New Roman" w:eastAsia="宋体"/>
          <w:b w:val="0"/>
          <w:i w:val="0"/>
          <w:color w:val="333333"/>
          <w:sz w:val="19"/>
        </w:rPr>
        <w:t>(xʸ yˣ)/(yʸ xˣ) =xʸ⁻ˣyˣ⁻ʸ =(x/y)ʸ⁻ˣ.</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将已知比值相乘，得到</w:t>
      </w:r>
    </w:p>
    <w:p>
      <w:pPr>
        <w:spacing w:before="0" w:after="80" w:line="300" w:lineRule="auto"/>
        <w:jc w:val="left"/>
      </w:pPr>
      <w:r>
        <w:rPr>
          <w:rFonts w:ascii="Times New Roman" w:hAnsi="Times New Roman" w:eastAsia="宋体"/>
          <w:b w:val="0"/>
          <w:i w:val="0"/>
          <w:sz w:val="21"/>
        </w:rPr>
        <w:t>w/y =w/x·x/z·z/y</w:t>
      </w:r>
    </w:p>
    <w:p>
      <w:pPr>
        <w:spacing w:before="0" w:after="80" w:line="300" w:lineRule="auto"/>
        <w:jc w:val="left"/>
      </w:pPr>
      <w:r>
        <w:rPr>
          <w:rFonts w:ascii="Times New Roman" w:hAnsi="Times New Roman" w:eastAsia="宋体"/>
          <w:b w:val="0"/>
          <w:i w:val="0"/>
          <w:sz w:val="21"/>
        </w:rPr>
        <w:t>=4/3·6·2/3=16/3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w:y=16:3。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Multiplying the given ratios,</w:t>
      </w:r>
    </w:p>
    <w:p>
      <w:pPr>
        <w:spacing w:before="0" w:after="80" w:line="300" w:lineRule="auto"/>
        <w:jc w:val="left"/>
      </w:pPr>
      <w:r>
        <w:rPr>
          <w:rFonts w:ascii="Times New Roman" w:hAnsi="Times New Roman" w:eastAsia="宋体"/>
          <w:b w:val="0"/>
          <w:i w:val="0"/>
          <w:color w:val="333333"/>
          <w:sz w:val="19"/>
        </w:rPr>
        <w:t>w/y =w/x·x/z·z/y</w:t>
      </w:r>
    </w:p>
    <w:p>
      <w:pPr>
        <w:spacing w:before="0" w:after="80" w:line="300" w:lineRule="auto"/>
        <w:jc w:val="left"/>
      </w:pPr>
      <w:r>
        <w:rPr>
          <w:rFonts w:ascii="Times New Roman" w:hAnsi="Times New Roman" w:eastAsia="宋体"/>
          <w:b w:val="0"/>
          <w:i w:val="0"/>
          <w:color w:val="333333"/>
          <w:sz w:val="19"/>
        </w:rPr>
        <w:t>=4/3·6·2/3=16/3.</w:t>
      </w:r>
    </w:p>
    <w:p>
      <w:pPr>
        <w:spacing w:before="0" w:after="80" w:line="300" w:lineRule="auto"/>
        <w:jc w:val="left"/>
      </w:pPr>
      <w:r>
        <w:rPr>
          <w:rFonts w:ascii="Times New Roman" w:hAnsi="Times New Roman" w:eastAsia="宋体"/>
          <w:b w:val="0"/>
          <w:i w:val="0"/>
          <w:color w:val="333333"/>
          <w:sz w:val="19"/>
        </w:rPr>
        <w:t>Thus w:y=16:3.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E</w:t>
      </w:r>
    </w:p>
    <w:p>
      <w:pPr>
        <w:spacing w:before="0" w:after="80" w:line="300" w:lineRule="auto"/>
        <w:jc w:val="left"/>
      </w:pPr>
      <w:r>
        <w:rPr>
          <w:rFonts w:ascii="Times New Roman" w:hAnsi="Times New Roman" w:eastAsia="宋体"/>
          <w:b w:val="0"/>
          <w:i w:val="0"/>
          <w:sz w:val="21"/>
        </w:rPr>
        <w:t>当 n 为奇数时，每条对角线含有 n 块瓷砖，两条对角线只共用中央的一块。因此 2n-1=101，所以 n=51。地面共有 51²=2601 块瓷砖。</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an odd n, each diagonal contains n tiles and the two diagonals share only the center tile. Hence 2n-1=101, so n=51. The floor therefore contains 51²=2601 tiles.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每个大三角形的面积为</w:t>
      </w:r>
    </w:p>
    <w:p>
      <w:pPr>
        <w:spacing w:before="0" w:after="80" w:line="300" w:lineRule="auto"/>
        <w:jc w:val="left"/>
      </w:pPr>
      <w:r>
        <w:rPr>
          <w:rFonts w:ascii="Times New Roman" w:hAnsi="Times New Roman" w:eastAsia="宋体"/>
          <w:b w:val="0"/>
          <w:i w:val="0"/>
          <w:sz w:val="21"/>
        </w:rPr>
        <w:t>(√(3))/4(2√(3))²=3√(3)。</w:t>
      </w:r>
    </w:p>
    <w:p>
      <w:pPr>
        <w:spacing w:before="0" w:after="80" w:line="300" w:lineRule="auto"/>
        <w:jc w:val="left"/>
      </w:pPr>
      <w:r>
        <w:rPr>
          <w:rFonts w:ascii="Times New Roman" w:hAnsi="Times New Roman" w:eastAsia="宋体"/>
          <w:b w:val="0"/>
          <w:i w:val="0"/>
          <w:sz w:val="21"/>
        </w:rPr>
        <w:t>四个重叠部分都是边长为 √(3) 的等边三角形，面积均为 (3√(3))/4。不存在三个三角形共同重叠的区域，所以并集的面积为</w:t>
      </w:r>
    </w:p>
    <w:p>
      <w:pPr>
        <w:spacing w:before="0" w:after="80" w:line="300" w:lineRule="auto"/>
        <w:jc w:val="left"/>
      </w:pPr>
      <w:r>
        <w:rPr>
          <w:rFonts w:ascii="Times New Roman" w:hAnsi="Times New Roman" w:eastAsia="宋体"/>
          <w:b w:val="0"/>
          <w:i w:val="0"/>
          <w:sz w:val="21"/>
        </w:rPr>
        <w:t>5(3√(3))-4((3√(3))/4)=12√(3)。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large triangle has area</w:t>
      </w:r>
    </w:p>
    <w:p>
      <w:pPr>
        <w:spacing w:before="0" w:after="80" w:line="300" w:lineRule="auto"/>
        <w:jc w:val="left"/>
      </w:pPr>
      <w:r>
        <w:rPr>
          <w:rFonts w:ascii="Times New Roman" w:hAnsi="Times New Roman" w:eastAsia="宋体"/>
          <w:b w:val="0"/>
          <w:i w:val="0"/>
          <w:color w:val="333333"/>
          <w:sz w:val="19"/>
        </w:rPr>
        <w:t>(√(3))/4(2√(3))²=3√(3).</w:t>
      </w:r>
    </w:p>
    <w:p>
      <w:pPr>
        <w:spacing w:before="0" w:after="80" w:line="300" w:lineRule="auto"/>
        <w:jc w:val="left"/>
      </w:pPr>
      <w:r>
        <w:rPr>
          <w:rFonts w:ascii="Times New Roman" w:hAnsi="Times New Roman" w:eastAsia="宋体"/>
          <w:b w:val="0"/>
          <w:i w:val="0"/>
          <w:color w:val="333333"/>
          <w:sz w:val="19"/>
        </w:rPr>
        <w:t>Each of the four overlaps is an equilateral triangle of side √(3), hence area (3√(3))/4. There are no triple overlaps, so the union has area</w:t>
      </w:r>
    </w:p>
    <w:p>
      <w:pPr>
        <w:spacing w:before="0" w:after="80" w:line="300" w:lineRule="auto"/>
        <w:jc w:val="left"/>
      </w:pPr>
      <w:r>
        <w:rPr>
          <w:rFonts w:ascii="Times New Roman" w:hAnsi="Times New Roman" w:eastAsia="宋体"/>
          <w:b w:val="0"/>
          <w:i w:val="0"/>
          <w:color w:val="333333"/>
          <w:sz w:val="19"/>
        </w:rPr>
        <w:t>5(3√(3))-4((3√(3))/4)=12√(3).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解得 x=3+12/k。因此，当且仅当 k 是 12 的正因数时，x 才是整数。可能的取值为 1、2、3、4、6 和 12，共 6 个。</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Solving gives x=3+12/k. Thus x is an integer precisely when k is a positive divisor of 12. The possibilities are 1, 2, 3, 4, 6, and 12, for a total of 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设 O 为共同的圆心，T 为 BC 上的切点。由于 OT⊥ BC，且 ∠ ABC=90°，三角形 OTC 与 ABC 相似。若大圆半径为 R，则 OT=R/3、OC=R，且 AC=2R。因此</w:t>
      </w:r>
    </w:p>
    <w:p>
      <w:pPr>
        <w:spacing w:before="0" w:after="80" w:line="300" w:lineRule="auto"/>
        <w:jc w:val="left"/>
      </w:pPr>
      <w:r>
        <w:rPr>
          <w:rFonts w:ascii="Times New Roman" w:hAnsi="Times New Roman" w:eastAsia="宋体"/>
          <w:b w:val="0"/>
          <w:i w:val="0"/>
          <w:sz w:val="21"/>
        </w:rPr>
        <w:t>OT/AB=OC/AC=1/2。</w:t>
      </w:r>
    </w:p>
    <w:p>
      <w:pPr>
        <w:spacing w:before="0" w:after="80" w:line="300" w:lineRule="auto"/>
        <w:jc w:val="left"/>
      </w:pPr>
      <w:r>
        <w:rPr>
          <w:rFonts w:ascii="Times New Roman" w:hAnsi="Times New Roman" w:eastAsia="宋体"/>
          <w:b w:val="0"/>
          <w:i w:val="0"/>
          <w:sz w:val="21"/>
        </w:rPr>
        <w:t>所以 OT=6，并且 R=3OT=18。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 be the common center and T the tangency point on BC. Since OT⊥ BC and ∠ ABC=90°, triangles OTC and ABC are similar. If the larger radius is R, then OT=R/3, OC=R, and AC=2R. Thus</w:t>
      </w:r>
    </w:p>
    <w:p>
      <w:pPr>
        <w:spacing w:before="0" w:after="80" w:line="300" w:lineRule="auto"/>
        <w:jc w:val="left"/>
      </w:pPr>
      <w:r>
        <w:rPr>
          <w:rFonts w:ascii="Times New Roman" w:hAnsi="Times New Roman" w:eastAsia="宋体"/>
          <w:b w:val="0"/>
          <w:i w:val="0"/>
          <w:color w:val="333333"/>
          <w:sz w:val="19"/>
        </w:rPr>
        <w:t>OT/AB=OC/AC=1/2.</w:t>
      </w:r>
    </w:p>
    <w:p>
      <w:pPr>
        <w:spacing w:before="0" w:after="80" w:line="300" w:lineRule="auto"/>
        <w:jc w:val="left"/>
      </w:pPr>
      <w:r>
        <w:rPr>
          <w:rFonts w:ascii="Times New Roman" w:hAnsi="Times New Roman" w:eastAsia="宋体"/>
          <w:b w:val="0"/>
          <w:i w:val="0"/>
          <w:color w:val="333333"/>
          <w:sz w:val="19"/>
        </w:rPr>
        <w:t>Hence OT=6 and R=3OT=18.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点 (x,y) 在对称后的直线上，当且仅当 (x,-y) 在原直线上。因此 x+3y+11=0，即</w:t>
      </w:r>
    </w:p>
    <w:p>
      <w:pPr>
        <w:spacing w:before="0" w:after="80" w:line="300" w:lineRule="auto"/>
        <w:jc w:val="left"/>
      </w:pPr>
      <w:r>
        <w:rPr>
          <w:rFonts w:ascii="Times New Roman" w:hAnsi="Times New Roman" w:eastAsia="宋体"/>
          <w:b w:val="0"/>
          <w:i w:val="0"/>
          <w:sz w:val="21"/>
        </w:rPr>
        <w:t>y=-1/3x-11/3。</w:t>
      </w:r>
    </w:p>
    <w:p>
      <w:pPr>
        <w:spacing w:before="0" w:after="80" w:line="300" w:lineRule="auto"/>
        <w:jc w:val="left"/>
      </w:pPr>
      <w:r>
        <w:rPr>
          <w:rFonts w:ascii="Times New Roman" w:hAnsi="Times New Roman" w:eastAsia="宋体"/>
          <w:b w:val="0"/>
          <w:i w:val="0"/>
          <w:sz w:val="21"/>
        </w:rPr>
        <w:t>所以 m+b=-1/3-11/3=-4。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point (x,y) is on the reflected line exactly when (x,-y) is on the original line. Hence x+3y+11=0, or</w:t>
      </w:r>
    </w:p>
    <w:p>
      <w:pPr>
        <w:spacing w:before="0" w:after="80" w:line="300" w:lineRule="auto"/>
        <w:jc w:val="left"/>
      </w:pPr>
      <w:r>
        <w:rPr>
          <w:rFonts w:ascii="Times New Roman" w:hAnsi="Times New Roman" w:eastAsia="宋体"/>
          <w:b w:val="0"/>
          <w:i w:val="0"/>
          <w:color w:val="333333"/>
          <w:sz w:val="19"/>
        </w:rPr>
        <w:t>y=-1/3x-11/3.</w:t>
      </w:r>
    </w:p>
    <w:p>
      <w:pPr>
        <w:spacing w:before="0" w:after="80" w:line="300" w:lineRule="auto"/>
        <w:jc w:val="left"/>
      </w:pPr>
      <w:r>
        <w:rPr>
          <w:rFonts w:ascii="Times New Roman" w:hAnsi="Times New Roman" w:eastAsia="宋体"/>
          <w:b w:val="0"/>
          <w:i w:val="0"/>
          <w:color w:val="333333"/>
          <w:sz w:val="19"/>
        </w:rPr>
        <w:t>Therefore m+b=-1/3-11/3=-4.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将分子和分母同时乘以 ab，得到</w:t>
      </w:r>
    </w:p>
    <w:p>
      <w:pPr>
        <w:spacing w:before="0" w:after="80" w:line="300" w:lineRule="auto"/>
        <w:jc w:val="left"/>
      </w:pPr>
      <w:r>
        <w:rPr>
          <w:rFonts w:ascii="Times New Roman" w:hAnsi="Times New Roman" w:eastAsia="宋体"/>
          <w:b w:val="0"/>
          <w:i w:val="0"/>
          <w:sz w:val="21"/>
        </w:rPr>
        <w:t>a²b+a/b+ab² =(a(ab+1))/(b(ab+1)) =a/b。</w:t>
      </w:r>
    </w:p>
    <w:p>
      <w:pPr>
        <w:spacing w:before="0" w:after="80" w:line="300" w:lineRule="auto"/>
        <w:jc w:val="left"/>
      </w:pPr>
      <w:r>
        <w:rPr>
          <w:rFonts w:ascii="Times New Roman" w:hAnsi="Times New Roman" w:eastAsia="宋体"/>
          <w:b w:val="0"/>
          <w:i w:val="0"/>
          <w:sz w:val="21"/>
        </w:rPr>
        <w:t>因此 a=13b。条件 a+b≤100 变为 14b≤100，所以 b 可以取从 1 到 7 的任一整数，共有 7 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Multiplying the numerator and denominator by ab gives</w:t>
      </w:r>
    </w:p>
    <w:p>
      <w:pPr>
        <w:spacing w:before="0" w:after="80" w:line="300" w:lineRule="auto"/>
        <w:jc w:val="left"/>
      </w:pPr>
      <w:r>
        <w:rPr>
          <w:rFonts w:ascii="Times New Roman" w:hAnsi="Times New Roman" w:eastAsia="宋体"/>
          <w:b w:val="0"/>
          <w:i w:val="0"/>
          <w:color w:val="333333"/>
          <w:sz w:val="19"/>
        </w:rPr>
        <w:t>a²b+a/b+ab² =(a(ab+1))/(b(ab+1)) =a/b.</w:t>
      </w:r>
    </w:p>
    <w:p>
      <w:pPr>
        <w:spacing w:before="0" w:after="80" w:line="300" w:lineRule="auto"/>
        <w:jc w:val="left"/>
      </w:pPr>
      <w:r>
        <w:rPr>
          <w:rFonts w:ascii="Times New Roman" w:hAnsi="Times New Roman" w:eastAsia="宋体"/>
          <w:b w:val="0"/>
          <w:i w:val="0"/>
          <w:color w:val="333333"/>
          <w:sz w:val="19"/>
        </w:rPr>
        <w:t>Thus a=13b. The condition a+b≤100 becomes 14b≤100, so b may be any integer from 1 through 7. There are 7 pairs.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方程 I 表示整条直线 y=x-2。方程 II 只有在 x≠-2 时才能化简为该直线，因此少了点 (-2,-4)。在方程 III 中，每个满足 x=-2 的点都使等式 0=0 成立；对其他 x，方程给出 y=x-2。所以 III 表示该直线与整条竖直直线 x=-2 的并集。三个图像各不相同。</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Equation I is the whole line y=x-2. Equation II simplifies to that line only when x≠-2, so it omits (-2,-4). In equation III, every point with x=-2 satisfies 0=0; for other x it gives y=x-2. Thus III is the line together with the entire vertical line x=-2. The three graphs are different.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前几项为</w:t>
      </w:r>
    </w:p>
    <w:p>
      <w:pPr>
        <w:spacing w:before="0" w:after="80" w:line="300" w:lineRule="auto"/>
        <w:jc w:val="left"/>
      </w:pPr>
      <w:r>
        <w:rPr>
          <w:rFonts w:ascii="Times New Roman" w:hAnsi="Times New Roman" w:eastAsia="宋体"/>
          <w:b w:val="0"/>
          <w:i w:val="0"/>
          <w:sz w:val="21"/>
        </w:rPr>
        <w:t>z₁=0, z₂=i, z₃=-1+i,</w:t>
      </w:r>
    </w:p>
    <w:p>
      <w:pPr>
        <w:spacing w:before="0" w:after="80" w:line="300" w:lineRule="auto"/>
        <w:jc w:val="left"/>
      </w:pPr>
      <w:r>
        <w:rPr>
          <w:rFonts w:ascii="Times New Roman" w:hAnsi="Times New Roman" w:eastAsia="宋体"/>
          <w:b w:val="0"/>
          <w:i w:val="0"/>
          <w:sz w:val="21"/>
        </w:rPr>
        <w:t>z₄=-i, z₅=-1+i</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因此从 z₃ 起，奇数下标项为 -1+i，偶数下标项为 -i，两者交替出现。所以 z₁₁₁=-1+i，它到原点的距离为 √((-1)²+1²)=√(2)。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terms are</w:t>
      </w:r>
    </w:p>
    <w:p>
      <w:pPr>
        <w:spacing w:before="0" w:after="80" w:line="300" w:lineRule="auto"/>
        <w:jc w:val="left"/>
      </w:pPr>
      <w:r>
        <w:rPr>
          <w:rFonts w:ascii="Times New Roman" w:hAnsi="Times New Roman" w:eastAsia="宋体"/>
          <w:b w:val="0"/>
          <w:i w:val="0"/>
          <w:color w:val="333333"/>
          <w:sz w:val="19"/>
        </w:rPr>
        <w:t>z₁=0, z₂=i, z₃=-1+i,</w:t>
      </w:r>
    </w:p>
    <w:p>
      <w:pPr>
        <w:spacing w:before="0" w:after="80" w:line="300" w:lineRule="auto"/>
        <w:jc w:val="left"/>
      </w:pPr>
      <w:r>
        <w:rPr>
          <w:rFonts w:ascii="Times New Roman" w:hAnsi="Times New Roman" w:eastAsia="宋体"/>
          <w:b w:val="0"/>
          <w:i w:val="0"/>
          <w:color w:val="333333"/>
          <w:sz w:val="19"/>
        </w:rPr>
        <w:t>z₄=-i, z₅=-1+i.</w:t>
      </w:r>
    </w:p>
    <w:p>
      <w:pPr>
        <w:spacing w:before="0" w:after="80" w:line="300" w:lineRule="auto"/>
        <w:jc w:val="left"/>
      </w:pPr>
      <w:r>
        <w:rPr>
          <w:rFonts w:ascii="Times New Roman" w:hAnsi="Times New Roman" w:eastAsia="宋体"/>
          <w:b w:val="0"/>
          <w:i w:val="0"/>
          <w:color w:val="333333"/>
          <w:sz w:val="19"/>
        </w:rPr>
        <w:t>Hence the sequence alternates between -1+i at odd indices and -i at even indices from z₃ onward. Therefore z₁₁₁=-1+i, whose distance from the origin is √((-1)²+1²)=√(2).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令 r=x/y&gt;0。由 x+y/z=r 得 z/y=r+1/r。于是</w:t>
      </w:r>
    </w:p>
    <w:p>
      <w:pPr>
        <w:spacing w:before="0" w:after="80" w:line="300" w:lineRule="auto"/>
        <w:jc w:val="left"/>
      </w:pPr>
      <w:r>
        <w:rPr>
          <w:rFonts w:ascii="Times New Roman" w:hAnsi="Times New Roman" w:eastAsia="宋体"/>
          <w:b w:val="0"/>
          <w:i w:val="0"/>
          <w:sz w:val="21"/>
        </w:rPr>
        <w:t>y/x-z =1/(r-r+1/r) =r。</w:t>
      </w:r>
    </w:p>
    <w:p>
      <w:pPr>
        <w:spacing w:before="0" w:after="80" w:line="300" w:lineRule="auto"/>
        <w:jc w:val="left"/>
      </w:pPr>
      <w:r>
        <w:rPr>
          <w:rFonts w:ascii="Times New Roman" w:hAnsi="Times New Roman" w:eastAsia="宋体"/>
          <w:b w:val="0"/>
          <w:i w:val="0"/>
          <w:sz w:val="21"/>
        </w:rPr>
        <w:t>所以 r²-r-1=1，即 r²-r-2=0。因此 r=2 或 -1，由正值条件得 r=2。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r=x/y&gt;0. From x+y/z=r, we get z/y=r+1/r. Then</w:t>
      </w:r>
    </w:p>
    <w:p>
      <w:pPr>
        <w:spacing w:before="0" w:after="80" w:line="300" w:lineRule="auto"/>
        <w:jc w:val="left"/>
      </w:pPr>
      <w:r>
        <w:rPr>
          <w:rFonts w:ascii="Times New Roman" w:hAnsi="Times New Roman" w:eastAsia="宋体"/>
          <w:b w:val="0"/>
          <w:i w:val="0"/>
          <w:color w:val="333333"/>
          <w:sz w:val="19"/>
        </w:rPr>
        <w:t>y/x-z =1/(r-r+1/r) =r.</w:t>
      </w:r>
    </w:p>
    <w:p>
      <w:pPr>
        <w:spacing w:before="0" w:after="80" w:line="300" w:lineRule="auto"/>
        <w:jc w:val="left"/>
      </w:pPr>
      <w:r>
        <w:rPr>
          <w:rFonts w:ascii="Times New Roman" w:hAnsi="Times New Roman" w:eastAsia="宋体"/>
          <w:b w:val="0"/>
          <w:i w:val="0"/>
          <w:color w:val="333333"/>
          <w:sz w:val="19"/>
        </w:rPr>
        <w:t>Thus r²-r-1=1, or r²-r-2=0. Hence r=2 or -1, and positivity gives r=2.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模 9 时，一个数与其各位数字之和同余，所以</w:t>
      </w:r>
    </w:p>
    <w:p>
      <w:pPr>
        <w:spacing w:before="0" w:after="80" w:line="300" w:lineRule="auto"/>
        <w:jc w:val="left"/>
      </w:pPr>
      <w:r>
        <w:rPr>
          <w:rFonts w:ascii="Times New Roman" w:hAnsi="Times New Roman" w:eastAsia="宋体"/>
          <w:b w:val="0"/>
          <w:i w:val="0"/>
          <w:sz w:val="21"/>
        </w:rPr>
        <w:t>N≡19+20+⋯+92</w:t>
      </w:r>
    </w:p>
    <w:p>
      <w:pPr>
        <w:spacing w:before="0" w:after="80" w:line="300" w:lineRule="auto"/>
        <w:jc w:val="left"/>
      </w:pPr>
      <w:r>
        <w:rPr>
          <w:rFonts w:ascii="Times New Roman" w:hAnsi="Times New Roman" w:eastAsia="宋体"/>
          <w:b w:val="0"/>
          <w:i w:val="0"/>
          <w:sz w:val="21"/>
        </w:rPr>
        <w:t>=(74(19+92))/2</w:t>
      </w:r>
    </w:p>
    <w:p>
      <w:pPr>
        <w:spacing w:before="0" w:after="80" w:line="300" w:lineRule="auto"/>
        <w:jc w:val="left"/>
      </w:pPr>
      <w:r>
        <w:rPr>
          <w:rFonts w:ascii="Times New Roman" w:hAnsi="Times New Roman" w:eastAsia="宋体"/>
          <w:b w:val="0"/>
          <w:i w:val="0"/>
          <w:sz w:val="21"/>
        </w:rPr>
        <w:t>=4107≡3pmod9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N 能被 3 整除但不能被 9 整除，所以整除它的最高次 3 的幂是 3¹。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Modulo 9, a number is congruent to its digit sum, so</w:t>
      </w:r>
    </w:p>
    <w:p>
      <w:pPr>
        <w:spacing w:before="0" w:after="80" w:line="300" w:lineRule="auto"/>
        <w:jc w:val="left"/>
      </w:pPr>
      <w:r>
        <w:rPr>
          <w:rFonts w:ascii="Times New Roman" w:hAnsi="Times New Roman" w:eastAsia="宋体"/>
          <w:b w:val="0"/>
          <w:i w:val="0"/>
          <w:color w:val="333333"/>
          <w:sz w:val="19"/>
        </w:rPr>
        <w:t>N≡19+20+⋯+92</w:t>
      </w:r>
    </w:p>
    <w:p>
      <w:pPr>
        <w:spacing w:before="0" w:after="80" w:line="300" w:lineRule="auto"/>
        <w:jc w:val="left"/>
      </w:pPr>
      <w:r>
        <w:rPr>
          <w:rFonts w:ascii="Times New Roman" w:hAnsi="Times New Roman" w:eastAsia="宋体"/>
          <w:b w:val="0"/>
          <w:i w:val="0"/>
          <w:color w:val="333333"/>
          <w:sz w:val="19"/>
        </w:rPr>
        <w:t>=(74(19+92))/2</w:t>
      </w:r>
    </w:p>
    <w:p>
      <w:pPr>
        <w:spacing w:before="0" w:after="80" w:line="300" w:lineRule="auto"/>
        <w:jc w:val="left"/>
      </w:pPr>
      <w:r>
        <w:rPr>
          <w:rFonts w:ascii="Times New Roman" w:hAnsi="Times New Roman" w:eastAsia="宋体"/>
          <w:b w:val="0"/>
          <w:i w:val="0"/>
          <w:color w:val="333333"/>
          <w:sz w:val="19"/>
        </w:rPr>
        <w:t>=4107≡3pmod9.</w:t>
      </w:r>
    </w:p>
    <w:p>
      <w:pPr>
        <w:spacing w:before="0" w:after="80" w:line="300" w:lineRule="auto"/>
        <w:jc w:val="left"/>
      </w:pPr>
      <w:r>
        <w:rPr>
          <w:rFonts w:ascii="Times New Roman" w:hAnsi="Times New Roman" w:eastAsia="宋体"/>
          <w:b w:val="0"/>
          <w:i w:val="0"/>
          <w:color w:val="333333"/>
          <w:sz w:val="19"/>
        </w:rPr>
        <w:t>Thus N is divisible by 3 but not by 9, so the highest power of 3 dividing it is 3¹.</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令 a₁=a、a₂=b。反复使用递推关系可得</w:t>
      </w:r>
    </w:p>
    <w:p>
      <w:pPr>
        <w:spacing w:before="0" w:after="80" w:line="300" w:lineRule="auto"/>
        <w:jc w:val="left"/>
      </w:pPr>
      <w:r>
        <w:rPr>
          <w:rFonts w:ascii="Times New Roman" w:hAnsi="Times New Roman" w:eastAsia="宋体"/>
          <w:b w:val="0"/>
          <w:i w:val="0"/>
          <w:sz w:val="21"/>
        </w:rPr>
        <w:t>a₇=5a+8b=120,</w:t>
      </w:r>
    </w:p>
    <w:p>
      <w:pPr>
        <w:spacing w:before="0" w:after="80" w:line="300" w:lineRule="auto"/>
        <w:jc w:val="left"/>
      </w:pPr>
      <w:r>
        <w:rPr>
          <w:rFonts w:ascii="Times New Roman" w:hAnsi="Times New Roman" w:eastAsia="宋体"/>
          <w:b w:val="0"/>
          <w:i w:val="0"/>
          <w:sz w:val="21"/>
        </w:rPr>
        <w:t>a₈=8a+13b</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对第一个方程模 5，可知 b 是 5 的倍数。正数取值只有 b=5、b=10 或 b=15。条件 b&gt; a&gt;0 使得只有 b=10 和 a=8 可行。因此 a₈=8(8)+13(10)=194。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a₁=a and a₂=b. Repeated use of the recurrence gives</w:t>
      </w:r>
    </w:p>
    <w:p>
      <w:pPr>
        <w:spacing w:before="0" w:after="80" w:line="300" w:lineRule="auto"/>
        <w:jc w:val="left"/>
      </w:pPr>
      <w:r>
        <w:rPr>
          <w:rFonts w:ascii="Times New Roman" w:hAnsi="Times New Roman" w:eastAsia="宋体"/>
          <w:b w:val="0"/>
          <w:i w:val="0"/>
          <w:color w:val="333333"/>
          <w:sz w:val="19"/>
        </w:rPr>
        <w:t>a₇=5a+8b=120,</w:t>
      </w:r>
    </w:p>
    <w:p>
      <w:pPr>
        <w:spacing w:before="0" w:after="80" w:line="300" w:lineRule="auto"/>
        <w:jc w:val="left"/>
      </w:pPr>
      <w:r>
        <w:rPr>
          <w:rFonts w:ascii="Times New Roman" w:hAnsi="Times New Roman" w:eastAsia="宋体"/>
          <w:b w:val="0"/>
          <w:i w:val="0"/>
          <w:color w:val="333333"/>
          <w:sz w:val="19"/>
        </w:rPr>
        <w:t>a₈=8a+13b.</w:t>
      </w:r>
    </w:p>
    <w:p>
      <w:pPr>
        <w:spacing w:before="0" w:after="80" w:line="300" w:lineRule="auto"/>
        <w:jc w:val="left"/>
      </w:pPr>
      <w:r>
        <w:rPr>
          <w:rFonts w:ascii="Times New Roman" w:hAnsi="Times New Roman" w:eastAsia="宋体"/>
          <w:b w:val="0"/>
          <w:i w:val="0"/>
          <w:color w:val="333333"/>
          <w:sz w:val="19"/>
        </w:rPr>
        <w:t>Modulo 5, the first equation shows that b is a multiple of 5. The positive possibilities are b=5, b=10, or b=15. The conditions b&gt; a&gt;0 leave only b=10 and a=8. Hence a₈=8(8)+13(10)=194.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取正方体边长为 2，则其体积为 8。每个角四面体有三条长度为 1 且两两垂直的棱，所以体积为 1/6。八个被切去的四面体总体积为 4/3，剩余体积为 20/3。所求比值为</w:t>
      </w:r>
    </w:p>
    <w:p>
      <w:pPr>
        <w:spacing w:before="0" w:after="80" w:line="300" w:lineRule="auto"/>
        <w:jc w:val="left"/>
      </w:pPr>
      <w:r>
        <w:rPr>
          <w:rFonts w:ascii="Times New Roman" w:hAnsi="Times New Roman" w:eastAsia="宋体"/>
          <w:b w:val="0"/>
          <w:i w:val="0"/>
          <w:sz w:val="21"/>
        </w:rPr>
        <w:t>(20/3)/8=5/6=831/3%，</w:t>
      </w:r>
    </w:p>
    <w:p>
      <w:pPr>
        <w:spacing w:before="0" w:after="80" w:line="300" w:lineRule="auto"/>
        <w:jc w:val="left"/>
      </w:pPr>
      <w:r>
        <w:rPr>
          <w:rFonts w:ascii="Times New Roman" w:hAnsi="Times New Roman" w:eastAsia="宋体"/>
          <w:b w:val="0"/>
          <w:i w:val="0"/>
          <w:sz w:val="21"/>
        </w:rPr>
        <w:t>最接近 84%。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the cube’s side length to be 2. Its volume is 8. Each corner tetrahedron has three perpendicular edges of length 1, so its volume is 1/6. The eight removed tetrahedra have total volume 4/3, leaving 20/3. The ratio is</w:t>
      </w:r>
    </w:p>
    <w:p>
      <w:pPr>
        <w:spacing w:before="0" w:after="80" w:line="300" w:lineRule="auto"/>
        <w:jc w:val="left"/>
      </w:pPr>
      <w:r>
        <w:rPr>
          <w:rFonts w:ascii="Times New Roman" w:hAnsi="Times New Roman" w:eastAsia="宋体"/>
          <w:b w:val="0"/>
          <w:i w:val="0"/>
          <w:color w:val="333333"/>
          <w:sz w:val="19"/>
        </w:rPr>
        <w:t>(20/3)/8=5/6=831/3%,</w:t>
      </w:r>
    </w:p>
    <w:p>
      <w:pPr>
        <w:spacing w:before="0" w:after="80" w:line="300" w:lineRule="auto"/>
        <w:jc w:val="left"/>
      </w:pPr>
      <w:r>
        <w:rPr>
          <w:rFonts w:ascii="Times New Roman" w:hAnsi="Times New Roman" w:eastAsia="宋体"/>
          <w:b w:val="0"/>
          <w:i w:val="0"/>
          <w:color w:val="333333"/>
          <w:sz w:val="19"/>
        </w:rPr>
        <w:t>which is closest to 84%.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设尖角与凹口处的锐角分别为 α 和 β，则 β-α=10°。这个 2n 边形有 n 个内角 α 和 n 个优角 360°-β。因此</w:t>
      </w:r>
    </w:p>
    <w:p>
      <w:pPr>
        <w:spacing w:before="0" w:after="80" w:line="300" w:lineRule="auto"/>
        <w:jc w:val="left"/>
      </w:pPr>
      <w:r>
        <w:rPr>
          <w:rFonts w:ascii="Times New Roman" w:hAnsi="Times New Roman" w:eastAsia="宋体"/>
          <w:b w:val="0"/>
          <w:i w:val="0"/>
          <w:sz w:val="21"/>
        </w:rPr>
        <w:t>nα+n(360°-β)</w:t>
      </w:r>
    </w:p>
    <w:p>
      <w:pPr>
        <w:spacing w:before="0" w:after="80" w:line="300" w:lineRule="auto"/>
        <w:jc w:val="left"/>
      </w:pPr>
      <w:r>
        <w:rPr>
          <w:rFonts w:ascii="Times New Roman" w:hAnsi="Times New Roman" w:eastAsia="宋体"/>
          <w:b w:val="0"/>
          <w:i w:val="0"/>
          <w:sz w:val="21"/>
        </w:rPr>
        <w:t>=(2n-2)180°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代入 β-α=10°，得到 350n=360n-360，所以 n=36。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acute angles at the tips and notches be α and β, respectively, so β-α=10°. The 2n-gon has n interior angles α and n reflex interior angles 360°-β. Therefore</w:t>
      </w:r>
    </w:p>
    <w:p>
      <w:pPr>
        <w:spacing w:before="0" w:after="80" w:line="300" w:lineRule="auto"/>
        <w:jc w:val="left"/>
      </w:pPr>
      <w:r>
        <w:rPr>
          <w:rFonts w:ascii="Times New Roman" w:hAnsi="Times New Roman" w:eastAsia="宋体"/>
          <w:b w:val="0"/>
          <w:i w:val="0"/>
          <w:color w:val="333333"/>
          <w:sz w:val="19"/>
        </w:rPr>
        <w:t>nα+n(360°-β)</w:t>
      </w:r>
    </w:p>
    <w:p>
      <w:pPr>
        <w:spacing w:before="0" w:after="80" w:line="300" w:lineRule="auto"/>
        <w:jc w:val="left"/>
      </w:pPr>
      <w:r>
        <w:rPr>
          <w:rFonts w:ascii="Times New Roman" w:hAnsi="Times New Roman" w:eastAsia="宋体"/>
          <w:b w:val="0"/>
          <w:i w:val="0"/>
          <w:color w:val="333333"/>
          <w:sz w:val="19"/>
        </w:rPr>
        <w:t>=(2n-2)180°.</w:t>
      </w:r>
    </w:p>
    <w:p>
      <w:pPr>
        <w:spacing w:before="0" w:after="80" w:line="300" w:lineRule="auto"/>
        <w:jc w:val="left"/>
      </w:pPr>
      <w:r>
        <w:rPr>
          <w:rFonts w:ascii="Times New Roman" w:hAnsi="Times New Roman" w:eastAsia="宋体"/>
          <w:b w:val="0"/>
          <w:i w:val="0"/>
          <w:color w:val="333333"/>
          <w:sz w:val="19"/>
        </w:rPr>
        <w:t>Substituting β-α=10° gives 350n=360n-360, so n=36.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已知条件表明 S₁+⋯+S₉₉=99,000。新数列的部分和依次为 1,1+S₁,…,1+S₉₉。它们的和为</w:t>
      </w:r>
    </w:p>
    <w:p>
      <w:pPr>
        <w:spacing w:before="0" w:after="80" w:line="300" w:lineRule="auto"/>
        <w:jc w:val="left"/>
      </w:pPr>
      <w:r>
        <w:rPr>
          <w:rFonts w:ascii="Times New Roman" w:hAnsi="Times New Roman" w:eastAsia="宋体"/>
          <w:b w:val="0"/>
          <w:i w:val="0"/>
          <w:sz w:val="21"/>
        </w:rPr>
        <w:t>100+(S₁+⋯+S₉₉)=99,100。</w:t>
      </w:r>
    </w:p>
    <w:p>
      <w:pPr>
        <w:spacing w:before="0" w:after="80" w:line="300" w:lineRule="auto"/>
        <w:jc w:val="left"/>
      </w:pPr>
      <w:r>
        <w:rPr>
          <w:rFonts w:ascii="Times New Roman" w:hAnsi="Times New Roman" w:eastAsia="宋体"/>
          <w:b w:val="0"/>
          <w:i w:val="0"/>
          <w:sz w:val="21"/>
        </w:rPr>
        <w:t>除以 100，得到新的切萨罗和 991。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given condition says S₁+⋯+S₉₉=99,000. For the new sequence, the partial sums are 1,1+S₁,…,1+S₉₉. Their sum is</w:t>
      </w:r>
    </w:p>
    <w:p>
      <w:pPr>
        <w:spacing w:before="0" w:after="80" w:line="300" w:lineRule="auto"/>
        <w:jc w:val="left"/>
      </w:pPr>
      <w:r>
        <w:rPr>
          <w:rFonts w:ascii="Times New Roman" w:hAnsi="Times New Roman" w:eastAsia="宋体"/>
          <w:b w:val="0"/>
          <w:i w:val="0"/>
          <w:color w:val="333333"/>
          <w:sz w:val="19"/>
        </w:rPr>
        <w:t>100+(S₁+⋯+S₉₉)=99,100.</w:t>
      </w:r>
    </w:p>
    <w:p>
      <w:pPr>
        <w:spacing w:before="0" w:after="80" w:line="300" w:lineRule="auto"/>
        <w:jc w:val="left"/>
      </w:pPr>
      <w:r>
        <w:rPr>
          <w:rFonts w:ascii="Times New Roman" w:hAnsi="Times New Roman" w:eastAsia="宋体"/>
          <w:b w:val="0"/>
          <w:i w:val="0"/>
          <w:color w:val="333333"/>
          <w:sz w:val="19"/>
        </w:rPr>
        <w:t>Dividing by 100 gives the new Cesàro sum 991.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从这 10 个 x 轴上的点中选两个，再从这 5 个 y 轴上的点中选两个。在四条连接线段中，端点次序相反的两条恰好相交一次。可以选取这些点，使得没有三条线段在同一个内部点相交，因此最大值为</w:t>
      </w:r>
    </w:p>
    <w:p>
      <w:pPr>
        <w:spacing w:before="0" w:after="80" w:line="300" w:lineRule="auto"/>
        <w:jc w:val="left"/>
      </w:pPr>
      <w:r>
        <w:rPr>
          <w:rFonts w:ascii="Times New Roman" w:hAnsi="Times New Roman" w:eastAsia="宋体"/>
          <w:b w:val="0"/>
          <w:i w:val="0"/>
          <w:sz w:val="21"/>
        </w:rPr>
        <w:t>C(10, 2)C(5, 2)=45·10=450。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Choose two of the 10 points on the x-axis and two of the 5 points on the y-axis. Among the four connecting segments, the two with reversed endpoint order cross exactly once. The points can be chosen so no three segments meet at one interior point, so the maximum is</w:t>
      </w:r>
    </w:p>
    <w:p>
      <w:pPr>
        <w:spacing w:before="0" w:after="80" w:line="300" w:lineRule="auto"/>
        <w:jc w:val="left"/>
      </w:pPr>
      <w:r>
        <w:rPr>
          <w:rFonts w:ascii="Times New Roman" w:hAnsi="Times New Roman" w:eastAsia="宋体"/>
          <w:b w:val="0"/>
          <w:i w:val="0"/>
          <w:color w:val="333333"/>
          <w:sz w:val="19"/>
        </w:rPr>
        <w:t>C(10, 2)C(5, 2)=45·10=450.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E</w:t>
      </w:r>
    </w:p>
    <w:p>
      <w:pPr>
        <w:spacing w:before="0" w:after="80" w:line="300" w:lineRule="auto"/>
        <w:jc w:val="left"/>
      </w:pPr>
      <w:r>
        <w:rPr>
          <w:rFonts w:ascii="Times New Roman" w:hAnsi="Times New Roman" w:eastAsia="宋体"/>
          <w:b w:val="0"/>
          <w:i w:val="0"/>
          <w:sz w:val="21"/>
        </w:rPr>
        <w:t>余数类 1,2,…,6,0 分别含有 8,7,7,7,7,7,7 个数。在每对互补余数类 (1,6),(2,5),(3,4) 中，我们至多能从一个余数类取数，并且至多取一个 7 的倍数。因此</w:t>
      </w:r>
    </w:p>
    <w:p>
      <w:pPr>
        <w:spacing w:before="0" w:after="80" w:line="300" w:lineRule="auto"/>
        <w:jc w:val="left"/>
      </w:pPr>
      <w:r>
        <w:rPr>
          <w:rFonts w:ascii="Times New Roman" w:hAnsi="Times New Roman" w:eastAsia="宋体"/>
          <w:b w:val="0"/>
          <w:i w:val="0"/>
          <w:sz w:val="21"/>
        </w:rPr>
        <w:t>|S|≤max(8,7)+max(7,7)</w:t>
      </w:r>
    </w:p>
    <w:p>
      <w:pPr>
        <w:spacing w:before="0" w:after="80" w:line="300" w:lineRule="auto"/>
        <w:jc w:val="left"/>
      </w:pPr>
      <w:r>
        <w:rPr>
          <w:rFonts w:ascii="Times New Roman" w:hAnsi="Times New Roman" w:eastAsia="宋体"/>
          <w:b w:val="0"/>
          <w:i w:val="0"/>
          <w:sz w:val="21"/>
        </w:rPr>
        <w:t>+max(7,7)+1=23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取所有模 7 余 1、2 或 3 的数，再加上一个 7 的倍数，便能达到 23 个。</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residue classes 1,2,…,6,0 contain 8,7,7,7,7,7,7 numbers, respectively. We may take numbers from at most one class in each complementary pair (1,6),(2,5),(3,4), and at most one multiple of 7. Thus</w:t>
      </w:r>
    </w:p>
    <w:p>
      <w:pPr>
        <w:spacing w:before="0" w:after="80" w:line="300" w:lineRule="auto"/>
        <w:jc w:val="left"/>
      </w:pPr>
      <w:r>
        <w:rPr>
          <w:rFonts w:ascii="Times New Roman" w:hAnsi="Times New Roman" w:eastAsia="宋体"/>
          <w:b w:val="0"/>
          <w:i w:val="0"/>
          <w:color w:val="333333"/>
          <w:sz w:val="19"/>
        </w:rPr>
        <w:t>|S|≤max(8,7)+max(7,7)</w:t>
      </w:r>
    </w:p>
    <w:p>
      <w:pPr>
        <w:spacing w:before="0" w:after="80" w:line="300" w:lineRule="auto"/>
        <w:jc w:val="left"/>
      </w:pPr>
      <w:r>
        <w:rPr>
          <w:rFonts w:ascii="Times New Roman" w:hAnsi="Times New Roman" w:eastAsia="宋体"/>
          <w:b w:val="0"/>
          <w:i w:val="0"/>
          <w:color w:val="333333"/>
          <w:sz w:val="19"/>
        </w:rPr>
        <w:t>+max(7,7)+1=23.</w:t>
      </w:r>
    </w:p>
    <w:p>
      <w:pPr>
        <w:spacing w:before="0" w:after="80" w:line="300" w:lineRule="auto"/>
        <w:jc w:val="left"/>
      </w:pPr>
      <w:r>
        <w:rPr>
          <w:rFonts w:ascii="Times New Roman" w:hAnsi="Times New Roman" w:eastAsia="宋体"/>
          <w:b w:val="0"/>
          <w:i w:val="0"/>
          <w:color w:val="333333"/>
          <w:sz w:val="19"/>
        </w:rPr>
        <w:t>Taking every number whose residue modulo 7 is 1, 2, or 3, together with one multiple of 7, attains 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以 AB 和 AD 为基向量，则</w:t>
      </w:r>
    </w:p>
    <w:p>
      <w:pPr>
        <w:spacing w:before="0" w:after="80" w:line="300" w:lineRule="auto"/>
        <w:jc w:val="left"/>
      </w:pPr>
      <w:r>
        <w:rPr>
          <w:rFonts w:ascii="Times New Roman" w:hAnsi="Times New Roman" w:eastAsia="宋体"/>
          <w:b w:val="0"/>
          <w:i w:val="0"/>
          <w:sz w:val="21"/>
        </w:rPr>
        <w:t>E=(2/3,0),</w:t>
      </w:r>
    </w:p>
    <w:p>
      <w:pPr>
        <w:spacing w:before="0" w:after="80" w:line="300" w:lineRule="auto"/>
        <w:jc w:val="left"/>
      </w:pPr>
      <w:r>
        <w:rPr>
          <w:rFonts w:ascii="Times New Roman" w:hAnsi="Times New Roman" w:eastAsia="宋体"/>
          <w:b w:val="0"/>
          <w:i w:val="0"/>
          <w:sz w:val="21"/>
        </w:rPr>
        <w:t>F=(1,2/5),</w:t>
      </w:r>
    </w:p>
    <w:p>
      <w:pPr>
        <w:spacing w:before="0" w:after="80" w:line="300" w:lineRule="auto"/>
        <w:jc w:val="left"/>
      </w:pPr>
      <w:r>
        <w:rPr>
          <w:rFonts w:ascii="Times New Roman" w:hAnsi="Times New Roman" w:eastAsia="宋体"/>
          <w:b w:val="0"/>
          <w:i w:val="0"/>
          <w:sz w:val="21"/>
        </w:rPr>
        <w:t>G=(0,2/5)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过 G 且平行于 EF 的直线与 CD 交于 H=(1/2,1)。用鞋带公式可得 EFHG 在该坐标系中的面积为 1/2。仿射坐标中的面积应乘以 ABCD 的面积 10，所以 [EFHG]=1/2·10=5。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Use AB and AD as basis vectors. Then</w:t>
      </w:r>
    </w:p>
    <w:p>
      <w:pPr>
        <w:spacing w:before="0" w:after="80" w:line="300" w:lineRule="auto"/>
        <w:jc w:val="left"/>
      </w:pPr>
      <w:r>
        <w:rPr>
          <w:rFonts w:ascii="Times New Roman" w:hAnsi="Times New Roman" w:eastAsia="宋体"/>
          <w:b w:val="0"/>
          <w:i w:val="0"/>
          <w:color w:val="333333"/>
          <w:sz w:val="19"/>
        </w:rPr>
        <w:t>E=(2/3,0),</w:t>
      </w:r>
    </w:p>
    <w:p>
      <w:pPr>
        <w:spacing w:before="0" w:after="80" w:line="300" w:lineRule="auto"/>
        <w:jc w:val="left"/>
      </w:pPr>
      <w:r>
        <w:rPr>
          <w:rFonts w:ascii="Times New Roman" w:hAnsi="Times New Roman" w:eastAsia="宋体"/>
          <w:b w:val="0"/>
          <w:i w:val="0"/>
          <w:color w:val="333333"/>
          <w:sz w:val="19"/>
        </w:rPr>
        <w:t>F=(1,2/5),</w:t>
      </w:r>
    </w:p>
    <w:p>
      <w:pPr>
        <w:spacing w:before="0" w:after="80" w:line="300" w:lineRule="auto"/>
        <w:jc w:val="left"/>
      </w:pPr>
      <w:r>
        <w:rPr>
          <w:rFonts w:ascii="Times New Roman" w:hAnsi="Times New Roman" w:eastAsia="宋体"/>
          <w:b w:val="0"/>
          <w:i w:val="0"/>
          <w:color w:val="333333"/>
          <w:sz w:val="19"/>
        </w:rPr>
        <w:t>G=(0,2/5).</w:t>
      </w:r>
    </w:p>
    <w:p>
      <w:pPr>
        <w:spacing w:before="0" w:after="80" w:line="300" w:lineRule="auto"/>
        <w:jc w:val="left"/>
      </w:pPr>
      <w:r>
        <w:rPr>
          <w:rFonts w:ascii="Times New Roman" w:hAnsi="Times New Roman" w:eastAsia="宋体"/>
          <w:b w:val="0"/>
          <w:i w:val="0"/>
          <w:color w:val="333333"/>
          <w:sz w:val="19"/>
        </w:rPr>
        <w:t>A line from G parallel to EF meets CD at H=(1/2,1). The shoelace formula gives the coordinate area of EFHG as 1/2. Affine coordinates scale all areas by the area 10 of ABCD, so [EFHG]=1/2·10=5.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取 B=(0,0)、A=(3,0)，则</w:t>
      </w:r>
    </w:p>
    <w:p>
      <w:pPr>
        <w:spacing w:before="0" w:after="80" w:line="300" w:lineRule="auto"/>
        <w:jc w:val="left"/>
      </w:pPr>
      <w:r>
        <w:rPr>
          <w:rFonts w:ascii="Times New Roman" w:hAnsi="Times New Roman" w:eastAsia="宋体"/>
          <w:b w:val="0"/>
          <w:i w:val="0"/>
          <w:sz w:val="21"/>
        </w:rPr>
        <w:t>C=4(cos120°,sin120°)</w:t>
      </w:r>
    </w:p>
    <w:p>
      <w:pPr>
        <w:spacing w:before="0" w:after="80" w:line="300" w:lineRule="auto"/>
        <w:jc w:val="left"/>
      </w:pPr>
      <w:r>
        <w:rPr>
          <w:rFonts w:ascii="Times New Roman" w:hAnsi="Times New Roman" w:eastAsia="宋体"/>
          <w:b w:val="0"/>
          <w:i w:val="0"/>
          <w:sz w:val="21"/>
        </w:rPr>
        <w:t>=(-2,2√(3))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过 A 且垂直于 AB 的直线为 x=3。与 BC=(-2,2√(3)) 垂直的一个向量是 (√(3),1)，所以另一条垂线为 C+t(√(3),1)。当 t=5/(√(3)) 时，其 x 坐标为 3。由于 |(√(3),1)|=2，可得</w:t>
      </w:r>
    </w:p>
    <w:p>
      <w:pPr>
        <w:spacing w:before="0" w:after="80" w:line="300" w:lineRule="auto"/>
        <w:jc w:val="left"/>
      </w:pPr>
      <w:r>
        <w:rPr>
          <w:rFonts w:ascii="Times New Roman" w:hAnsi="Times New Roman" w:eastAsia="宋体"/>
          <w:b w:val="0"/>
          <w:i w:val="0"/>
          <w:sz w:val="21"/>
        </w:rPr>
        <w:t>CD=2t=10/(√(3))。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B=(0,0) and A=(3,0). Then</w:t>
      </w:r>
    </w:p>
    <w:p>
      <w:pPr>
        <w:spacing w:before="0" w:after="80" w:line="300" w:lineRule="auto"/>
        <w:jc w:val="left"/>
      </w:pPr>
      <w:r>
        <w:rPr>
          <w:rFonts w:ascii="Times New Roman" w:hAnsi="Times New Roman" w:eastAsia="宋体"/>
          <w:b w:val="0"/>
          <w:i w:val="0"/>
          <w:color w:val="333333"/>
          <w:sz w:val="19"/>
        </w:rPr>
        <w:t>C=4(cos120°,sin120°)</w:t>
      </w:r>
    </w:p>
    <w:p>
      <w:pPr>
        <w:spacing w:before="0" w:after="80" w:line="300" w:lineRule="auto"/>
        <w:jc w:val="left"/>
      </w:pPr>
      <w:r>
        <w:rPr>
          <w:rFonts w:ascii="Times New Roman" w:hAnsi="Times New Roman" w:eastAsia="宋体"/>
          <w:b w:val="0"/>
          <w:i w:val="0"/>
          <w:color w:val="333333"/>
          <w:sz w:val="19"/>
        </w:rPr>
        <w:t>=(-2,2√(3)).</w:t>
      </w:r>
    </w:p>
    <w:p>
      <w:pPr>
        <w:spacing w:before="0" w:after="80" w:line="300" w:lineRule="auto"/>
        <w:jc w:val="left"/>
      </w:pPr>
      <w:r>
        <w:rPr>
          <w:rFonts w:ascii="Times New Roman" w:hAnsi="Times New Roman" w:eastAsia="宋体"/>
          <w:b w:val="0"/>
          <w:i w:val="0"/>
          <w:color w:val="333333"/>
          <w:sz w:val="19"/>
        </w:rPr>
        <w:t>The perpendicular to AB at A is x=3. A vector perpendicular to BC=(-2,2√(3)) is (√(3),1), so the other perpendicular is C+t(√(3),1). Its x-coordinate is 3 when t=5/(√(3)). Since |(√(3),1)|=2,</w:t>
      </w:r>
    </w:p>
    <w:p>
      <w:pPr>
        <w:spacing w:before="0" w:after="80" w:line="300" w:lineRule="auto"/>
        <w:jc w:val="left"/>
      </w:pPr>
      <w:r>
        <w:rPr>
          <w:rFonts w:ascii="Times New Roman" w:hAnsi="Times New Roman" w:eastAsia="宋体"/>
          <w:b w:val="0"/>
          <w:i w:val="0"/>
          <w:color w:val="333333"/>
          <w:sz w:val="19"/>
        </w:rPr>
        <w:t>CD=2t=10/(√(3)).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B</w:t>
      </w:r>
    </w:p>
    <w:p>
      <w:pPr>
        <w:spacing w:before="0" w:after="80" w:line="300" w:lineRule="auto"/>
        <w:jc w:val="left"/>
      </w:pPr>
      <w:r>
        <w:rPr>
          <w:rFonts w:ascii="Times New Roman" w:hAnsi="Times New Roman" w:eastAsia="宋体"/>
          <w:b w:val="0"/>
          <w:i w:val="0"/>
          <w:sz w:val="21"/>
        </w:rPr>
        <w:t>三角形 ACD 和 BCD 都是等腰直角三角形，所以 AD=BD=√(2)、∠ ADB=90°，且 DE=DF=2-√(2)。笑脸区域等于 90° 扇形 EDF 加上全等的两个 45° 扇形 ABE 和 BAF，再减去三角形 ABD 与原半圆。其面积为</w:t>
      </w:r>
    </w:p>
    <w:p>
      <w:pPr>
        <w:spacing w:before="0" w:after="80" w:line="300" w:lineRule="auto"/>
        <w:jc w:val="left"/>
      </w:pPr>
      <w:r>
        <w:rPr>
          <w:rFonts w:ascii="Times New Roman" w:hAnsi="Times New Roman" w:eastAsia="宋体"/>
          <w:b w:val="0"/>
          <w:i w:val="0"/>
          <w:sz w:val="21"/>
        </w:rPr>
        <w:t>1/4π(2-√(2))² +2(1/8π·2²)</w:t>
      </w:r>
    </w:p>
    <w:p>
      <w:pPr>
        <w:spacing w:before="0" w:after="80" w:line="300" w:lineRule="auto"/>
        <w:jc w:val="left"/>
      </w:pPr>
      <w:r>
        <w:rPr>
          <w:rFonts w:ascii="Times New Roman" w:hAnsi="Times New Roman" w:eastAsia="宋体"/>
          <w:b w:val="0"/>
          <w:i w:val="0"/>
          <w:sz w:val="21"/>
        </w:rPr>
        <w:t>-1/2(2)(1)-1/2π</w:t>
      </w:r>
    </w:p>
    <w:p>
      <w:pPr>
        <w:spacing w:before="0" w:after="80" w:line="300" w:lineRule="auto"/>
        <w:jc w:val="left"/>
      </w:pPr>
      <w:r>
        <w:rPr>
          <w:rFonts w:ascii="Times New Roman" w:hAnsi="Times New Roman" w:eastAsia="宋体"/>
          <w:b w:val="0"/>
          <w:i w:val="0"/>
          <w:sz w:val="21"/>
        </w:rPr>
        <w:t>=2π-π√(2)-1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Triangles ACD and BCD are isosceles right triangles, so AD=BD=√(2), ∠ ADB=90°, and DE=DF=2-√(2). The smile is the 90° sector EDF, plus the congruent 45° sectors ABE and BAF, minus triangle ABD and the original semicircle. Its area is</w:t>
      </w:r>
    </w:p>
    <w:p>
      <w:pPr>
        <w:spacing w:before="0" w:after="80" w:line="300" w:lineRule="auto"/>
        <w:jc w:val="left"/>
      </w:pPr>
      <w:r>
        <w:rPr>
          <w:rFonts w:ascii="Times New Roman" w:hAnsi="Times New Roman" w:eastAsia="宋体"/>
          <w:b w:val="0"/>
          <w:i w:val="0"/>
          <w:color w:val="333333"/>
          <w:sz w:val="19"/>
        </w:rPr>
        <w:t>1/4π(2-√(2))² +2(1/8π·2²)</w:t>
      </w:r>
    </w:p>
    <w:p>
      <w:pPr>
        <w:spacing w:before="0" w:after="80" w:line="300" w:lineRule="auto"/>
        <w:jc w:val="left"/>
      </w:pPr>
      <w:r>
        <w:rPr>
          <w:rFonts w:ascii="Times New Roman" w:hAnsi="Times New Roman" w:eastAsia="宋体"/>
          <w:b w:val="0"/>
          <w:i w:val="0"/>
          <w:color w:val="333333"/>
          <w:sz w:val="19"/>
        </w:rPr>
        <w:t>-1/2(2)(1)-1/2π</w:t>
      </w:r>
    </w:p>
    <w:p>
      <w:pPr>
        <w:spacing w:before="0" w:after="80" w:line="300" w:lineRule="auto"/>
        <w:jc w:val="left"/>
      </w:pPr>
      <w:r>
        <w:rPr>
          <w:rFonts w:ascii="Times New Roman" w:hAnsi="Times New Roman" w:eastAsia="宋体"/>
          <w:b w:val="0"/>
          <w:i w:val="0"/>
          <w:color w:val="333333"/>
          <w:sz w:val="19"/>
        </w:rPr>
        <w:t>=2π-π√(2)-1.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D</w:t>
      </w:r>
    </w:p>
    <w:p>
      <w:pPr>
        <w:spacing w:before="0" w:after="80" w:line="300" w:lineRule="auto"/>
        <w:jc w:val="left"/>
      </w:pPr>
      <w:r>
        <w:rPr>
          <w:rFonts w:ascii="Times New Roman" w:hAnsi="Times New Roman" w:eastAsia="宋体"/>
          <w:b w:val="0"/>
          <w:i w:val="0"/>
          <w:sz w:val="21"/>
        </w:rPr>
        <w:t>由点 P 的幂可得</w:t>
      </w:r>
    </w:p>
    <w:p>
      <w:pPr>
        <w:spacing w:before="0" w:after="80" w:line="300" w:lineRule="auto"/>
        <w:jc w:val="left"/>
      </w:pPr>
      <w:r>
        <w:rPr>
          <w:rFonts w:ascii="Times New Roman" w:hAnsi="Times New Roman" w:eastAsia="宋体"/>
          <w:b w:val="0"/>
          <w:i w:val="0"/>
          <w:sz w:val="21"/>
        </w:rPr>
        <w:t>PA· PB=PC· PD。</w:t>
      </w:r>
    </w:p>
    <w:p>
      <w:pPr>
        <w:spacing w:before="0" w:after="80" w:line="300" w:lineRule="auto"/>
        <w:jc w:val="left"/>
      </w:pPr>
      <w:r>
        <w:rPr>
          <w:rFonts w:ascii="Times New Roman" w:hAnsi="Times New Roman" w:eastAsia="宋体"/>
          <w:b w:val="0"/>
          <w:i w:val="0"/>
          <w:sz w:val="21"/>
        </w:rPr>
        <w:t>这里 PA=18、PB=8，且 PD=PC+7，所以 PC(PC+7)=144。因此 PC=9、PD=16。由于 PA=2PC 且 ∠ APC=60°，三角形 APC 在 C 处为直角，并且 AC=9√(3)。所以 AD 是直径，且</w:t>
      </w:r>
    </w:p>
    <w:p>
      <w:pPr>
        <w:spacing w:before="0" w:after="80" w:line="300" w:lineRule="auto"/>
        <w:jc w:val="left"/>
      </w:pPr>
      <w:r>
        <w:rPr>
          <w:rFonts w:ascii="Times New Roman" w:hAnsi="Times New Roman" w:eastAsia="宋体"/>
          <w:b w:val="0"/>
          <w:i w:val="0"/>
          <w:sz w:val="21"/>
        </w:rPr>
        <w:t>(2r)²=AD²=AC²+CD²</w:t>
      </w:r>
    </w:p>
    <w:p>
      <w:pPr>
        <w:spacing w:before="0" w:after="80" w:line="300" w:lineRule="auto"/>
        <w:jc w:val="left"/>
      </w:pPr>
      <w:r>
        <w:rPr>
          <w:rFonts w:ascii="Times New Roman" w:hAnsi="Times New Roman" w:eastAsia="宋体"/>
          <w:b w:val="0"/>
          <w:i w:val="0"/>
          <w:sz w:val="21"/>
        </w:rPr>
        <w:t>=243+49=292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r²=73。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Power of P gives</w:t>
      </w:r>
    </w:p>
    <w:p>
      <w:pPr>
        <w:spacing w:before="0" w:after="80" w:line="300" w:lineRule="auto"/>
        <w:jc w:val="left"/>
      </w:pPr>
      <w:r>
        <w:rPr>
          <w:rFonts w:ascii="Times New Roman" w:hAnsi="Times New Roman" w:eastAsia="宋体"/>
          <w:b w:val="0"/>
          <w:i w:val="0"/>
          <w:color w:val="333333"/>
          <w:sz w:val="19"/>
        </w:rPr>
        <w:t>PA· PB=PC· PD.</w:t>
      </w:r>
    </w:p>
    <w:p>
      <w:pPr>
        <w:spacing w:before="0" w:after="80" w:line="300" w:lineRule="auto"/>
        <w:jc w:val="left"/>
      </w:pPr>
      <w:r>
        <w:rPr>
          <w:rFonts w:ascii="Times New Roman" w:hAnsi="Times New Roman" w:eastAsia="宋体"/>
          <w:b w:val="0"/>
          <w:i w:val="0"/>
          <w:color w:val="333333"/>
          <w:sz w:val="19"/>
        </w:rPr>
        <w:t>Here PA=18, PB=8, and PD=PC+7, so PC(PC+7)=144. Thus PC=9 and PD=16. Since PA=2PC and ∠ APC=60°, triangle APC is right at C, with AC=9√(3). Therefore AD is a diameter, and</w:t>
      </w:r>
    </w:p>
    <w:p>
      <w:pPr>
        <w:spacing w:before="0" w:after="80" w:line="300" w:lineRule="auto"/>
        <w:jc w:val="left"/>
      </w:pPr>
      <w:r>
        <w:rPr>
          <w:rFonts w:ascii="Times New Roman" w:hAnsi="Times New Roman" w:eastAsia="宋体"/>
          <w:b w:val="0"/>
          <w:i w:val="0"/>
          <w:color w:val="333333"/>
          <w:sz w:val="19"/>
        </w:rPr>
        <w:t>(2r)²=AD²=AC²+CD²</w:t>
      </w:r>
    </w:p>
    <w:p>
      <w:pPr>
        <w:spacing w:before="0" w:after="80" w:line="300" w:lineRule="auto"/>
        <w:jc w:val="left"/>
      </w:pPr>
      <w:r>
        <w:rPr>
          <w:rFonts w:ascii="Times New Roman" w:hAnsi="Times New Roman" w:eastAsia="宋体"/>
          <w:b w:val="0"/>
          <w:i w:val="0"/>
          <w:color w:val="333333"/>
          <w:sz w:val="19"/>
        </w:rPr>
        <w:t>=243+49=292.</w:t>
      </w:r>
    </w:p>
    <w:p>
      <w:pPr>
        <w:spacing w:before="0" w:after="80" w:line="300" w:lineRule="auto"/>
        <w:jc w:val="left"/>
      </w:pPr>
      <w:r>
        <w:rPr>
          <w:rFonts w:ascii="Times New Roman" w:hAnsi="Times New Roman" w:eastAsia="宋体"/>
          <w:b w:val="0"/>
          <w:i w:val="0"/>
          <w:color w:val="333333"/>
          <w:sz w:val="19"/>
        </w:rPr>
        <w:t>Hence r²=73.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B</w:t>
      </w:r>
    </w:p>
    <w:p>
      <w:pPr>
        <w:spacing w:before="0" w:after="80" w:line="300" w:lineRule="auto"/>
        <w:jc w:val="left"/>
      </w:pPr>
      <w:r>
        <w:rPr>
          <w:rFonts w:ascii="Times New Roman" w:hAnsi="Times New Roman" w:eastAsia="宋体"/>
          <w:b w:val="0"/>
          <w:i w:val="0"/>
          <w:sz w:val="21"/>
        </w:rPr>
        <w:t>由求根公式得</w:t>
      </w:r>
    </w:p>
    <w:p>
      <w:pPr>
        <w:spacing w:before="0" w:after="80" w:line="300" w:lineRule="auto"/>
        <w:jc w:val="left"/>
      </w:pPr>
      <w:r>
        <w:rPr>
          <w:rFonts w:ascii="Times New Roman" w:hAnsi="Times New Roman" w:eastAsia="宋体"/>
          <w:b w:val="0"/>
          <w:i w:val="0"/>
          <w:sz w:val="21"/>
        </w:rPr>
        <w:t>z=(1±√(21-20i))/2。</w:t>
      </w:r>
    </w:p>
    <w:p>
      <w:pPr>
        <w:spacing w:before="0" w:after="80" w:line="300" w:lineRule="auto"/>
        <w:jc w:val="left"/>
      </w:pPr>
      <w:r>
        <w:rPr>
          <w:rFonts w:ascii="Times New Roman" w:hAnsi="Times New Roman" w:eastAsia="宋体"/>
          <w:b w:val="0"/>
          <w:i w:val="0"/>
          <w:sz w:val="21"/>
        </w:rPr>
        <w:t>因为 (5-2i)²=21-20i，所以两个根为</w:t>
      </w:r>
    </w:p>
    <w:p>
      <w:pPr>
        <w:spacing w:before="0" w:after="80" w:line="300" w:lineRule="auto"/>
        <w:jc w:val="left"/>
      </w:pPr>
      <w:r>
        <w:rPr>
          <w:rFonts w:ascii="Times New Roman" w:hAnsi="Times New Roman" w:eastAsia="宋体"/>
          <w:b w:val="0"/>
          <w:i w:val="0"/>
          <w:sz w:val="21"/>
        </w:rPr>
        <w:t>(1+(5-2i))/2=3-i,</w:t>
      </w:r>
    </w:p>
    <w:p>
      <w:pPr>
        <w:spacing w:before="0" w:after="80" w:line="300" w:lineRule="auto"/>
        <w:jc w:val="left"/>
      </w:pPr>
      <w:r>
        <w:rPr>
          <w:rFonts w:ascii="Times New Roman" w:hAnsi="Times New Roman" w:eastAsia="宋体"/>
          <w:b w:val="0"/>
          <w:i w:val="0"/>
          <w:sz w:val="21"/>
        </w:rPr>
        <w:t>(1-(5-2i))/2=-2+i</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它们的实部之积为 3(-2)=-6。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quadratic formula gives</w:t>
      </w:r>
    </w:p>
    <w:p>
      <w:pPr>
        <w:spacing w:before="0" w:after="80" w:line="300" w:lineRule="auto"/>
        <w:jc w:val="left"/>
      </w:pPr>
      <w:r>
        <w:rPr>
          <w:rFonts w:ascii="Times New Roman" w:hAnsi="Times New Roman" w:eastAsia="宋体"/>
          <w:b w:val="0"/>
          <w:i w:val="0"/>
          <w:color w:val="333333"/>
          <w:sz w:val="19"/>
        </w:rPr>
        <w:t>z=(1±√(21-20i))/2.</w:t>
      </w:r>
    </w:p>
    <w:p>
      <w:pPr>
        <w:spacing w:before="0" w:after="80" w:line="300" w:lineRule="auto"/>
        <w:jc w:val="left"/>
      </w:pPr>
      <w:r>
        <w:rPr>
          <w:rFonts w:ascii="Times New Roman" w:hAnsi="Times New Roman" w:eastAsia="宋体"/>
          <w:b w:val="0"/>
          <w:i w:val="0"/>
          <w:color w:val="333333"/>
          <w:sz w:val="19"/>
        </w:rPr>
        <w:t>Since (5-2i)²=21-20i, the roots are</w:t>
      </w:r>
    </w:p>
    <w:p>
      <w:pPr>
        <w:spacing w:before="0" w:after="80" w:line="300" w:lineRule="auto"/>
        <w:jc w:val="left"/>
      </w:pPr>
      <w:r>
        <w:rPr>
          <w:rFonts w:ascii="Times New Roman" w:hAnsi="Times New Roman" w:eastAsia="宋体"/>
          <w:b w:val="0"/>
          <w:i w:val="0"/>
          <w:color w:val="333333"/>
          <w:sz w:val="19"/>
        </w:rPr>
        <w:t>(1+(5-2i))/2=3-i,</w:t>
      </w:r>
    </w:p>
    <w:p>
      <w:pPr>
        <w:spacing w:before="0" w:after="80" w:line="300" w:lineRule="auto"/>
        <w:jc w:val="left"/>
      </w:pPr>
      <w:r>
        <w:rPr>
          <w:rFonts w:ascii="Times New Roman" w:hAnsi="Times New Roman" w:eastAsia="宋体"/>
          <w:b w:val="0"/>
          <w:i w:val="0"/>
          <w:color w:val="333333"/>
          <w:sz w:val="19"/>
        </w:rPr>
        <w:t>(1-(5-2i))/2=-2+i.</w:t>
      </w:r>
    </w:p>
    <w:p>
      <w:pPr>
        <w:spacing w:before="0" w:after="80" w:line="300" w:lineRule="auto"/>
        <w:jc w:val="left"/>
      </w:pPr>
      <w:r>
        <w:rPr>
          <w:rFonts w:ascii="Times New Roman" w:hAnsi="Times New Roman" w:eastAsia="宋体"/>
          <w:b w:val="0"/>
          <w:i w:val="0"/>
          <w:color w:val="333333"/>
          <w:sz w:val="19"/>
        </w:rPr>
        <w:t>Their real parts have product 3(-2)=-6.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D</w:t>
      </w:r>
    </w:p>
    <w:p>
      <w:pPr>
        <w:spacing w:before="0" w:after="80" w:line="300" w:lineRule="auto"/>
        <w:jc w:val="left"/>
      </w:pPr>
      <w:r>
        <w:rPr>
          <w:rFonts w:ascii="Times New Roman" w:hAnsi="Times New Roman" w:eastAsia="宋体"/>
          <w:b w:val="0"/>
          <w:i w:val="0"/>
          <w:sz w:val="21"/>
        </w:rPr>
        <w:t>设 Eₙ 和 Oₙ 分别为抛掷 n 次后正面次数为偶数和奇数的概率。则 Eₙ+Oₙ=1，并且</w:t>
      </w:r>
    </w:p>
    <w:p>
      <w:pPr>
        <w:spacing w:before="0" w:after="80" w:line="300" w:lineRule="auto"/>
        <w:jc w:val="left"/>
      </w:pPr>
      <w:r>
        <w:rPr>
          <w:rFonts w:ascii="Times New Roman" w:hAnsi="Times New Roman" w:eastAsia="宋体"/>
          <w:b w:val="0"/>
          <w:i w:val="0"/>
          <w:sz w:val="21"/>
        </w:rPr>
        <w:t>Eₙ₊₁-Oₙ₊₁ =(1/3-2/3)</w:t>
      </w:r>
    </w:p>
    <w:p>
      <w:pPr>
        <w:spacing w:before="0" w:after="80" w:line="300" w:lineRule="auto"/>
        <w:jc w:val="left"/>
      </w:pPr>
      <w:r>
        <w:rPr>
          <w:rFonts w:ascii="Times New Roman" w:hAnsi="Times New Roman" w:eastAsia="宋体"/>
          <w:b w:val="0"/>
          <w:i w:val="0"/>
          <w:sz w:val="21"/>
        </w:rPr>
        <w:t>·(Eₙ-Oₙ)</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E₀-O₀=1，所以 E₅₀-O₅₀=(-1/3)⁵⁰=3⁻⁵⁰。联立和与差的方程，得到</w:t>
      </w:r>
    </w:p>
    <w:p>
      <w:pPr>
        <w:spacing w:before="0" w:after="80" w:line="300" w:lineRule="auto"/>
        <w:jc w:val="left"/>
      </w:pPr>
      <w:r>
        <w:rPr>
          <w:rFonts w:ascii="Times New Roman" w:hAnsi="Times New Roman" w:eastAsia="宋体"/>
          <w:b w:val="0"/>
          <w:i w:val="0"/>
          <w:sz w:val="21"/>
        </w:rPr>
        <w:t>E₅₀=1/2(1+1/3⁵⁰)。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Eₙ and Oₙ be the probabilities of an even and odd number of heads after n tosses. Then Eₙ+Oₙ=1, while</w:t>
      </w:r>
    </w:p>
    <w:p>
      <w:pPr>
        <w:spacing w:before="0" w:after="80" w:line="300" w:lineRule="auto"/>
        <w:jc w:val="left"/>
      </w:pPr>
      <w:r>
        <w:rPr>
          <w:rFonts w:ascii="Times New Roman" w:hAnsi="Times New Roman" w:eastAsia="宋体"/>
          <w:b w:val="0"/>
          <w:i w:val="0"/>
          <w:color w:val="333333"/>
          <w:sz w:val="19"/>
        </w:rPr>
        <w:t>Eₙ₊₁-Oₙ₊₁ =(1/3-2/3)</w:t>
      </w:r>
    </w:p>
    <w:p>
      <w:pPr>
        <w:spacing w:before="0" w:after="80" w:line="300" w:lineRule="auto"/>
        <w:jc w:val="left"/>
      </w:pPr>
      <w:r>
        <w:rPr>
          <w:rFonts w:ascii="Times New Roman" w:hAnsi="Times New Roman" w:eastAsia="宋体"/>
          <w:b w:val="0"/>
          <w:i w:val="0"/>
          <w:color w:val="333333"/>
          <w:sz w:val="19"/>
        </w:rPr>
        <w:t>·(Eₙ-Oₙ).</w:t>
      </w:r>
    </w:p>
    <w:p>
      <w:pPr>
        <w:spacing w:before="0" w:after="80" w:line="300" w:lineRule="auto"/>
        <w:jc w:val="left"/>
      </w:pPr>
      <w:r>
        <w:rPr>
          <w:rFonts w:ascii="Times New Roman" w:hAnsi="Times New Roman" w:eastAsia="宋体"/>
          <w:b w:val="0"/>
          <w:i w:val="0"/>
          <w:color w:val="333333"/>
          <w:sz w:val="19"/>
        </w:rPr>
        <w:t>Since E₀-O₀=1, we have E₅₀-O₅₀=(-1/3)⁵⁰=3⁻⁵⁰. Solving the sum and difference equations gives</w:t>
      </w:r>
    </w:p>
    <w:p>
      <w:pPr>
        <w:spacing w:before="0" w:after="80" w:line="300" w:lineRule="auto"/>
        <w:jc w:val="left"/>
      </w:pPr>
      <w:r>
        <w:rPr>
          <w:rFonts w:ascii="Times New Roman" w:hAnsi="Times New Roman" w:eastAsia="宋体"/>
          <w:b w:val="0"/>
          <w:i w:val="0"/>
          <w:color w:val="333333"/>
          <w:sz w:val="19"/>
        </w:rPr>
        <w:t>E₅₀=1/2(1+1/3⁵⁰).</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B</w:t>
      </w:r>
    </w:p>
    <w:p>
      <w:pPr>
        <w:spacing w:before="0" w:after="80" w:line="300" w:lineRule="auto"/>
        <w:jc w:val="left"/>
      </w:pPr>
      <w:r>
        <w:rPr>
          <w:rFonts w:ascii="Times New Roman" w:hAnsi="Times New Roman" w:eastAsia="宋体"/>
          <w:b w:val="0"/>
          <w:i w:val="0"/>
          <w:sz w:val="21"/>
        </w:rPr>
        <w:t>取 A=(-46,0)、B=(46,0)、D=(-19/2,h)，且 C=(19/2,h)。由对称性，圆心必为 O=(0,0)。每条腰的水平位移为 73/2，所以</w:t>
      </w:r>
    </w:p>
    <w:p>
      <w:pPr>
        <w:spacing w:before="0" w:after="80" w:line="300" w:lineRule="auto"/>
        <w:jc w:val="left"/>
      </w:pPr>
      <w:r>
        <w:rPr>
          <w:rFonts w:ascii="Times New Roman" w:hAnsi="Times New Roman" w:eastAsia="宋体"/>
          <w:b w:val="0"/>
          <w:i w:val="0"/>
          <w:sz w:val="21"/>
        </w:rPr>
        <w:t>x²=h²+(73/2)²。</w:t>
      </w:r>
    </w:p>
    <w:p>
      <w:pPr>
        <w:spacing w:before="0" w:after="80" w:line="300" w:lineRule="auto"/>
        <w:jc w:val="left"/>
      </w:pPr>
      <w:r>
        <w:rPr>
          <w:rFonts w:ascii="Times New Roman" w:hAnsi="Times New Roman" w:eastAsia="宋体"/>
          <w:b w:val="0"/>
          <w:i w:val="0"/>
          <w:sz w:val="21"/>
        </w:rPr>
        <w:t>从 O 向腰作垂线，当垂足到达上端点时，它才首次落在线段上；这个临界条件为 OD⊥ AD。因此</w:t>
      </w:r>
    </w:p>
    <w:p>
      <w:pPr>
        <w:spacing w:before="0" w:after="80" w:line="300" w:lineRule="auto"/>
        <w:jc w:val="left"/>
      </w:pPr>
      <w:r>
        <w:rPr>
          <w:rFonts w:ascii="Times New Roman" w:hAnsi="Times New Roman" w:eastAsia="宋体"/>
          <w:b w:val="0"/>
          <w:i w:val="0"/>
          <w:sz w:val="21"/>
        </w:rPr>
        <w:t>(-19/2,h)·(73/2,h)=0,</w:t>
      </w:r>
    </w:p>
    <w:p>
      <w:pPr>
        <w:spacing w:before="0" w:after="80" w:line="300" w:lineRule="auto"/>
        <w:jc w:val="left"/>
      </w:pPr>
      <w:r>
        <w:rPr>
          <w:rFonts w:ascii="Times New Roman" w:hAnsi="Times New Roman" w:eastAsia="宋体"/>
          <w:b w:val="0"/>
          <w:i w:val="0"/>
          <w:sz w:val="21"/>
        </w:rPr>
        <w:t>h²=1387/4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w:t>
      </w:r>
    </w:p>
    <w:p>
      <w:pPr>
        <w:spacing w:before="0" w:after="80" w:line="300" w:lineRule="auto"/>
        <w:jc w:val="left"/>
      </w:pPr>
      <w:r>
        <w:rPr>
          <w:rFonts w:ascii="Times New Roman" w:hAnsi="Times New Roman" w:eastAsia="宋体"/>
          <w:b w:val="0"/>
          <w:i w:val="0"/>
          <w:sz w:val="21"/>
        </w:rPr>
        <w:t>m²=1387+5329/4=1679。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A=(-46,0), B=(46,0), D=(-19/2,h), and C=(19/2,h). Symmetry forces the circle’s center to be O=(0,0). The horizontal offset along each leg is 73/2, so</w:t>
      </w:r>
    </w:p>
    <w:p>
      <w:pPr>
        <w:spacing w:before="0" w:after="80" w:line="300" w:lineRule="auto"/>
        <w:jc w:val="left"/>
      </w:pPr>
      <w:r>
        <w:rPr>
          <w:rFonts w:ascii="Times New Roman" w:hAnsi="Times New Roman" w:eastAsia="宋体"/>
          <w:b w:val="0"/>
          <w:i w:val="0"/>
          <w:color w:val="333333"/>
          <w:sz w:val="19"/>
        </w:rPr>
        <w:t>x²=h²+(73/2)².</w:t>
      </w:r>
    </w:p>
    <w:p>
      <w:pPr>
        <w:spacing w:before="0" w:after="80" w:line="300" w:lineRule="auto"/>
        <w:jc w:val="left"/>
      </w:pPr>
      <w:r>
        <w:rPr>
          <w:rFonts w:ascii="Times New Roman" w:hAnsi="Times New Roman" w:eastAsia="宋体"/>
          <w:b w:val="0"/>
          <w:i w:val="0"/>
          <w:color w:val="333333"/>
          <w:sz w:val="19"/>
        </w:rPr>
        <w:t>The perpendicular from O to a leg first has its foot on the segment when the foot reaches the upper endpoint; this boundary condition is OD⊥ AD. Thus</w:t>
      </w:r>
    </w:p>
    <w:p>
      <w:pPr>
        <w:spacing w:before="0" w:after="80" w:line="300" w:lineRule="auto"/>
        <w:jc w:val="left"/>
      </w:pPr>
      <w:r>
        <w:rPr>
          <w:rFonts w:ascii="Times New Roman" w:hAnsi="Times New Roman" w:eastAsia="宋体"/>
          <w:b w:val="0"/>
          <w:i w:val="0"/>
          <w:color w:val="333333"/>
          <w:sz w:val="19"/>
        </w:rPr>
        <w:t>(-19/2,h)·(73/2,h)=0,</w:t>
      </w:r>
    </w:p>
    <w:p>
      <w:pPr>
        <w:spacing w:before="0" w:after="80" w:line="300" w:lineRule="auto"/>
        <w:jc w:val="left"/>
      </w:pPr>
      <w:r>
        <w:rPr>
          <w:rFonts w:ascii="Times New Roman" w:hAnsi="Times New Roman" w:eastAsia="宋体"/>
          <w:b w:val="0"/>
          <w:i w:val="0"/>
          <w:color w:val="333333"/>
          <w:sz w:val="19"/>
        </w:rPr>
        <w:t>h²=1387/4.</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m²=1387+5329/4=1679.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