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1973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35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在一个圆中，一条弦是长度为 12 的一条半径的垂直平分线，则该弦的长度为</w:t>
      </w:r>
    </w:p>
    <w:p>
      <w:pPr>
        <w:spacing w:before="0" w:after="120" w:line="300" w:lineRule="auto"/>
      </w:pPr>
      <w:r>
        <w:rPr>
          <w:rFonts w:ascii="Times New Roman" w:hAnsi="Times New Roman" w:eastAsia="宋体"/>
          <w:b w:val="0"/>
          <w:i w:val="0"/>
          <w:sz w:val="21"/>
        </w:rPr>
        <w:t>（A）3√(3)　　（B）27　　（C）6√(3)　　（D）12√(3)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chord which is the perpendicular bisector of a radius of length 12 in a circle has length</w:t>
      </w:r>
    </w:p>
    <w:p>
      <w:pPr>
        <w:spacing w:before="0" w:after="160" w:line="300" w:lineRule="auto"/>
      </w:pPr>
      <w:r>
        <w:rPr>
          <w:rFonts w:ascii="Times New Roman" w:hAnsi="Times New Roman" w:eastAsia="宋体"/>
          <w:b w:val="0"/>
          <w:i w:val="0"/>
          <w:color w:val="333333"/>
          <w:sz w:val="19"/>
        </w:rPr>
        <w:t>(A) 3√(3)　　(B) 27　　(C) 6√(3)　　(D) 12√(3)　　(E) none of these</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将一千个单位立方体粘成一个棱长为 10 个单位的大立方体；把大立方体涂色后，再拆成原来的小立方体。至少有一个面被涂色的单位立方体个数为</w:t>
      </w:r>
    </w:p>
    <w:p>
      <w:pPr>
        <w:spacing w:before="0" w:after="120" w:line="300" w:lineRule="auto"/>
      </w:pPr>
      <w:r>
        <w:rPr>
          <w:rFonts w:ascii="Times New Roman" w:hAnsi="Times New Roman" w:eastAsia="宋体"/>
          <w:b w:val="0"/>
          <w:i w:val="0"/>
          <w:sz w:val="21"/>
        </w:rPr>
        <w:t>（A）600　　（B）520　　（C）488　　（D）480　　（E）400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thousand unit cubes are fastened together to form a large cube with edge length 10 units; this is painted and then separated into the original cubes. The number of these unit cubes which have at least one face painted is</w:t>
      </w:r>
    </w:p>
    <w:p>
      <w:pPr>
        <w:spacing w:before="0" w:after="160" w:line="300" w:lineRule="auto"/>
      </w:pPr>
      <w:r>
        <w:rPr>
          <w:rFonts w:ascii="Times New Roman" w:hAnsi="Times New Roman" w:eastAsia="宋体"/>
          <w:b w:val="0"/>
          <w:i w:val="0"/>
          <w:color w:val="333333"/>
          <w:sz w:val="19"/>
        </w:rPr>
        <w:t>(A) 600　　(B) 520　　(C) 488　　(D) 480　　(E) 400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强哥德巴赫猜想认为，任意大于 7 的偶数都可以表示成两个不同质数之和。在偶数 126 的这类表示中，两个质数之差的最大可能值为</w:t>
      </w:r>
    </w:p>
    <w:p>
      <w:pPr>
        <w:spacing w:before="0" w:after="80" w:line="300" w:lineRule="auto"/>
        <w:jc w:val="left"/>
      </w:pPr>
      <w:r>
        <w:rPr>
          <w:rFonts w:ascii="Times New Roman" w:hAnsi="Times New Roman" w:eastAsia="宋体"/>
          <w:b w:val="0"/>
          <w:i/>
          <w:sz w:val="21"/>
        </w:rPr>
        <w:t>注：</w:t>
      </w:r>
      <w:r>
        <w:rPr>
          <w:rFonts w:ascii="Times New Roman" w:hAnsi="Times New Roman" w:eastAsia="宋体"/>
          <w:b w:val="0"/>
          <w:i w:val="0"/>
          <w:sz w:val="21"/>
        </w:rPr>
        <w:t>通常的哥德巴赫猜想认为，任意大于 3 的偶数都可以表示成两个质数之和。这个猜想及其加强版都尚未得到证明或否证。</w:t>
      </w:r>
    </w:p>
    <w:p>
      <w:pPr>
        <w:spacing w:before="0" w:after="120" w:line="300" w:lineRule="auto"/>
      </w:pPr>
      <w:r>
        <w:rPr>
          <w:rFonts w:ascii="Times New Roman" w:hAnsi="Times New Roman" w:eastAsia="宋体"/>
          <w:b w:val="0"/>
          <w:i w:val="0"/>
          <w:sz w:val="21"/>
        </w:rPr>
        <w:t>（A）112　　（B）100　　（C）92　　（D）88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stronger Goldbach conjecture states that any even integer greater than 7 can be written as the sum of two different prime numbers. For such representations of the even number 126, the largest possible difference between the two primes is</w:t>
      </w:r>
    </w:p>
    <w:p>
      <w:pPr>
        <w:spacing w:before="0" w:after="80" w:line="300" w:lineRule="auto"/>
        <w:jc w:val="left"/>
      </w:pPr>
      <w:r>
        <w:rPr>
          <w:rFonts w:ascii="Times New Roman" w:hAnsi="Times New Roman" w:eastAsia="宋体"/>
          <w:b w:val="0"/>
          <w:i/>
          <w:color w:val="333333"/>
          <w:sz w:val="19"/>
        </w:rPr>
        <w:t>Note:</w:t>
      </w:r>
      <w:r>
        <w:rPr>
          <w:rFonts w:ascii="Times New Roman" w:hAnsi="Times New Roman" w:eastAsia="宋体"/>
          <w:b w:val="0"/>
          <w:i w:val="0"/>
          <w:color w:val="333333"/>
          <w:sz w:val="19"/>
        </w:rPr>
        <w:t>The regular Goldbach conjecture states that any even integer greater than 3 is expressible as a sum of two primes. Neither this conjecture nor the stronger version has been settled.</w:t>
      </w:r>
    </w:p>
    <w:p>
      <w:pPr>
        <w:spacing w:before="0" w:after="160" w:line="300" w:lineRule="auto"/>
      </w:pPr>
      <w:r>
        <w:rPr>
          <w:rFonts w:ascii="Times New Roman" w:hAnsi="Times New Roman" w:eastAsia="宋体"/>
          <w:b w:val="0"/>
          <w:i w:val="0"/>
          <w:color w:val="333333"/>
          <w:sz w:val="19"/>
        </w:rPr>
        <w:t>(A) 112　　(B) 100　　(C) 92　　(D) 88　　(E) 80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将两个全等的 30°-60°-90° 三角形摆放成部分重叠且斜边重合。若每个三角形的斜边长为 12，则两个三角形公共部分的面积为</w:t>
      </w:r>
    </w:p>
    <w:p>
      <w:pPr>
        <w:spacing w:before="0" w:after="120" w:line="300" w:lineRule="auto"/>
      </w:pPr>
      <w:r>
        <w:rPr>
          <w:rFonts w:ascii="Times New Roman" w:hAnsi="Times New Roman" w:eastAsia="宋体"/>
          <w:b w:val="0"/>
          <w:i w:val="0"/>
          <w:sz w:val="21"/>
        </w:rPr>
        <w:t>（A）6√(3)　　（B）8√(3)　　（C）9√(3)　　（D）12√(3)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congruent 30°-60°-90° triangles are placed so that they overlap partly and their hypotenuses coincide. If the hypotenuse of each triangle is 12, the area common to both triangles is</w:t>
      </w:r>
    </w:p>
    <w:p>
      <w:pPr>
        <w:spacing w:before="0" w:after="160" w:line="300" w:lineRule="auto"/>
      </w:pPr>
      <w:r>
        <w:rPr>
          <w:rFonts w:ascii="Times New Roman" w:hAnsi="Times New Roman" w:eastAsia="宋体"/>
          <w:b w:val="0"/>
          <w:i w:val="0"/>
          <w:color w:val="333333"/>
          <w:sz w:val="19"/>
        </w:rPr>
        <w:t>(A) 6√(3)　　(B) 8√(3)　　(C) 9√(3)　　(D) 12√(3)　　(E) 24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关于取平均数（算术平均值）这一二元运算，下列从 I 到 V 的五个叙述为：</w:t>
      </w:r>
    </w:p>
    <w:p>
      <w:pPr>
        <w:spacing w:before="0" w:after="80" w:line="300" w:lineRule="auto"/>
        <w:jc w:val="left"/>
      </w:pPr>
      <w:r>
        <w:rPr>
          <w:rFonts w:ascii="Times New Roman" w:hAnsi="Times New Roman" w:eastAsia="宋体"/>
          <w:b w:val="0"/>
          <w:i w:val="0"/>
          <w:sz w:val="21"/>
        </w:rPr>
        <w:t>I：取平均数满足结合律</w:t>
      </w:r>
    </w:p>
    <w:p>
      <w:pPr>
        <w:spacing w:before="0" w:after="80" w:line="300" w:lineRule="auto"/>
        <w:jc w:val="left"/>
      </w:pPr>
      <w:r>
        <w:rPr>
          <w:rFonts w:ascii="Times New Roman" w:hAnsi="Times New Roman" w:eastAsia="宋体"/>
          <w:b w:val="0"/>
          <w:i w:val="0"/>
          <w:sz w:val="21"/>
        </w:rPr>
        <w:t>II：取平均数满足交换律</w:t>
      </w:r>
    </w:p>
    <w:p>
      <w:pPr>
        <w:spacing w:before="0" w:after="80" w:line="300" w:lineRule="auto"/>
        <w:jc w:val="left"/>
      </w:pPr>
      <w:r>
        <w:rPr>
          <w:rFonts w:ascii="Times New Roman" w:hAnsi="Times New Roman" w:eastAsia="宋体"/>
          <w:b w:val="0"/>
          <w:i w:val="0"/>
          <w:sz w:val="21"/>
        </w:rPr>
        <w:t>III：取平均数对加法满足分配律</w:t>
      </w:r>
    </w:p>
    <w:p>
      <w:pPr>
        <w:spacing w:before="0" w:after="80" w:line="300" w:lineRule="auto"/>
        <w:jc w:val="left"/>
      </w:pPr>
      <w:r>
        <w:rPr>
          <w:rFonts w:ascii="Times New Roman" w:hAnsi="Times New Roman" w:eastAsia="宋体"/>
          <w:b w:val="0"/>
          <w:i w:val="0"/>
          <w:sz w:val="21"/>
        </w:rPr>
        <w:t>IV：加法对取平均数满足分配律</w:t>
      </w:r>
    </w:p>
    <w:p>
      <w:pPr>
        <w:spacing w:before="0" w:after="80" w:line="300" w:lineRule="auto"/>
        <w:jc w:val="left"/>
      </w:pPr>
      <w:r>
        <w:rPr>
          <w:rFonts w:ascii="Times New Roman" w:hAnsi="Times New Roman" w:eastAsia="宋体"/>
          <w:b w:val="0"/>
          <w:i w:val="0"/>
          <w:sz w:val="21"/>
        </w:rPr>
        <w:t>V：取平均数运算有单位元</w:t>
      </w:r>
    </w:p>
    <w:p>
      <w:pPr>
        <w:spacing w:before="0" w:after="80" w:line="300" w:lineRule="auto"/>
        <w:jc w:val="left"/>
      </w:pPr>
      <w:r>
        <w:rPr>
          <w:rFonts w:ascii="Times New Roman" w:hAnsi="Times New Roman" w:eastAsia="宋体"/>
          <w:b w:val="0"/>
          <w:i w:val="0"/>
          <w:sz w:val="21"/>
        </w:rPr>
        <w:t>其中恒成立的是</w:t>
      </w:r>
    </w:p>
    <w:p>
      <w:pPr>
        <w:spacing w:before="0" w:after="120" w:line="300" w:lineRule="auto"/>
      </w:pPr>
      <w:r>
        <w:rPr>
          <w:rFonts w:ascii="Times New Roman" w:hAnsi="Times New Roman" w:eastAsia="宋体"/>
          <w:b w:val="0"/>
          <w:i w:val="0"/>
          <w:sz w:val="21"/>
        </w:rPr>
        <w:t>（A）全部　　（B）仅 I 和 II　　（C）仅 II 和 III　　（D）仅 II 和 IV　　（E）仅 II 和 V</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five statements, I to V, about the binary operation of averaging (arithmetic mean),</w:t>
      </w:r>
    </w:p>
    <w:p>
      <w:pPr>
        <w:spacing w:before="0" w:after="80" w:line="300" w:lineRule="auto"/>
        <w:jc w:val="left"/>
      </w:pPr>
      <w:r>
        <w:rPr>
          <w:rFonts w:ascii="Times New Roman" w:hAnsi="Times New Roman" w:eastAsia="宋体"/>
          <w:b w:val="0"/>
          <w:i w:val="0"/>
          <w:color w:val="333333"/>
          <w:sz w:val="19"/>
        </w:rPr>
        <w:t>I. Averaging is associative</w:t>
      </w:r>
    </w:p>
    <w:p>
      <w:pPr>
        <w:spacing w:before="0" w:after="80" w:line="300" w:lineRule="auto"/>
        <w:jc w:val="left"/>
      </w:pPr>
      <w:r>
        <w:rPr>
          <w:rFonts w:ascii="Times New Roman" w:hAnsi="Times New Roman" w:eastAsia="宋体"/>
          <w:b w:val="0"/>
          <w:i w:val="0"/>
          <w:color w:val="333333"/>
          <w:sz w:val="19"/>
        </w:rPr>
        <w:t>II. Averaging is commutative</w:t>
      </w:r>
    </w:p>
    <w:p>
      <w:pPr>
        <w:spacing w:before="0" w:after="80" w:line="300" w:lineRule="auto"/>
        <w:jc w:val="left"/>
      </w:pPr>
      <w:r>
        <w:rPr>
          <w:rFonts w:ascii="Times New Roman" w:hAnsi="Times New Roman" w:eastAsia="宋体"/>
          <w:b w:val="0"/>
          <w:i w:val="0"/>
          <w:color w:val="333333"/>
          <w:sz w:val="19"/>
        </w:rPr>
        <w:t>III. Averaging distributes over addition</w:t>
      </w:r>
    </w:p>
    <w:p>
      <w:pPr>
        <w:spacing w:before="0" w:after="80" w:line="300" w:lineRule="auto"/>
        <w:jc w:val="left"/>
      </w:pPr>
      <w:r>
        <w:rPr>
          <w:rFonts w:ascii="Times New Roman" w:hAnsi="Times New Roman" w:eastAsia="宋体"/>
          <w:b w:val="0"/>
          <w:i w:val="0"/>
          <w:color w:val="333333"/>
          <w:sz w:val="19"/>
        </w:rPr>
        <w:t>IV. Addition distributes over averaging</w:t>
      </w:r>
    </w:p>
    <w:p>
      <w:pPr>
        <w:spacing w:before="0" w:after="80" w:line="300" w:lineRule="auto"/>
        <w:jc w:val="left"/>
      </w:pPr>
      <w:r>
        <w:rPr>
          <w:rFonts w:ascii="Times New Roman" w:hAnsi="Times New Roman" w:eastAsia="宋体"/>
          <w:b w:val="0"/>
          <w:i w:val="0"/>
          <w:color w:val="333333"/>
          <w:sz w:val="19"/>
        </w:rPr>
        <w:t>V. Averaging has an identity element</w:t>
      </w:r>
    </w:p>
    <w:p>
      <w:pPr>
        <w:spacing w:before="0" w:after="80" w:line="300" w:lineRule="auto"/>
        <w:jc w:val="left"/>
      </w:pPr>
      <w:r>
        <w:rPr>
          <w:rFonts w:ascii="Times New Roman" w:hAnsi="Times New Roman" w:eastAsia="宋体"/>
          <w:b w:val="0"/>
          <w:i w:val="0"/>
          <w:color w:val="333333"/>
          <w:sz w:val="19"/>
        </w:rPr>
        <w:t>those which are always true are</w:t>
      </w:r>
    </w:p>
    <w:p>
      <w:pPr>
        <w:spacing w:before="0" w:after="160" w:line="300" w:lineRule="auto"/>
      </w:pPr>
      <w:r>
        <w:rPr>
          <w:rFonts w:ascii="Times New Roman" w:hAnsi="Times New Roman" w:eastAsia="宋体"/>
          <w:b w:val="0"/>
          <w:i w:val="0"/>
          <w:color w:val="333333"/>
          <w:sz w:val="19"/>
        </w:rPr>
        <w:t>(A) All　　(B) I and II only　　(C) II and III only　　(D) II and IV only　　(E) II and V only</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若以 b 为底时，数码串 554 表示数码串 24 在 b 进制中所表示的数的平方，则把 b 写成 10 进制等于</w:t>
      </w:r>
    </w:p>
    <w:p>
      <w:pPr>
        <w:spacing w:before="0" w:after="120" w:line="300" w:lineRule="auto"/>
      </w:pPr>
      <w:r>
        <w:rPr>
          <w:rFonts w:ascii="Times New Roman" w:hAnsi="Times New Roman" w:eastAsia="宋体"/>
          <w:b w:val="0"/>
          <w:i w:val="0"/>
          <w:sz w:val="21"/>
        </w:rPr>
        <w:t>（A）6　　（B）8　　（C）12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554 is the base b representation of the square of the number whose base b representation is 24, then b, when written in base 10, equals</w:t>
      </w:r>
    </w:p>
    <w:p>
      <w:pPr>
        <w:spacing w:before="0" w:after="160" w:line="300" w:lineRule="auto"/>
      </w:pPr>
      <w:r>
        <w:rPr>
          <w:rFonts w:ascii="Times New Roman" w:hAnsi="Times New Roman" w:eastAsia="宋体"/>
          <w:b w:val="0"/>
          <w:i w:val="0"/>
          <w:color w:val="333333"/>
          <w:sz w:val="19"/>
        </w:rPr>
        <w:t>(A) 6　　(B) 8　　(C) 12　　(D) 14　　(E) 16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介于 50 与 350 之间、末位数字为 1 的所有整数之和为</w:t>
      </w:r>
    </w:p>
    <w:p>
      <w:pPr>
        <w:spacing w:before="0" w:after="120" w:line="300" w:lineRule="auto"/>
      </w:pPr>
      <w:r>
        <w:rPr>
          <w:rFonts w:ascii="Times New Roman" w:hAnsi="Times New Roman" w:eastAsia="宋体"/>
          <w:b w:val="0"/>
          <w:i w:val="0"/>
          <w:sz w:val="21"/>
        </w:rPr>
        <w:t>（A）5880　　（B）5539　　（C）5208　　（D）4877　　（E）4566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the integers between 50 and 350 which end in 1 is</w:t>
      </w:r>
    </w:p>
    <w:p>
      <w:pPr>
        <w:spacing w:before="0" w:after="160" w:line="300" w:lineRule="auto"/>
      </w:pPr>
      <w:r>
        <w:rPr>
          <w:rFonts w:ascii="Times New Roman" w:hAnsi="Times New Roman" w:eastAsia="宋体"/>
          <w:b w:val="0"/>
          <w:i w:val="0"/>
          <w:color w:val="333333"/>
          <w:sz w:val="19"/>
        </w:rPr>
        <w:t>(A) 5880　　(B) 5539　　(C) 5208　　(D) 4877　　(E) 4566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若给一座高 6 英尺的雕像涂漆需要 1 品脱油漆，则以相同厚度给 540 座与原雕像相似、但只有 1 英尺高的雕像涂漆，需要的油漆品脱数为</w:t>
      </w:r>
    </w:p>
    <w:p>
      <w:pPr>
        <w:spacing w:before="0" w:after="120" w:line="300" w:lineRule="auto"/>
      </w:pPr>
      <w:r>
        <w:rPr>
          <w:rFonts w:ascii="Times New Roman" w:hAnsi="Times New Roman" w:eastAsia="宋体"/>
          <w:b w:val="0"/>
          <w:i w:val="0"/>
          <w:sz w:val="21"/>
        </w:rPr>
        <w:t>（A）90　　（B）72　　（C）45　　（D）30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 pint of paint is needed to paint a statue 6 ft. high, then the number of pints it will take to paint (to the same thickness) 540 statues similar to the original but only 1 ft. high is</w:t>
      </w:r>
    </w:p>
    <w:p>
      <w:pPr>
        <w:spacing w:before="0" w:after="160" w:line="300" w:lineRule="auto"/>
      </w:pPr>
      <w:r>
        <w:rPr>
          <w:rFonts w:ascii="Times New Roman" w:hAnsi="Times New Roman" w:eastAsia="宋体"/>
          <w:b w:val="0"/>
          <w:i w:val="0"/>
          <w:color w:val="333333"/>
          <w:sz w:val="19"/>
        </w:rPr>
        <w:t>(A) 90　　(B) 72　　(C) 45　　(D) 30　　(E) 15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在直角位于 C 的 △ ABC 中，高 CH 与中线 CM 将该直角三等分。若 △ CHM 的面积为 K，则 △ ABC 的面积为</w:t>
      </w:r>
    </w:p>
    <w:p>
      <w:pPr>
        <w:spacing w:before="0" w:after="120" w:line="300" w:lineRule="auto"/>
      </w:pPr>
      <w:r>
        <w:rPr>
          <w:rFonts w:ascii="Times New Roman" w:hAnsi="Times New Roman" w:eastAsia="宋体"/>
          <w:b w:val="0"/>
          <w:i w:val="0"/>
          <w:sz w:val="21"/>
        </w:rPr>
        <w:t>（A）6K　　（B）4√(3)K　　（C）3√(3)K　　（D）3K　　（E）4K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with right angle at C, altitude CH and median CM trisect the right angle. If the area of △ CHM is K, then the area of △ ABC is</w:t>
      </w:r>
    </w:p>
    <w:p>
      <w:pPr>
        <w:spacing w:before="0" w:after="160" w:line="300" w:lineRule="auto"/>
      </w:pPr>
      <w:r>
        <w:rPr>
          <w:rFonts w:ascii="Times New Roman" w:hAnsi="Times New Roman" w:eastAsia="宋体"/>
          <w:b w:val="0"/>
          <w:i w:val="0"/>
          <w:color w:val="333333"/>
          <w:sz w:val="19"/>
        </w:rPr>
        <w:t>(A) 6K　　(B) 4√(3)K　　(C) 3√(3)K　　(D) 3K　　(E) 4K</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 n 为实数，则联立方程组</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center"/>
            </w:pPr>
            <w:r/>
            <w:r>
              <w:rPr>
                <w:rFonts w:ascii="Times New Roman" w:hAnsi="Times New Roman" w:eastAsia="宋体"/>
                <w:b w:val="0"/>
                <w:i w:val="0"/>
                <w:sz w:val="20"/>
              </w:rPr>
              <w:t>nx+y=1,</w:t>
            </w:r>
          </w:p>
        </w:tc>
      </w:tr>
      <w:tr>
        <w:tc>
          <w:tcPr>
            <w:tcW w:type="dxa" w:w="9412"/>
          </w:tcPr>
          <w:p>
            <w:pPr>
              <w:spacing w:before="20" w:after="20" w:line="240" w:lineRule="auto"/>
              <w:jc w:val="center"/>
            </w:pPr>
            <w:r/>
            <w:r>
              <w:rPr>
                <w:rFonts w:ascii="Times New Roman" w:hAnsi="Times New Roman" w:eastAsia="宋体"/>
                <w:b w:val="0"/>
                <w:i w:val="0"/>
                <w:sz w:val="20"/>
              </w:rPr>
              <w:t>ny+z=1,</w:t>
            </w:r>
          </w:p>
        </w:tc>
      </w:tr>
      <w:tr>
        <w:tc>
          <w:tcPr>
            <w:tcW w:type="dxa" w:w="9412"/>
          </w:tcPr>
          <w:p>
            <w:pPr>
              <w:spacing w:before="20" w:after="20" w:line="240" w:lineRule="auto"/>
              <w:jc w:val="center"/>
            </w:pPr>
            <w:r/>
            <w:r>
              <w:rPr>
                <w:rFonts w:ascii="Times New Roman" w:hAnsi="Times New Roman" w:eastAsia="宋体"/>
                <w:b w:val="0"/>
                <w:i w:val="0"/>
                <w:sz w:val="20"/>
              </w:rPr>
              <w:t>x+nz=1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无解当且仅当 n 等于</w:t>
      </w:r>
    </w:p>
    <w:p>
      <w:pPr>
        <w:spacing w:before="0" w:after="120" w:line="300" w:lineRule="auto"/>
      </w:pPr>
      <w:r>
        <w:rPr>
          <w:rFonts w:ascii="Times New Roman" w:hAnsi="Times New Roman" w:eastAsia="宋体"/>
          <w:b w:val="0"/>
          <w:i w:val="0"/>
          <w:sz w:val="21"/>
        </w:rPr>
        <w:t>（A）-1　　（B）0　　（C）1　　（D）0 或 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a real number, then the simultaneous system</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center"/>
            </w:pPr>
            <w:r/>
            <w:r>
              <w:rPr>
                <w:rFonts w:ascii="Times New Roman" w:hAnsi="Times New Roman" w:eastAsia="宋体"/>
                <w:b w:val="0"/>
                <w:i w:val="0"/>
                <w:color w:val="333333"/>
                <w:sz w:val="19"/>
              </w:rPr>
              <w:t>nx+y=1,</w:t>
            </w:r>
          </w:p>
        </w:tc>
      </w:tr>
      <w:tr>
        <w:tc>
          <w:tcPr>
            <w:tcW w:type="dxa" w:w="9412"/>
          </w:tcPr>
          <w:p>
            <w:pPr>
              <w:spacing w:before="20" w:after="20" w:line="240" w:lineRule="auto"/>
              <w:jc w:val="center"/>
            </w:pPr>
            <w:r/>
            <w:r>
              <w:rPr>
                <w:rFonts w:ascii="Times New Roman" w:hAnsi="Times New Roman" w:eastAsia="宋体"/>
                <w:b w:val="0"/>
                <w:i w:val="0"/>
                <w:color w:val="333333"/>
                <w:sz w:val="19"/>
              </w:rPr>
              <w:t>ny+z=1,</w:t>
            </w:r>
          </w:p>
        </w:tc>
      </w:tr>
      <w:tr>
        <w:tc>
          <w:tcPr>
            <w:tcW w:type="dxa" w:w="9412"/>
          </w:tcPr>
          <w:p>
            <w:pPr>
              <w:spacing w:before="20" w:after="20" w:line="240" w:lineRule="auto"/>
              <w:jc w:val="center"/>
            </w:pPr>
            <w:r/>
            <w:r>
              <w:rPr>
                <w:rFonts w:ascii="Times New Roman" w:hAnsi="Times New Roman" w:eastAsia="宋体"/>
                <w:b w:val="0"/>
                <w:i w:val="0"/>
                <w:color w:val="333333"/>
                <w:sz w:val="19"/>
              </w:rPr>
              <w:t>x+nz=1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has no solution if and only if n is equal to</w:t>
      </w:r>
    </w:p>
    <w:p>
      <w:pPr>
        <w:spacing w:before="0" w:after="160" w:line="300" w:lineRule="auto"/>
      </w:pPr>
      <w:r>
        <w:rPr>
          <w:rFonts w:ascii="Times New Roman" w:hAnsi="Times New Roman" w:eastAsia="宋体"/>
          <w:b w:val="0"/>
          <w:i w:val="0"/>
          <w:color w:val="333333"/>
          <w:sz w:val="19"/>
        </w:rPr>
        <w:t>(A) -1　　(B) 0　　(C) 1　　(D) 0 or 1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在直角坐标系中，原点为 O，正 x 轴与正 y 轴分别为 OX 与 OY。以下每幅图 I 至 IV 都画出了一个圆及其外接正方形和内接正方形，三者均以原点为中心。</w:t>
      </w:r>
    </w:p>
    <w:p>
      <w:pPr>
        <w:spacing w:before="80" w:after="80"/>
        <w:jc w:val="center"/>
      </w:pPr>
      <w:r>
        <w:drawing>
          <wp:inline xmlns:a="http://schemas.openxmlformats.org/drawingml/2006/main" xmlns:pic="http://schemas.openxmlformats.org/drawingml/2006/picture">
            <wp:extent cx="1945161" cy="1677912"/>
            <wp:docPr id="1" name="Picture 1"/>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1945161" cy="1677912"/>
                    </a:xfrm>
                    <a:prstGeom prst="rect"/>
                  </pic:spPr>
                </pic:pic>
              </a:graphicData>
            </a:graphic>
          </wp:inline>
        </w:drawing>
      </w:r>
    </w:p>
    <w:p>
      <w:pPr>
        <w:spacing w:before="0" w:after="80" w:line="300" w:lineRule="auto"/>
        <w:jc w:val="left"/>
      </w:pPr>
      <w:r>
        <w:rPr>
          <w:rFonts w:ascii="Times New Roman" w:hAnsi="Times New Roman" w:eastAsia="宋体"/>
          <w:b w:val="0"/>
          <w:i w:val="0"/>
          <w:sz w:val="21"/>
        </w:rPr>
        <w:t>不等式</w:t>
      </w:r>
    </w:p>
    <w:p>
      <w:pPr>
        <w:spacing w:before="0" w:after="80" w:line="300" w:lineRule="auto"/>
        <w:jc w:val="left"/>
      </w:pPr>
      <w:r>
        <w:rPr>
          <w:rFonts w:ascii="Times New Roman" w:hAnsi="Times New Roman" w:eastAsia="宋体"/>
          <w:b w:val="0"/>
          <w:i w:val="0"/>
          <w:sz w:val="21"/>
        </w:rPr>
        <w:t>|x|+|y| ≤ √(2(x²+y²))</w:t>
      </w:r>
    </w:p>
    <w:p>
      <w:pPr>
        <w:spacing w:before="0" w:after="80" w:line="300" w:lineRule="auto"/>
        <w:jc w:val="left"/>
      </w:pPr>
      <w:r>
        <w:rPr>
          <w:rFonts w:ascii="Times New Roman" w:hAnsi="Times New Roman" w:eastAsia="宋体"/>
          <w:b w:val="0"/>
          <w:i w:val="0"/>
          <w:sz w:val="21"/>
        </w:rPr>
        <w:t>≤ 2Max(|x|,|y|)</w:t>
      </w:r>
    </w:p>
    <w:p>
      <w:pPr>
        <w:spacing w:before="0" w:after="80" w:line="300" w:lineRule="auto"/>
        <w:jc w:val="left"/>
      </w:pPr>
      <w:r>
        <w:rPr>
          <w:rFonts w:ascii="Times New Roman" w:hAnsi="Times New Roman" w:eastAsia="宋体"/>
          <w:b w:val="0"/>
          <w:i w:val="0"/>
          <w:sz w:val="21"/>
        </w:rPr>
        <w:t>的几何表示对应编号为下列哪一幅图：</w:t>
      </w:r>
    </w:p>
    <w:p>
      <w:pPr>
        <w:spacing w:before="0" w:after="80" w:line="300" w:lineRule="auto"/>
        <w:jc w:val="left"/>
      </w:pPr>
      <w:r>
        <w:rPr>
          <w:rFonts w:ascii="Times New Roman" w:hAnsi="Times New Roman" w:eastAsia="宋体"/>
          <w:b w:val="0"/>
          <w:i/>
          <w:sz w:val="21"/>
        </w:rPr>
        <w:t>几何表示：</w:t>
      </w:r>
      <w:r>
        <w:rPr>
          <w:rFonts w:ascii="Times New Roman" w:hAnsi="Times New Roman" w:eastAsia="宋体"/>
          <w:b w:val="0"/>
          <w:i w:val="0"/>
          <w:sz w:val="21"/>
        </w:rPr>
        <w:t>若不等式 f(x,y)≤ g(x,y) 对所有 x、y 成立，则其几何表示是一幅对一个典型实数 a 展示下列包含关系的图：</w:t>
      </w:r>
    </w:p>
    <w:p>
      <w:pPr>
        <w:spacing w:before="0" w:after="80" w:line="300" w:lineRule="auto"/>
        <w:jc w:val="left"/>
      </w:pPr>
      <w:r>
        <w:rPr>
          <w:rFonts w:ascii="Times New Roman" w:hAnsi="Times New Roman" w:eastAsia="宋体"/>
          <w:b w:val="0"/>
          <w:i w:val="0"/>
          <w:sz w:val="21"/>
        </w:rPr>
        <w:t>{(x,y):g(x,y)≤ a}</w:t>
      </w:r>
    </w:p>
    <w:p>
      <w:pPr>
        <w:spacing w:before="0" w:after="80" w:line="300" w:lineRule="auto"/>
        <w:jc w:val="left"/>
      </w:pPr>
      <w:r>
        <w:rPr>
          <w:rFonts w:ascii="Times New Roman" w:hAnsi="Times New Roman" w:eastAsia="宋体"/>
          <w:b w:val="0"/>
          <w:i w:val="0"/>
          <w:sz w:val="21"/>
        </w:rPr>
        <w:t>⊂ {(x,y):f(x,y)≤ a}</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（A）I　　（B）II　　（C）III　　（D）IV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a circumscribed and an inscribed square centered at the origin O of a rectangular coordinate system with positive x- and y-axes OX and OY is shown in each figure I to IV below.</w:t>
      </w:r>
    </w:p>
    <w:p>
      <w:pPr>
        <w:spacing w:before="80" w:after="80"/>
        <w:jc w:val="center"/>
      </w:pPr>
      <w:r>
        <w:drawing>
          <wp:inline xmlns:a="http://schemas.openxmlformats.org/drawingml/2006/main" xmlns:pic="http://schemas.openxmlformats.org/drawingml/2006/picture">
            <wp:extent cx="1945161" cy="1677912"/>
            <wp:docPr id="2" name="Picture 2"/>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1945161" cy="167791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inequalities</w:t>
      </w:r>
    </w:p>
    <w:p>
      <w:pPr>
        <w:spacing w:before="0" w:after="80" w:line="300" w:lineRule="auto"/>
        <w:jc w:val="left"/>
      </w:pPr>
      <w:r>
        <w:rPr>
          <w:rFonts w:ascii="Times New Roman" w:hAnsi="Times New Roman" w:eastAsia="宋体"/>
          <w:b w:val="0"/>
          <w:i w:val="0"/>
          <w:color w:val="333333"/>
          <w:sz w:val="19"/>
        </w:rPr>
        <w:t>|x|+|y| ≤ √(2(x²+y²))</w:t>
      </w:r>
    </w:p>
    <w:p>
      <w:pPr>
        <w:spacing w:before="0" w:after="80" w:line="300" w:lineRule="auto"/>
        <w:jc w:val="left"/>
      </w:pPr>
      <w:r>
        <w:rPr>
          <w:rFonts w:ascii="Times New Roman" w:hAnsi="Times New Roman" w:eastAsia="宋体"/>
          <w:b w:val="0"/>
          <w:i w:val="0"/>
          <w:color w:val="333333"/>
          <w:sz w:val="19"/>
        </w:rPr>
        <w:t>≤ 2Max(|x|,|y|).</w:t>
      </w:r>
    </w:p>
    <w:p>
      <w:pPr>
        <w:spacing w:before="0" w:after="80" w:line="300" w:lineRule="auto"/>
        <w:jc w:val="left"/>
      </w:pPr>
      <w:r>
        <w:rPr>
          <w:rFonts w:ascii="Times New Roman" w:hAnsi="Times New Roman" w:eastAsia="宋体"/>
          <w:b w:val="0"/>
          <w:i w:val="0"/>
          <w:color w:val="333333"/>
          <w:sz w:val="19"/>
        </w:rPr>
        <w:t>are represented geometrically by the figure numbered</w:t>
      </w:r>
    </w:p>
    <w:p>
      <w:pPr>
        <w:spacing w:before="0" w:after="80" w:line="300" w:lineRule="auto"/>
        <w:jc w:val="left"/>
      </w:pPr>
      <w:r>
        <w:rPr>
          <w:rFonts w:ascii="Times New Roman" w:hAnsi="Times New Roman" w:eastAsia="宋体"/>
          <w:b w:val="0"/>
          <w:i/>
          <w:color w:val="333333"/>
          <w:sz w:val="19"/>
        </w:rPr>
        <w:t>Geometric representation:</w:t>
      </w:r>
      <w:r>
        <w:rPr>
          <w:rFonts w:ascii="Times New Roman" w:hAnsi="Times New Roman" w:eastAsia="宋体"/>
          <w:b w:val="0"/>
          <w:i w:val="0"/>
          <w:color w:val="333333"/>
          <w:sz w:val="19"/>
        </w:rPr>
        <w:t>An inequality f(x,y)≤ g(x,y) for all x, y is represented by a figure showing, for a typical real number a, the containment</w:t>
      </w:r>
    </w:p>
    <w:p>
      <w:pPr>
        <w:spacing w:before="0" w:after="80" w:line="300" w:lineRule="auto"/>
        <w:jc w:val="left"/>
      </w:pPr>
      <w:r>
        <w:rPr>
          <w:rFonts w:ascii="Times New Roman" w:hAnsi="Times New Roman" w:eastAsia="宋体"/>
          <w:b w:val="0"/>
          <w:i w:val="0"/>
          <w:color w:val="333333"/>
          <w:sz w:val="19"/>
        </w:rPr>
        <w:t>{(x,y):g(x,y)≤ a}</w:t>
      </w:r>
    </w:p>
    <w:p>
      <w:pPr>
        <w:spacing w:before="0" w:after="80" w:line="300" w:lineRule="auto"/>
        <w:jc w:val="left"/>
      </w:pPr>
      <w:r>
        <w:rPr>
          <w:rFonts w:ascii="Times New Roman" w:hAnsi="Times New Roman" w:eastAsia="宋体"/>
          <w:b w:val="0"/>
          <w:i w:val="0"/>
          <w:color w:val="333333"/>
          <w:sz w:val="19"/>
        </w:rPr>
        <w:t>⊂ {(x,y):f(x,y)≤ a}.</w:t>
      </w:r>
    </w:p>
    <w:p>
      <w:pPr>
        <w:spacing w:before="0" w:after="160" w:line="300" w:lineRule="auto"/>
      </w:pPr>
      <w:r>
        <w:rPr>
          <w:rFonts w:ascii="Times New Roman" w:hAnsi="Times New Roman" w:eastAsia="宋体"/>
          <w:b w:val="0"/>
          <w:i w:val="0"/>
          <w:color w:val="333333"/>
          <w:sz w:val="19"/>
        </w:rPr>
        <w:t>(A) I　　(B) II　　(C) III　　(D) IV　　(E) none of these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一个由医生和律师组成的群体平均年龄（算术平均值）为 40。若医生的平均年龄为 35，律师的平均年龄为 50，则医生人数与律师人数之比为</w:t>
      </w:r>
    </w:p>
    <w:p>
      <w:pPr>
        <w:spacing w:before="0" w:after="120" w:line="300" w:lineRule="auto"/>
      </w:pPr>
      <w:r>
        <w:rPr>
          <w:rFonts w:ascii="Times New Roman" w:hAnsi="Times New Roman" w:eastAsia="宋体"/>
          <w:b w:val="0"/>
          <w:i w:val="0"/>
          <w:sz w:val="21"/>
        </w:rPr>
        <w:t>（A）3:2　　（B）3:1　　（C）2:3　　（D）2:1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(arithmetic mean) age of a group consisting of doctors and lawyers is 40. If the doctors average 35 and the lawyers 50 years old, then the ratio of the number of doctors to the number of lawyers is</w:t>
      </w:r>
    </w:p>
    <w:p>
      <w:pPr>
        <w:spacing w:before="0" w:after="160" w:line="300" w:lineRule="auto"/>
      </w:pPr>
      <w:r>
        <w:rPr>
          <w:rFonts w:ascii="Times New Roman" w:hAnsi="Times New Roman" w:eastAsia="宋体"/>
          <w:b w:val="0"/>
          <w:i w:val="0"/>
          <w:color w:val="333333"/>
          <w:sz w:val="19"/>
        </w:rPr>
        <w:t>(A) 3:2　　(B) 3:1　　(C) 2:3　　(D) 2:1　　(E) 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分数</w:t>
      </w:r>
    </w:p>
    <w:p>
      <w:pPr>
        <w:spacing w:before="0" w:after="80" w:line="300" w:lineRule="auto"/>
        <w:jc w:val="left"/>
      </w:pPr>
      <w:r>
        <w:rPr>
          <w:rFonts w:ascii="Times New Roman" w:hAnsi="Times New Roman" w:eastAsia="宋体"/>
          <w:b w:val="0"/>
          <w:i w:val="0"/>
          <w:sz w:val="21"/>
        </w:rPr>
        <w:t>(2(√(2)+√(6)))/(3√(2+√(3)))</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（A）(2√(2))/3　　（B）1　　（C）(2√(3))/3　　（D）4/3　　（E）16/9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w:t>
      </w:r>
    </w:p>
    <w:p>
      <w:pPr>
        <w:spacing w:before="0" w:after="80" w:line="300" w:lineRule="auto"/>
        <w:jc w:val="left"/>
      </w:pPr>
      <w:r>
        <w:rPr>
          <w:rFonts w:ascii="Times New Roman" w:hAnsi="Times New Roman" w:eastAsia="宋体"/>
          <w:b w:val="0"/>
          <w:i w:val="0"/>
          <w:color w:val="333333"/>
          <w:sz w:val="19"/>
        </w:rPr>
        <w:t>(2(√(2)+√(6)))/(3√(2+√(3)))</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(2√(2))/3　　(B) 1　　(C) (2√(3))/3　　(D) 4/3　　(E) 16/9</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阀门 A、B、C 打开时，各自以恒定速率向水箱注水。三个阀门全开时，水箱在 1 小时内注满；仅打开 A 与 C 时需 1.5 小时；仅打开 B 与 C 时需 2 小时。仅打开 A 与 B 时，注满水箱所需的小时数为</w:t>
      </w:r>
    </w:p>
    <w:p>
      <w:pPr>
        <w:spacing w:before="0" w:after="120" w:line="300" w:lineRule="auto"/>
      </w:pPr>
      <w:r>
        <w:rPr>
          <w:rFonts w:ascii="Times New Roman" w:hAnsi="Times New Roman" w:eastAsia="宋体"/>
          <w:b w:val="0"/>
          <w:i w:val="0"/>
          <w:sz w:val="21"/>
        </w:rPr>
        <w:t>（A）1.1　　（B）1.15　　（C）1.2　　（D）1.25　　（E）1.75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valve A, B, and C, when open, releases water into a tank at its own constant rate. With all three valves open, the tank fills in 1 hour, with only valves A and C open it takes 1.5 hours, and with only valves B and C open it takes 2 hours. The number of hours required with only valves A and B open is</w:t>
      </w:r>
    </w:p>
    <w:p>
      <w:pPr>
        <w:spacing w:before="0" w:after="160" w:line="300" w:lineRule="auto"/>
      </w:pPr>
      <w:r>
        <w:rPr>
          <w:rFonts w:ascii="Times New Roman" w:hAnsi="Times New Roman" w:eastAsia="宋体"/>
          <w:b w:val="0"/>
          <w:i w:val="0"/>
          <w:color w:val="333333"/>
          <w:sz w:val="19"/>
        </w:rPr>
        <w:t>(A) 1.1　　(B) 1.15　　(C) 1.2　　(D) 1.25　　(E) 1.75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从半径为 6 的圆中截取一个圆心角为锐角 θ 的扇形。该扇形的外接圆半径为</w:t>
      </w:r>
    </w:p>
    <w:p>
      <w:pPr>
        <w:spacing w:before="0" w:after="120" w:line="300" w:lineRule="auto"/>
      </w:pPr>
      <w:r>
        <w:rPr>
          <w:rFonts w:ascii="Times New Roman" w:hAnsi="Times New Roman" w:eastAsia="宋体"/>
          <w:b w:val="0"/>
          <w:i w:val="0"/>
          <w:sz w:val="21"/>
        </w:rPr>
        <w:t>（A）3cosθ　　（B）3secθ　　（C）3cos1/2θ　　（D）3sec1/2θ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sector with acute central angle θ is cut from a circle of radius 6. The radius of the circle circumscribed about the sector is</w:t>
      </w:r>
    </w:p>
    <w:p>
      <w:pPr>
        <w:spacing w:before="0" w:after="160" w:line="300" w:lineRule="auto"/>
      </w:pPr>
      <w:r>
        <w:rPr>
          <w:rFonts w:ascii="Times New Roman" w:hAnsi="Times New Roman" w:eastAsia="宋体"/>
          <w:b w:val="0"/>
          <w:i w:val="0"/>
          <w:color w:val="333333"/>
          <w:sz w:val="19"/>
        </w:rPr>
        <w:t>(A) 3cosθ　　(B) 3secθ　　(C) 3cos1/2θ　　(D) 3sec1/2θ　　(E) 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若一个凸多边形除一个内角外的所有内角之和为 2190°，则该多边形的边数必为</w:t>
      </w:r>
    </w:p>
    <w:p>
      <w:pPr>
        <w:spacing w:before="0" w:after="120" w:line="300" w:lineRule="auto"/>
      </w:pPr>
      <w:r>
        <w:rPr>
          <w:rFonts w:ascii="Times New Roman" w:hAnsi="Times New Roman" w:eastAsia="宋体"/>
          <w:b w:val="0"/>
          <w:i w:val="0"/>
          <w:sz w:val="21"/>
        </w:rPr>
        <w:t>（A）13　　（B）15　　（C）17　　（D）19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sum of all the angles except one of a convex polygon is 2190°, then the number of sides of the polygon must be</w:t>
      </w:r>
    </w:p>
    <w:p>
      <w:pPr>
        <w:spacing w:before="0" w:after="160" w:line="300" w:lineRule="auto"/>
      </w:pPr>
      <w:r>
        <w:rPr>
          <w:rFonts w:ascii="Times New Roman" w:hAnsi="Times New Roman" w:eastAsia="宋体"/>
          <w:b w:val="0"/>
          <w:i w:val="0"/>
          <w:color w:val="333333"/>
          <w:sz w:val="19"/>
        </w:rPr>
        <w:t>(A) 13　　(B) 15　　(C) 17　　(D) 19　　(E) 21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θ 为锐角，且</w:t>
      </w:r>
    </w:p>
    <w:p>
      <w:pPr>
        <w:spacing w:before="0" w:after="80" w:line="300" w:lineRule="auto"/>
        <w:jc w:val="left"/>
      </w:pPr>
      <w:r>
        <w:rPr>
          <w:rFonts w:ascii="Times New Roman" w:hAnsi="Times New Roman" w:eastAsia="宋体"/>
          <w:b w:val="0"/>
          <w:i w:val="0"/>
          <w:sz w:val="21"/>
        </w:rPr>
        <w:t>sin1/2θ=√(x-1/2x)，</w:t>
      </w:r>
    </w:p>
    <w:p>
      <w:pPr>
        <w:spacing w:before="0" w:after="80" w:line="300" w:lineRule="auto"/>
        <w:jc w:val="left"/>
      </w:pPr>
      <w:r>
        <w:rPr>
          <w:rFonts w:ascii="Times New Roman" w:hAnsi="Times New Roman" w:eastAsia="宋体"/>
          <w:b w:val="0"/>
          <w:i w:val="0"/>
          <w:sz w:val="21"/>
        </w:rPr>
        <w:t>则 tanθ 等于</w:t>
      </w:r>
    </w:p>
    <w:p>
      <w:pPr>
        <w:spacing w:before="0" w:after="120" w:line="300" w:lineRule="auto"/>
      </w:pPr>
      <w:r>
        <w:rPr>
          <w:rFonts w:ascii="Times New Roman" w:hAnsi="Times New Roman" w:eastAsia="宋体"/>
          <w:b w:val="0"/>
          <w:i w:val="0"/>
          <w:sz w:val="21"/>
        </w:rPr>
        <w:t>（A）x　　（B）1/x　　（C）(√(x-1))/x+1　　（D）(√(x²-1))/x　　（E）√(x²-1)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θ is an acute angle and</w:t>
      </w:r>
    </w:p>
    <w:p>
      <w:pPr>
        <w:spacing w:before="0" w:after="80" w:line="300" w:lineRule="auto"/>
        <w:jc w:val="left"/>
      </w:pPr>
      <w:r>
        <w:rPr>
          <w:rFonts w:ascii="Times New Roman" w:hAnsi="Times New Roman" w:eastAsia="宋体"/>
          <w:b w:val="0"/>
          <w:i w:val="0"/>
          <w:color w:val="333333"/>
          <w:sz w:val="19"/>
        </w:rPr>
        <w:t>sin1/2θ=√(x-1/2x),</w:t>
      </w:r>
    </w:p>
    <w:p>
      <w:pPr>
        <w:spacing w:before="0" w:after="80" w:line="300" w:lineRule="auto"/>
        <w:jc w:val="left"/>
      </w:pPr>
      <w:r>
        <w:rPr>
          <w:rFonts w:ascii="Times New Roman" w:hAnsi="Times New Roman" w:eastAsia="宋体"/>
          <w:b w:val="0"/>
          <w:i w:val="0"/>
          <w:color w:val="333333"/>
          <w:sz w:val="19"/>
        </w:rPr>
        <w:t>then tanθ equals</w:t>
      </w:r>
    </w:p>
    <w:p>
      <w:pPr>
        <w:spacing w:before="0" w:after="160" w:line="300" w:lineRule="auto"/>
      </w:pPr>
      <w:r>
        <w:rPr>
          <w:rFonts w:ascii="Times New Roman" w:hAnsi="Times New Roman" w:eastAsia="宋体"/>
          <w:b w:val="0"/>
          <w:i w:val="0"/>
          <w:color w:val="333333"/>
          <w:sz w:val="19"/>
        </w:rPr>
        <w:t>(A) x　　(B) 1/x　　(C) (√(x-1))/x+1　　(D) (√(x²-1))/x　　(E) √(x²-1)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若 p≥5 为质数，则 24 整除 p²-1</w:t>
      </w:r>
    </w:p>
    <w:p>
      <w:pPr>
        <w:spacing w:before="0" w:after="120" w:line="300" w:lineRule="auto"/>
      </w:pPr>
      <w:r>
        <w:rPr>
          <w:rFonts w:ascii="Times New Roman" w:hAnsi="Times New Roman" w:eastAsia="宋体"/>
          <w:b w:val="0"/>
          <w:i w:val="0"/>
          <w:sz w:val="21"/>
        </w:rPr>
        <w:t>（A）从不成立　　（B）仅有时成立　　（C）恒成立　　（D）仅当 p=5 时成立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p≥5 is a prime number, then 24 divides p²-1 without remainder</w:t>
      </w:r>
    </w:p>
    <w:p>
      <w:pPr>
        <w:spacing w:before="0" w:after="160" w:line="300" w:lineRule="auto"/>
      </w:pPr>
      <w:r>
        <w:rPr>
          <w:rFonts w:ascii="Times New Roman" w:hAnsi="Times New Roman" w:eastAsia="宋体"/>
          <w:b w:val="0"/>
          <w:i w:val="0"/>
          <w:color w:val="333333"/>
          <w:sz w:val="19"/>
        </w:rPr>
        <w:t>(A) never　　(B) sometimes only　　(C) always　　(D) only if p=5　　(E) none of these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对正数 n 与 a，定义 nₐ! 为</w:t>
      </w:r>
    </w:p>
    <w:p>
      <w:pPr>
        <w:spacing w:before="0" w:after="80" w:line="300" w:lineRule="auto"/>
        <w:jc w:val="left"/>
      </w:pPr>
      <w:r>
        <w:rPr>
          <w:rFonts w:ascii="Times New Roman" w:hAnsi="Times New Roman" w:eastAsia="宋体"/>
          <w:b w:val="0"/>
          <w:i w:val="0"/>
          <w:sz w:val="21"/>
        </w:rPr>
        <w:t>nₐ!=n(n-a)(n-2a)</w:t>
      </w:r>
    </w:p>
    <w:p>
      <w:pPr>
        <w:spacing w:before="0" w:after="80" w:line="300" w:lineRule="auto"/>
        <w:jc w:val="left"/>
      </w:pPr>
      <w:r>
        <w:rPr>
          <w:rFonts w:ascii="Times New Roman" w:hAnsi="Times New Roman" w:eastAsia="宋体"/>
          <w:b w:val="0"/>
          <w:i w:val="0"/>
          <w:sz w:val="21"/>
        </w:rPr>
        <w:t>·(n-3a)⋯(n-ka)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k 是满足 n&gt; ka 的最大整数。则商</w:t>
      </w:r>
    </w:p>
    <w:p>
      <w:pPr>
        <w:spacing w:before="0" w:after="80" w:line="300" w:lineRule="auto"/>
        <w:jc w:val="left"/>
      </w:pPr>
      <w:r>
        <w:rPr>
          <w:rFonts w:ascii="Times New Roman" w:hAnsi="Times New Roman" w:eastAsia="宋体"/>
          <w:b w:val="0"/>
          <w:i w:val="0"/>
          <w:sz w:val="21"/>
        </w:rPr>
        <w:t>(72₈!)/(18₂!)</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（A）4⁵　　（B）4⁶　　（C）4⁸　　（D）4⁹　　（E）4¹²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nₐ! for positive n and a to be</w:t>
      </w:r>
    </w:p>
    <w:p>
      <w:pPr>
        <w:spacing w:before="0" w:after="80" w:line="300" w:lineRule="auto"/>
        <w:jc w:val="left"/>
      </w:pPr>
      <w:r>
        <w:rPr>
          <w:rFonts w:ascii="Times New Roman" w:hAnsi="Times New Roman" w:eastAsia="宋体"/>
          <w:b w:val="0"/>
          <w:i w:val="0"/>
          <w:color w:val="333333"/>
          <w:sz w:val="19"/>
        </w:rPr>
        <w:t>nₐ!=n(n-a)(n-2a)</w:t>
      </w:r>
    </w:p>
    <w:p>
      <w:pPr>
        <w:spacing w:before="0" w:after="80" w:line="300" w:lineRule="auto"/>
        <w:jc w:val="left"/>
      </w:pPr>
      <w:r>
        <w:rPr>
          <w:rFonts w:ascii="Times New Roman" w:hAnsi="Times New Roman" w:eastAsia="宋体"/>
          <w:b w:val="0"/>
          <w:i w:val="0"/>
          <w:color w:val="333333"/>
          <w:sz w:val="19"/>
        </w:rPr>
        <w:t>·(n-3a)⋯(n-ka),</w:t>
      </w:r>
    </w:p>
    <w:p>
      <w:pPr>
        <w:spacing w:before="0" w:after="80" w:line="300" w:lineRule="auto"/>
        <w:jc w:val="left"/>
      </w:pPr>
      <w:r>
        <w:rPr>
          <w:rFonts w:ascii="Times New Roman" w:hAnsi="Times New Roman" w:eastAsia="宋体"/>
          <w:b w:val="0"/>
          <w:i w:val="0"/>
          <w:color w:val="333333"/>
          <w:sz w:val="19"/>
        </w:rPr>
        <w:t>where k is the greatest integer for which n&gt; ka. Then the quotient</w:t>
      </w:r>
    </w:p>
    <w:p>
      <w:pPr>
        <w:spacing w:before="0" w:after="80" w:line="300" w:lineRule="auto"/>
        <w:jc w:val="left"/>
      </w:pPr>
      <w:r>
        <w:rPr>
          <w:rFonts w:ascii="Times New Roman" w:hAnsi="Times New Roman" w:eastAsia="宋体"/>
          <w:b w:val="0"/>
          <w:i w:val="0"/>
          <w:color w:val="333333"/>
          <w:sz w:val="19"/>
        </w:rPr>
        <w:t>(72₈!)/(18₂!)</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4⁵　　(B) 4⁶　　(C) 4⁸　　(D) 4⁹　　(E) 4¹²</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一名牛仔位于一条正向东流的河流以南 4 英里处。他还位于自己的小屋以西 8 英里、以北 7 英里处。他想先到河边让马饮水，再回家。完成这段行程的最短路程（英里）为</w:t>
      </w:r>
    </w:p>
    <w:p>
      <w:pPr>
        <w:spacing w:before="0" w:after="120" w:line="300" w:lineRule="auto"/>
      </w:pPr>
      <w:r>
        <w:rPr>
          <w:rFonts w:ascii="Times New Roman" w:hAnsi="Times New Roman" w:eastAsia="宋体"/>
          <w:b w:val="0"/>
          <w:i w:val="0"/>
          <w:sz w:val="21"/>
        </w:rPr>
        <w:t>（A）4+√(185)　　（B）16　　（C）17　　（D）18　　（E）√(32)+√(137)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cowboy is 4 miles south of a stream which flows due east. He is also 8 miles west and 7 miles north of his cabin. He wishes to water his horse at the stream and return home. The shortest distance (in miles) he can travel and accomplish this is</w:t>
      </w:r>
    </w:p>
    <w:p>
      <w:pPr>
        <w:spacing w:before="0" w:after="160" w:line="300" w:lineRule="auto"/>
      </w:pPr>
      <w:r>
        <w:rPr>
          <w:rFonts w:ascii="Times New Roman" w:hAnsi="Times New Roman" w:eastAsia="宋体"/>
          <w:b w:val="0"/>
          <w:i w:val="0"/>
          <w:color w:val="333333"/>
          <w:sz w:val="19"/>
        </w:rPr>
        <w:t>(A) 4+√(185)　　(B) 16　　(C) 17　　(D) 18　　(E) √(32)+√(137)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和为 100 的、由两个或更多连续正整数组成的集合个数为</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sets of two or more consecutive positive integers whose sum is 100 is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不等式</w:t>
      </w:r>
    </w:p>
    <w:p>
      <w:pPr>
        <w:spacing w:before="0" w:after="80" w:line="300" w:lineRule="auto"/>
        <w:jc w:val="left"/>
      </w:pPr>
      <w:r>
        <w:rPr>
          <w:rFonts w:ascii="Times New Roman" w:hAnsi="Times New Roman" w:eastAsia="宋体"/>
          <w:b w:val="0"/>
          <w:i w:val="0"/>
          <w:sz w:val="21"/>
        </w:rPr>
        <w:t>|x-1|+|x+2|&lt;5</w:t>
      </w:r>
    </w:p>
    <w:p>
      <w:pPr>
        <w:spacing w:before="0" w:after="80" w:line="300" w:lineRule="auto"/>
        <w:jc w:val="left"/>
      </w:pPr>
      <w:r>
        <w:rPr>
          <w:rFonts w:ascii="Times New Roman" w:hAnsi="Times New Roman" w:eastAsia="宋体"/>
          <w:b w:val="0"/>
          <w:i w:val="0"/>
          <w:sz w:val="21"/>
        </w:rPr>
        <w:t>的所有实数解组成的集合为</w:t>
      </w:r>
    </w:p>
    <w:p>
      <w:pPr>
        <w:spacing w:before="0" w:after="120" w:line="300" w:lineRule="auto"/>
      </w:pPr>
      <w:r>
        <w:rPr>
          <w:rFonts w:ascii="Times New Roman" w:hAnsi="Times New Roman" w:eastAsia="宋体"/>
          <w:b w:val="0"/>
          <w:i w:val="0"/>
          <w:sz w:val="21"/>
        </w:rPr>
        <w:t>（A）{x:-3&lt; x&lt;2}　　（B）{x:-1&lt; x&lt;2}　　（C）{x:-2&lt; x&lt;1}　　（D）{x:-3/2&lt; x&lt;7/2}　　（E）∅（空集）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all real solutions of the inequality</w:t>
      </w:r>
    </w:p>
    <w:p>
      <w:pPr>
        <w:spacing w:before="0" w:after="80" w:line="300" w:lineRule="auto"/>
        <w:jc w:val="left"/>
      </w:pPr>
      <w:r>
        <w:rPr>
          <w:rFonts w:ascii="Times New Roman" w:hAnsi="Times New Roman" w:eastAsia="宋体"/>
          <w:b w:val="0"/>
          <w:i w:val="0"/>
          <w:color w:val="333333"/>
          <w:sz w:val="19"/>
        </w:rPr>
        <w:t>|x-1|+|x+2|&lt;5</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{x:-3&lt; x&lt;2}　　(B) {x:-1&lt; x&lt;2}　　(C) {x:-2&lt; x&lt;1}　　(D) {x:-3/2&lt; x&lt;7/2}　　(E) ∅ (empty)</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有两张卡片；一张两面都是红色，另一张一面红、一面蓝。两张卡片被选中的概率相同，均为 (1/2)。随机选一张放在桌上。若朝上的一面是红色，则朝下的一面也是红色的概率为</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cards; one is red on both sides and the other is red on one side and blue on the other. The cards have the same probability (1/2) of being chosen, and one is chosen and placed on the table. If the upper side of the card on the table is red, then the probability that the under-side is also red is</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在同一家店里，包含 3 份三明治、7 杯咖啡和一块派的一顿午餐账单为 $3.15。包含 4 份三明治、10 杯咖啡和一块派的一顿午餐账单为 $4.20。一份三明治、一杯咖啡和一块派的午餐费用为</w:t>
      </w:r>
    </w:p>
    <w:p>
      <w:pPr>
        <w:spacing w:before="0" w:after="120" w:line="300" w:lineRule="auto"/>
      </w:pPr>
      <w:r>
        <w:rPr>
          <w:rFonts w:ascii="Times New Roman" w:hAnsi="Times New Roman" w:eastAsia="宋体"/>
          <w:b w:val="0"/>
          <w:i w:val="0"/>
          <w:sz w:val="21"/>
        </w:rPr>
        <w:t>（A）$1.70　　（B）$1.65　　（C）$1.20　　（D）$1.05　　（E）$0.95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check for a luncheon of 3 sandwiches, 7 cups of coffee and one piece of pie came to $3.15. The check for a luncheon consisting of 4 sandwiches, 10 cups of coffee and one piece of pie came to $4.20 at the same place. The cost of a luncheon consisting of one sandwich, one cup of coffee and one piece of pie at the same place will come to</w:t>
      </w:r>
    </w:p>
    <w:p>
      <w:pPr>
        <w:spacing w:before="0" w:after="160" w:line="300" w:lineRule="auto"/>
      </w:pPr>
      <w:r>
        <w:rPr>
          <w:rFonts w:ascii="Times New Roman" w:hAnsi="Times New Roman" w:eastAsia="宋体"/>
          <w:b w:val="0"/>
          <w:i w:val="0"/>
          <w:color w:val="333333"/>
          <w:sz w:val="19"/>
        </w:rPr>
        <w:t>(A) $1.70　　(B) $1.65　　(C) $1.20　　(D) $1.05　　(E) $0.95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一块直径为 12 英尺的圆形草地被一条宽 3 英尺的笔直碎石路切过，其中一条路边经过草地中心。剩余草地的面积（平方英尺）为</w:t>
      </w:r>
    </w:p>
    <w:p>
      <w:pPr>
        <w:spacing w:before="0" w:after="120" w:line="300" w:lineRule="auto"/>
      </w:pPr>
      <w:r>
        <w:rPr>
          <w:rFonts w:ascii="Times New Roman" w:hAnsi="Times New Roman" w:eastAsia="宋体"/>
          <w:b w:val="0"/>
          <w:i w:val="0"/>
          <w:sz w:val="21"/>
        </w:rPr>
        <w:t>（A）36π-34　　（B）30π-15　　（C）36π-33　　（D）35π-9√(3)　　（E）30π-9√(3)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circular grass plot 12 feet in diameter is cut by a straight gravel path 3 feet wide, one edge of which passes through the center of the plot. The number of square feet in the remaining grass area is</w:t>
      </w:r>
    </w:p>
    <w:p>
      <w:pPr>
        <w:spacing w:before="0" w:after="160" w:line="300" w:lineRule="auto"/>
      </w:pPr>
      <w:r>
        <w:rPr>
          <w:rFonts w:ascii="Times New Roman" w:hAnsi="Times New Roman" w:eastAsia="宋体"/>
          <w:b w:val="0"/>
          <w:i w:val="0"/>
          <w:color w:val="333333"/>
          <w:sz w:val="19"/>
        </w:rPr>
        <w:t>(A) 36π-34　　(B) 30π-15　　(C) 36π-33　　(D) 35π-9√(3)　　(E) 30π-9√(3)</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一个等差数列的项数为偶数。奇数编号各项之和与偶数编号各项之和分别为 24 与 30。若末项比首项大 10.5，则该等差数列的项数为</w:t>
      </w:r>
    </w:p>
    <w:p>
      <w:pPr>
        <w:spacing w:before="0" w:after="120" w:line="300" w:lineRule="auto"/>
      </w:pPr>
      <w:r>
        <w:rPr>
          <w:rFonts w:ascii="Times New Roman" w:hAnsi="Times New Roman" w:eastAsia="宋体"/>
          <w:b w:val="0"/>
          <w:i w:val="0"/>
          <w:sz w:val="21"/>
        </w:rPr>
        <w:t>（A）20　　（B）18　　（C）12　　（D）10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terms in an A.P. (Arithmetic Progression) is even. The sums of the odd- and even-numbered terms are 24 and 30, respectively. If the last term exceeds the first by 10.5, the number of terms in the A.P. is</w:t>
      </w:r>
    </w:p>
    <w:p>
      <w:pPr>
        <w:spacing w:before="0" w:after="160" w:line="300" w:lineRule="auto"/>
      </w:pPr>
      <w:r>
        <w:rPr>
          <w:rFonts w:ascii="Times New Roman" w:hAnsi="Times New Roman" w:eastAsia="宋体"/>
          <w:b w:val="0"/>
          <w:i w:val="0"/>
          <w:color w:val="333333"/>
          <w:sz w:val="19"/>
        </w:rPr>
        <w:t>(A) 20　　(B) 18　　(C) 12　　(D) 10　　(E) 8</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汽车 A 与 B 行驶相同的路程。汽车 A 以每小时 u 英里的速度行驶一半路程，以每小时 v 英里的速度行驶另一半。汽车 B 以每小时 u 英里的速度行驶一半时间，以每小时 v 英里的速度行驶另一半。汽车 A 的平均速度为每小时 x 英里，汽车 B 的平均速度为每小时 y 英里。则恒有</w:t>
      </w:r>
    </w:p>
    <w:p>
      <w:pPr>
        <w:spacing w:before="0" w:after="120" w:line="300" w:lineRule="auto"/>
      </w:pPr>
      <w:r>
        <w:rPr>
          <w:rFonts w:ascii="Times New Roman" w:hAnsi="Times New Roman" w:eastAsia="宋体"/>
          <w:b w:val="0"/>
          <w:i w:val="0"/>
          <w:sz w:val="21"/>
        </w:rPr>
        <w:t>（A）x≤ y　　（B）x≥ y　　（C）x=y　　（D）x&lt; y　　（E）x&gt; 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Cars A and B travel the same distance. Car A travels half that distance at u miles per hour and half at v miles per hour. Car B travels half the time at u miles per hour and half at v miles per hour. The average speed of Car A is x miles per hour and that of Car B is y miles per hour. Then we always have</w:t>
      </w:r>
    </w:p>
    <w:p>
      <w:pPr>
        <w:spacing w:before="0" w:after="160" w:line="300" w:lineRule="auto"/>
      </w:pPr>
      <w:r>
        <w:rPr>
          <w:rFonts w:ascii="Times New Roman" w:hAnsi="Times New Roman" w:eastAsia="宋体"/>
          <w:b w:val="0"/>
          <w:i w:val="0"/>
          <w:color w:val="333333"/>
          <w:sz w:val="19"/>
        </w:rPr>
        <w:t>(A) x≤ y　　(B) x≥ y　　(C) x=y　　(D) x&lt; y　　(E) x&gt; y</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若 a、b、c 成等比数列，满足 1&lt; a&lt; b&lt; c，且 n&gt;1 为整数，则 logₐ n、log_(b) n、log_(c) n 组成一个数列，</w:t>
      </w:r>
    </w:p>
    <w:p>
      <w:pPr>
        <w:spacing w:before="0" w:after="120" w:line="300" w:lineRule="auto"/>
      </w:pPr>
      <w:r>
        <w:rPr>
          <w:rFonts w:ascii="Times New Roman" w:hAnsi="Times New Roman" w:eastAsia="宋体"/>
          <w:b w:val="0"/>
          <w:i w:val="0"/>
          <w:sz w:val="21"/>
        </w:rPr>
        <w:t>（A）该数列为等比数列　　（B）该数列为等差数列　　（C）该数列各项的倒数组成等差数列　　（D）该数列的第二项与第三项分别是第一项与第二项的 n 次幂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in geometric progression (G.P.) with 1&lt; a&lt; b&lt; c and n&gt;1 is an integer, then logₐ n, log_(b) n, log_(c) n form a sequence</w:t>
      </w:r>
    </w:p>
    <w:p>
      <w:pPr>
        <w:spacing w:before="0" w:after="160" w:line="300" w:lineRule="auto"/>
      </w:pPr>
      <w:r>
        <w:rPr>
          <w:rFonts w:ascii="Times New Roman" w:hAnsi="Times New Roman" w:eastAsia="宋体"/>
          <w:b w:val="0"/>
          <w:i w:val="0"/>
          <w:color w:val="333333"/>
          <w:sz w:val="19"/>
        </w:rPr>
        <w:t>(A) which is a G.P.　　(B) which is an arithmetic progression (A.P.)　　(C) in which the reciprocals of the terms form an</w:t>
        <w:br/>
        <w:t>A.P.　　(D) in which the second and third terms are the nth powers of</w:t>
        <w:br/>
        <w:t>the first and second respectively　　(E) none of these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两个男孩从圆形跑道上的同一点 A 出发，沿相反方向运动。他们的速度分别为每秒 5 英尺和每秒 9 英尺。若他们同时出发，并在首次同时回到 A 点相遇时结束，则除去起点与终点，他们相遇的次数为</w:t>
      </w:r>
    </w:p>
    <w:p>
      <w:pPr>
        <w:spacing w:before="0" w:after="120" w:line="300" w:lineRule="auto"/>
      </w:pPr>
      <w:r>
        <w:rPr>
          <w:rFonts w:ascii="Times New Roman" w:hAnsi="Times New Roman" w:eastAsia="宋体"/>
          <w:b w:val="0"/>
          <w:i w:val="0"/>
          <w:sz w:val="21"/>
        </w:rPr>
        <w:t>（A）13　　（B）25　　（C）44　　（D）无穷多次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boys start moving from the same point A on a circular track but in opposite directions. Their speeds are 5 ft. per sec. and 9 ft. per sec. If they start at the same time and finish when they first meet at the point A again, then the number of times they meet, excluding the start and finish, is</w:t>
      </w:r>
    </w:p>
    <w:p>
      <w:pPr>
        <w:spacing w:before="0" w:after="160" w:line="300" w:lineRule="auto"/>
      </w:pPr>
      <w:r>
        <w:rPr>
          <w:rFonts w:ascii="Times New Roman" w:hAnsi="Times New Roman" w:eastAsia="宋体"/>
          <w:b w:val="0"/>
          <w:i w:val="0"/>
          <w:color w:val="333333"/>
          <w:sz w:val="19"/>
        </w:rPr>
        <w:t>(A) 13　　(B) 25　　(C) 44　　(D) infinity　　(E) none of these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设 [t] 表示不超过 t 的最大整数，其中 t≥0，并且</w:t>
      </w:r>
    </w:p>
    <w:p>
      <w:pPr>
        <w:spacing w:before="0" w:after="80" w:line="300" w:lineRule="auto"/>
        <w:jc w:val="left"/>
      </w:pPr>
      <w:r>
        <w:rPr>
          <w:rFonts w:ascii="Times New Roman" w:hAnsi="Times New Roman" w:eastAsia="宋体"/>
          <w:b w:val="0"/>
          <w:i w:val="0"/>
          <w:sz w:val="21"/>
        </w:rPr>
        <w:t>S={(x,y):(x-T)²+y²</w:t>
      </w:r>
    </w:p>
    <w:p>
      <w:pPr>
        <w:spacing w:before="0" w:after="80" w:line="300" w:lineRule="auto"/>
        <w:jc w:val="left"/>
      </w:pPr>
      <w:r>
        <w:rPr>
          <w:rFonts w:ascii="Times New Roman" w:hAnsi="Times New Roman" w:eastAsia="宋体"/>
          <w:b w:val="0"/>
          <w:i w:val="0"/>
          <w:sz w:val="21"/>
        </w:rPr>
        <w:t>≤ T²},</w:t>
      </w:r>
    </w:p>
    <w:p>
      <w:pPr>
        <w:spacing w:before="0" w:after="80" w:line="300" w:lineRule="auto"/>
        <w:jc w:val="left"/>
      </w:pPr>
      <w:r>
        <w:rPr>
          <w:rFonts w:ascii="Times New Roman" w:hAnsi="Times New Roman" w:eastAsia="宋体"/>
          <w:b w:val="0"/>
          <w:i w:val="0"/>
          <w:sz w:val="21"/>
        </w:rPr>
        <w:t>T=t-[t]</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则有</w:t>
      </w:r>
    </w:p>
    <w:p>
      <w:pPr>
        <w:spacing w:before="0" w:after="120" w:line="300" w:lineRule="auto"/>
      </w:pPr>
      <w:r>
        <w:rPr>
          <w:rFonts w:ascii="Times New Roman" w:hAnsi="Times New Roman" w:eastAsia="宋体"/>
          <w:b w:val="0"/>
          <w:i w:val="0"/>
          <w:sz w:val="21"/>
        </w:rPr>
        <w:t>（A）对任意 t，点 (0,0) 都不属于 S　　（B）对所有 t，都有 0≤Area</w:t>
        <w:br/>
        <w:t>S≤π　　（C）对所有 t≥5，S 都包含在第一象限内　　（D）对任意 t，S 的圆心都在直线 y=x 上　　（E）其他叙述都不正确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denote the greatest integer not exceeding t, where t≥0, and</w:t>
      </w:r>
    </w:p>
    <w:p>
      <w:pPr>
        <w:spacing w:before="0" w:after="80" w:line="300" w:lineRule="auto"/>
        <w:jc w:val="left"/>
      </w:pPr>
      <w:r>
        <w:rPr>
          <w:rFonts w:ascii="Times New Roman" w:hAnsi="Times New Roman" w:eastAsia="宋体"/>
          <w:b w:val="0"/>
          <w:i w:val="0"/>
          <w:color w:val="333333"/>
          <w:sz w:val="19"/>
        </w:rPr>
        <w:t>S={(x,y):(x-T)²+y²</w:t>
      </w:r>
    </w:p>
    <w:p>
      <w:pPr>
        <w:spacing w:before="0" w:after="80" w:line="300" w:lineRule="auto"/>
        <w:jc w:val="left"/>
      </w:pPr>
      <w:r>
        <w:rPr>
          <w:rFonts w:ascii="Times New Roman" w:hAnsi="Times New Roman" w:eastAsia="宋体"/>
          <w:b w:val="0"/>
          <w:i w:val="0"/>
          <w:color w:val="333333"/>
          <w:sz w:val="19"/>
        </w:rPr>
        <w:t>≤ T²},</w:t>
      </w:r>
    </w:p>
    <w:p>
      <w:pPr>
        <w:spacing w:before="0" w:after="80" w:line="300" w:lineRule="auto"/>
        <w:jc w:val="left"/>
      </w:pPr>
      <w:r>
        <w:rPr>
          <w:rFonts w:ascii="Times New Roman" w:hAnsi="Times New Roman" w:eastAsia="宋体"/>
          <w:b w:val="0"/>
          <w:i w:val="0"/>
          <w:color w:val="333333"/>
          <w:sz w:val="19"/>
        </w:rPr>
        <w:t>T=t-[t].</w:t>
      </w:r>
    </w:p>
    <w:p>
      <w:pPr>
        <w:spacing w:before="0" w:after="80" w:line="300" w:lineRule="auto"/>
        <w:jc w:val="left"/>
      </w:pPr>
      <w:r>
        <w:rPr>
          <w:rFonts w:ascii="Times New Roman" w:hAnsi="Times New Roman" w:eastAsia="宋体"/>
          <w:b w:val="0"/>
          <w:i w:val="0"/>
          <w:color w:val="333333"/>
          <w:sz w:val="19"/>
        </w:rPr>
        <w:t>Then we have</w:t>
      </w:r>
    </w:p>
    <w:p>
      <w:pPr>
        <w:spacing w:before="0" w:after="160" w:line="300" w:lineRule="auto"/>
      </w:pPr>
      <w:r>
        <w:rPr>
          <w:rFonts w:ascii="Times New Roman" w:hAnsi="Times New Roman" w:eastAsia="宋体"/>
          <w:b w:val="0"/>
          <w:i w:val="0"/>
          <w:color w:val="333333"/>
          <w:sz w:val="19"/>
        </w:rPr>
        <w:t>(A) the point (0,0) does not belong to S for any t　　(B) 0≤Area S≤π for all</w:t>
        <w:br/>
        <w:t>t　　(C) S is contained in the first quadrant for all t≥5　　(D) the center of S for any t is on the line y=x　　(E) none of the other statements is true</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在下列等式中，每个字母都唯一表示一个不同的十进制数字：</w:t>
      </w:r>
    </w:p>
    <w:p>
      <w:pPr>
        <w:spacing w:before="0" w:after="80" w:line="300" w:lineRule="auto"/>
        <w:jc w:val="left"/>
      </w:pPr>
      <w:r>
        <w:rPr>
          <w:rFonts w:ascii="Times New Roman" w:hAnsi="Times New Roman" w:eastAsia="宋体"/>
          <w:b w:val="0"/>
          <w:i w:val="0"/>
          <w:sz w:val="21"/>
        </w:rPr>
        <w:t>(YE)·(ME)=TTT。</w:t>
      </w:r>
    </w:p>
    <w:p>
      <w:pPr>
        <w:spacing w:before="0" w:after="80" w:line="300" w:lineRule="auto"/>
        <w:jc w:val="left"/>
      </w:pPr>
      <w:r>
        <w:rPr>
          <w:rFonts w:ascii="Times New Roman" w:hAnsi="Times New Roman" w:eastAsia="宋体"/>
          <w:b w:val="0"/>
          <w:i w:val="0"/>
          <w:sz w:val="21"/>
        </w:rPr>
        <w:t>则 E+M+T+Y 等于</w:t>
      </w:r>
    </w:p>
    <w:p>
      <w:pPr>
        <w:spacing w:before="0" w:after="120" w:line="300" w:lineRule="auto"/>
      </w:pPr>
      <w:r>
        <w:rPr>
          <w:rFonts w:ascii="Times New Roman" w:hAnsi="Times New Roman" w:eastAsia="宋体"/>
          <w:b w:val="0"/>
          <w:i w:val="0"/>
          <w:sz w:val="21"/>
        </w:rPr>
        <w:t>（A）19　　（B）20　　（C）21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following equation, each of the letters represents uniquely a different digit in base ten:</w:t>
      </w:r>
    </w:p>
    <w:p>
      <w:pPr>
        <w:spacing w:before="0" w:after="80" w:line="300" w:lineRule="auto"/>
        <w:jc w:val="left"/>
      </w:pPr>
      <w:r>
        <w:rPr>
          <w:rFonts w:ascii="Times New Roman" w:hAnsi="Times New Roman" w:eastAsia="宋体"/>
          <w:b w:val="0"/>
          <w:i w:val="0"/>
          <w:color w:val="333333"/>
          <w:sz w:val="19"/>
        </w:rPr>
        <w:t>(YE)·(ME)=TTT.</w:t>
      </w:r>
    </w:p>
    <w:p>
      <w:pPr>
        <w:spacing w:before="0" w:after="80" w:line="300" w:lineRule="auto"/>
        <w:jc w:val="left"/>
      </w:pPr>
      <w:r>
        <w:rPr>
          <w:rFonts w:ascii="Times New Roman" w:hAnsi="Times New Roman" w:eastAsia="宋体"/>
          <w:b w:val="0"/>
          <w:i w:val="0"/>
          <w:color w:val="333333"/>
          <w:sz w:val="19"/>
        </w:rPr>
        <w:t>The sum E+M+T+Y equals</w:t>
      </w:r>
    </w:p>
    <w:p>
      <w:pPr>
        <w:spacing w:before="0" w:after="160" w:line="300" w:lineRule="auto"/>
      </w:pPr>
      <w:r>
        <w:rPr>
          <w:rFonts w:ascii="Times New Roman" w:hAnsi="Times New Roman" w:eastAsia="宋体"/>
          <w:b w:val="0"/>
          <w:i w:val="0"/>
          <w:color w:val="333333"/>
          <w:sz w:val="19"/>
        </w:rPr>
        <w:t>(A) 19　　(B) 20　　(C) 21　　(D) 22　　(E) 24</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一个棱锥的底面是边长为 6 的等边三角形，其余各棱长均为 √(15)。则该棱锥的体积为</w:t>
      </w:r>
    </w:p>
    <w:p>
      <w:pPr>
        <w:spacing w:before="0" w:after="120" w:line="300" w:lineRule="auto"/>
      </w:pPr>
      <w:r>
        <w:rPr>
          <w:rFonts w:ascii="Times New Roman" w:hAnsi="Times New Roman" w:eastAsia="宋体"/>
          <w:b w:val="0"/>
          <w:i w:val="0"/>
          <w:sz w:val="21"/>
        </w:rPr>
        <w:t>（A）9　　（B）9/2　　（C）27/2　　（D）(9√(3))/2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of a pyramid whose base is an equilateral triangle of side length 6 and whose other edges are each of length √(15) is</w:t>
      </w:r>
    </w:p>
    <w:p>
      <w:pPr>
        <w:spacing w:before="0" w:after="160" w:line="300" w:lineRule="auto"/>
      </w:pPr>
      <w:r>
        <w:rPr>
          <w:rFonts w:ascii="Times New Roman" w:hAnsi="Times New Roman" w:eastAsia="宋体"/>
          <w:b w:val="0"/>
          <w:i w:val="0"/>
          <w:color w:val="333333"/>
          <w:sz w:val="19"/>
        </w:rPr>
        <w:t>(A) 9　　(B) 9/2　　(C) 27/2　　(D) (9√(3))/2　　(E) none of these</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向酸与水的混合物中加入一盎司水后，新混合物中酸占 20%。再向新混合物中加入一盎司酸后，所得混合物中酸占 331/3%。原混合物中酸的百分比为</w:t>
      </w:r>
    </w:p>
    <w:p>
      <w:pPr>
        <w:spacing w:before="0" w:after="120" w:line="300" w:lineRule="auto"/>
      </w:pPr>
      <w:r>
        <w:rPr>
          <w:rFonts w:ascii="Times New Roman" w:hAnsi="Times New Roman" w:eastAsia="宋体"/>
          <w:b w:val="0"/>
          <w:i w:val="0"/>
          <w:sz w:val="21"/>
        </w:rPr>
        <w:t>（A）22%　　（B）24%　　（C）25%　　（D）30%　　（E）331/3%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one ounce of water is added to a mixture of acid and water, the new mixture is 20% acid. When one ounce of acid is added to the new mixture, the result is 331/3% acid. The percentage of acid in the original mixture is</w:t>
      </w:r>
    </w:p>
    <w:p>
      <w:pPr>
        <w:spacing w:before="0" w:after="160" w:line="300" w:lineRule="auto"/>
      </w:pPr>
      <w:r>
        <w:rPr>
          <w:rFonts w:ascii="Times New Roman" w:hAnsi="Times New Roman" w:eastAsia="宋体"/>
          <w:b w:val="0"/>
          <w:i w:val="0"/>
          <w:color w:val="333333"/>
          <w:sz w:val="19"/>
        </w:rPr>
        <w:t>(A) 22%　　(B) 24%　　(C) 25%　　(D) 30%　　(E) 331/3%</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一架飞机逆风直飞两座城镇之间，耗时 84 分钟；顺风返回所需时间比无风时少 9 分钟。返程所需的分钟数（有两个答案）为</w:t>
      </w:r>
    </w:p>
    <w:p>
      <w:pPr>
        <w:spacing w:before="0" w:after="120" w:line="300" w:lineRule="auto"/>
      </w:pPr>
      <w:r>
        <w:rPr>
          <w:rFonts w:ascii="Times New Roman" w:hAnsi="Times New Roman" w:eastAsia="宋体"/>
          <w:b w:val="0"/>
          <w:i w:val="0"/>
          <w:sz w:val="21"/>
        </w:rPr>
        <w:t>（A）54 或 18　　（B）60 或 15　　（C）63 或 12　　（D）72 或 36　　（E）75 或 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plane flew straight against a wind between two towns in 84 minutes and returned with that wind in 9 minutes less than it would take in still air. The number of minutes (two answers) for the return trip was</w:t>
      </w:r>
    </w:p>
    <w:p>
      <w:pPr>
        <w:spacing w:before="0" w:after="160" w:line="300" w:lineRule="auto"/>
      </w:pPr>
      <w:r>
        <w:rPr>
          <w:rFonts w:ascii="Times New Roman" w:hAnsi="Times New Roman" w:eastAsia="宋体"/>
          <w:b w:val="0"/>
          <w:i w:val="0"/>
          <w:color w:val="333333"/>
          <w:sz w:val="19"/>
        </w:rPr>
        <w:t>(A) 54 or 18　　(B) 60 or 15　　(C) 63 or 12　　(D) 72 or 36　　(E) 75 or 20</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在图示单位圆中，弦 PQ 与 MN 都平行于以 O 为圆心的圆的单位半径 OR。弦 MP、PQ、NR 的长度均为 s 个单位，弦 MN 的长度为 d 个单位。</w:t>
      </w:r>
    </w:p>
    <w:p>
      <w:pPr>
        <w:spacing w:before="80" w:after="80"/>
        <w:jc w:val="center"/>
      </w:pPr>
      <w:r>
        <w:drawing>
          <wp:inline xmlns:a="http://schemas.openxmlformats.org/drawingml/2006/main" xmlns:pic="http://schemas.openxmlformats.org/drawingml/2006/picture">
            <wp:extent cx="1791940" cy="1677188"/>
            <wp:docPr id="3" name="Picture 3"/>
            <wp:cNvGraphicFramePr>
              <a:graphicFrameLocks noChangeAspect="1"/>
            </wp:cNvGraphicFramePr>
            <a:graphic>
              <a:graphicData uri="http://schemas.openxmlformats.org/drawingml/2006/picture">
                <pic:pic>
                  <pic:nvPicPr>
                    <pic:cNvPr id="0" name="q35-1@300dpi.png"/>
                    <pic:cNvPicPr/>
                  </pic:nvPicPr>
                  <pic:blipFill>
                    <a:blip r:embed="rId10"/>
                    <a:stretch>
                      <a:fillRect/>
                    </a:stretch>
                  </pic:blipFill>
                  <pic:spPr>
                    <a:xfrm>
                      <a:off x="0" y="0"/>
                      <a:ext cx="1791940" cy="1677188"/>
                    </a:xfrm>
                    <a:prstGeom prst="rect"/>
                  </pic:spPr>
                </pic:pic>
              </a:graphicData>
            </a:graphic>
          </wp:inline>
        </w:drawing>
      </w:r>
    </w:p>
    <w:p>
      <w:pPr>
        <w:spacing w:before="0" w:after="80" w:line="300" w:lineRule="auto"/>
        <w:jc w:val="left"/>
      </w:pPr>
      <w:r>
        <w:rPr>
          <w:rFonts w:ascii="Times New Roman" w:hAnsi="Times New Roman" w:eastAsia="宋体"/>
          <w:b w:val="0"/>
          <w:i w:val="0"/>
          <w:sz w:val="21"/>
        </w:rPr>
        <w:t>在三个等式</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right"/>
            </w:pPr>
            <w:r/>
            <w:r>
              <w:rPr>
                <w:rFonts w:ascii="Times New Roman" w:hAnsi="Times New Roman" w:eastAsia="宋体"/>
                <w:b w:val="0"/>
                <w:i w:val="0"/>
                <w:sz w:val="20"/>
              </w:rPr>
              <w:t>I.</w:t>
            </w:r>
          </w:p>
        </w:tc>
        <w:tc>
          <w:tcPr>
            <w:tcW w:type="dxa" w:w="4706"/>
          </w:tcPr>
          <w:p>
            <w:pPr>
              <w:spacing w:before="20" w:after="20" w:line="240" w:lineRule="auto"/>
              <w:jc w:val="left"/>
            </w:pPr>
            <w:r/>
            <w:r>
              <w:rPr>
                <w:rFonts w:ascii="Times New Roman" w:hAnsi="Times New Roman" w:eastAsia="宋体"/>
                <w:b w:val="0"/>
                <w:i w:val="0"/>
                <w:sz w:val="20"/>
              </w:rPr>
              <w:t>d-s=1,</w:t>
            </w:r>
          </w:p>
        </w:tc>
      </w:tr>
      <w:tr>
        <w:tc>
          <w:tcPr>
            <w:tcW w:type="dxa" w:w="4706"/>
          </w:tcPr>
          <w:p>
            <w:pPr>
              <w:spacing w:before="20" w:after="20" w:line="240" w:lineRule="auto"/>
              <w:jc w:val="right"/>
            </w:pPr>
            <w:r/>
            <w:r>
              <w:rPr>
                <w:rFonts w:ascii="Times New Roman" w:hAnsi="Times New Roman" w:eastAsia="宋体"/>
                <w:b w:val="0"/>
                <w:i w:val="0"/>
                <w:sz w:val="20"/>
              </w:rPr>
              <w:t>II.</w:t>
            </w:r>
          </w:p>
        </w:tc>
        <w:tc>
          <w:tcPr>
            <w:tcW w:type="dxa" w:w="4706"/>
          </w:tcPr>
          <w:p>
            <w:pPr>
              <w:spacing w:before="20" w:after="20" w:line="240" w:lineRule="auto"/>
              <w:jc w:val="left"/>
            </w:pPr>
            <w:r/>
            <w:r>
              <w:rPr>
                <w:rFonts w:ascii="Times New Roman" w:hAnsi="Times New Roman" w:eastAsia="宋体"/>
                <w:b w:val="0"/>
                <w:i w:val="0"/>
                <w:sz w:val="20"/>
              </w:rPr>
              <w:t>ds=1,</w:t>
            </w:r>
          </w:p>
        </w:tc>
      </w:tr>
      <w:tr>
        <w:tc>
          <w:tcPr>
            <w:tcW w:type="dxa" w:w="4706"/>
          </w:tcPr>
          <w:p>
            <w:pPr>
              <w:spacing w:before="20" w:after="20" w:line="240" w:lineRule="auto"/>
              <w:jc w:val="right"/>
            </w:pPr>
            <w:r/>
            <w:r>
              <w:rPr>
                <w:rFonts w:ascii="Times New Roman" w:hAnsi="Times New Roman" w:eastAsia="宋体"/>
                <w:b w:val="0"/>
                <w:i w:val="0"/>
                <w:sz w:val="20"/>
              </w:rPr>
              <w:t>III.</w:t>
            </w:r>
          </w:p>
        </w:tc>
        <w:tc>
          <w:tcPr>
            <w:tcW w:type="dxa" w:w="4706"/>
          </w:tcPr>
          <w:p>
            <w:pPr>
              <w:spacing w:before="20" w:after="20" w:line="240" w:lineRule="auto"/>
              <w:jc w:val="left"/>
            </w:pPr>
            <w:r/>
            <w:r>
              <w:rPr>
                <w:rFonts w:ascii="Times New Roman" w:hAnsi="Times New Roman" w:eastAsia="宋体"/>
                <w:b w:val="0"/>
                <w:i w:val="0"/>
                <w:sz w:val="20"/>
              </w:rPr>
              <w:t>d²-s²=√(5)</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中，必然成立的是</w:t>
      </w:r>
    </w:p>
    <w:p>
      <w:pPr>
        <w:spacing w:before="0" w:after="120" w:line="300" w:lineRule="auto"/>
      </w:pPr>
      <w:r>
        <w:rPr>
          <w:rFonts w:ascii="Times New Roman" w:hAnsi="Times New Roman" w:eastAsia="宋体"/>
          <w:b w:val="0"/>
          <w:i w:val="0"/>
          <w:sz w:val="21"/>
        </w:rPr>
        <w:t>（A）仅 I　　（B）仅 II　　（C）仅 III　　（D）仅 I 与 II　　（E）I、II 与</w:t>
        <w:br/>
        <w:t>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unit circle shown in the figure, chords PQ and MN are parallel to the unit radius OR of the circle with center at O. Chords MP, PQ, and NR are each s units long and chord MN is d units long.</w:t>
      </w:r>
    </w:p>
    <w:p>
      <w:pPr>
        <w:spacing w:before="80" w:after="80"/>
        <w:jc w:val="center"/>
      </w:pPr>
      <w:r>
        <w:drawing>
          <wp:inline xmlns:a="http://schemas.openxmlformats.org/drawingml/2006/main" xmlns:pic="http://schemas.openxmlformats.org/drawingml/2006/picture">
            <wp:extent cx="1791940" cy="1677188"/>
            <wp:docPr id="4" name="Picture 4"/>
            <wp:cNvGraphicFramePr>
              <a:graphicFrameLocks noChangeAspect="1"/>
            </wp:cNvGraphicFramePr>
            <a:graphic>
              <a:graphicData uri="http://schemas.openxmlformats.org/drawingml/2006/picture">
                <pic:pic>
                  <pic:nvPicPr>
                    <pic:cNvPr id="0" name="q35-1@300dpi.png"/>
                    <pic:cNvPicPr/>
                  </pic:nvPicPr>
                  <pic:blipFill>
                    <a:blip r:embed="rId10"/>
                    <a:stretch>
                      <a:fillRect/>
                    </a:stretch>
                  </pic:blipFill>
                  <pic:spPr>
                    <a:xfrm>
                      <a:off x="0" y="0"/>
                      <a:ext cx="1791940" cy="167718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Of the three equations</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right"/>
            </w:pPr>
            <w:r/>
            <w:r>
              <w:rPr>
                <w:rFonts w:ascii="Times New Roman" w:hAnsi="Times New Roman" w:eastAsia="宋体"/>
                <w:b w:val="0"/>
                <w:i w:val="0"/>
                <w:color w:val="333333"/>
                <w:sz w:val="19"/>
              </w:rPr>
              <w:t>I.</w:t>
            </w:r>
          </w:p>
        </w:tc>
        <w:tc>
          <w:tcPr>
            <w:tcW w:type="dxa" w:w="4706"/>
          </w:tcPr>
          <w:p>
            <w:pPr>
              <w:spacing w:before="20" w:after="20" w:line="240" w:lineRule="auto"/>
              <w:jc w:val="left"/>
            </w:pPr>
            <w:r/>
            <w:r>
              <w:rPr>
                <w:rFonts w:ascii="Times New Roman" w:hAnsi="Times New Roman" w:eastAsia="宋体"/>
                <w:b w:val="0"/>
                <w:i w:val="0"/>
                <w:color w:val="333333"/>
                <w:sz w:val="19"/>
              </w:rPr>
              <w:t>d-s=1,</w:t>
            </w:r>
          </w:p>
        </w:tc>
      </w:tr>
      <w:tr>
        <w:tc>
          <w:tcPr>
            <w:tcW w:type="dxa" w:w="4706"/>
          </w:tcPr>
          <w:p>
            <w:pPr>
              <w:spacing w:before="20" w:after="20" w:line="240" w:lineRule="auto"/>
              <w:jc w:val="right"/>
            </w:pPr>
            <w:r/>
            <w:r>
              <w:rPr>
                <w:rFonts w:ascii="Times New Roman" w:hAnsi="Times New Roman" w:eastAsia="宋体"/>
                <w:b w:val="0"/>
                <w:i w:val="0"/>
                <w:color w:val="333333"/>
                <w:sz w:val="19"/>
              </w:rPr>
              <w:t>II.</w:t>
            </w:r>
          </w:p>
        </w:tc>
        <w:tc>
          <w:tcPr>
            <w:tcW w:type="dxa" w:w="4706"/>
          </w:tcPr>
          <w:p>
            <w:pPr>
              <w:spacing w:before="20" w:after="20" w:line="240" w:lineRule="auto"/>
              <w:jc w:val="left"/>
            </w:pPr>
            <w:r/>
            <w:r>
              <w:rPr>
                <w:rFonts w:ascii="Times New Roman" w:hAnsi="Times New Roman" w:eastAsia="宋体"/>
                <w:b w:val="0"/>
                <w:i w:val="0"/>
                <w:color w:val="333333"/>
                <w:sz w:val="19"/>
              </w:rPr>
              <w:t>ds=1,</w:t>
            </w:r>
          </w:p>
        </w:tc>
      </w:tr>
      <w:tr>
        <w:tc>
          <w:tcPr>
            <w:tcW w:type="dxa" w:w="4706"/>
          </w:tcPr>
          <w:p>
            <w:pPr>
              <w:spacing w:before="20" w:after="20" w:line="240" w:lineRule="auto"/>
              <w:jc w:val="right"/>
            </w:pPr>
            <w:r/>
            <w:r>
              <w:rPr>
                <w:rFonts w:ascii="Times New Roman" w:hAnsi="Times New Roman" w:eastAsia="宋体"/>
                <w:b w:val="0"/>
                <w:i w:val="0"/>
                <w:color w:val="333333"/>
                <w:sz w:val="19"/>
              </w:rPr>
              <w:t>III.</w:t>
            </w:r>
          </w:p>
        </w:tc>
        <w:tc>
          <w:tcPr>
            <w:tcW w:type="dxa" w:w="4706"/>
          </w:tcPr>
          <w:p>
            <w:pPr>
              <w:spacing w:before="20" w:after="20" w:line="240" w:lineRule="auto"/>
              <w:jc w:val="left"/>
            </w:pPr>
            <w:r/>
            <w:r>
              <w:rPr>
                <w:rFonts w:ascii="Times New Roman" w:hAnsi="Times New Roman" w:eastAsia="宋体"/>
                <w:b w:val="0"/>
                <w:i w:val="0"/>
                <w:color w:val="333333"/>
                <w:sz w:val="19"/>
              </w:rPr>
              <w:t>d²-s²=√(5)</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those which are necessarily true are</w:t>
      </w:r>
    </w:p>
    <w:p>
      <w:pPr>
        <w:spacing w:before="0" w:after="160" w:line="300" w:lineRule="auto"/>
      </w:pPr>
      <w:r>
        <w:rPr>
          <w:rFonts w:ascii="Times New Roman" w:hAnsi="Times New Roman" w:eastAsia="宋体"/>
          <w:b w:val="0"/>
          <w:i w:val="0"/>
          <w:color w:val="333333"/>
          <w:sz w:val="19"/>
        </w:rPr>
        <w:t>(A) I only　　(B) II only　　(C) III only　　(D) I and II only　　(E) I, II, and</w:t>
        <w:br/>
        <w:t>III</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B　D　D　C　A　E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D　D　C　D　B　E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C　B　A　D　D　E　E　A</w:t>
      </w:r>
    </w:p>
    <w:p>
      <w:pPr>
        <w:spacing w:before="0" w:after="0" w:line="300" w:lineRule="auto"/>
      </w:pPr>
      <w:r>
        <w:rPr>
          <w:rFonts w:ascii="Times New Roman" w:hAnsi="Times New Roman" w:eastAsia="宋体"/>
          <w:b w:val="0"/>
          <w:i w:val="0"/>
          <w:sz w:val="18"/>
        </w:rPr>
        <w:t>题号　28　29　30　31　32　33　34　35</w:t>
      </w:r>
    </w:p>
    <w:p>
      <w:pPr>
        <w:spacing w:before="0" w:after="80" w:line="300" w:lineRule="auto"/>
      </w:pPr>
      <w:r>
        <w:rPr>
          <w:rFonts w:ascii="Times New Roman" w:hAnsi="Times New Roman" w:eastAsia="宋体"/>
          <w:b/>
          <w:i w:val="0"/>
          <w:sz w:val="18"/>
        </w:rPr>
        <w:t>答案　C　A　B　C　A　C　C　E</w:t>
      </w:r>
    </w:p>
    <w:p>
      <w:pPr>
        <w:spacing w:before="0" w:after="200" w:line="300" w:lineRule="auto"/>
      </w:pPr>
      <w:r>
        <w:rPr>
          <w:rFonts w:ascii="Times New Roman" w:hAnsi="Times New Roman" w:eastAsia="宋体"/>
          <w:b w:val="0"/>
          <w:i w:val="0"/>
          <w:color w:val="666666"/>
          <w:sz w:val="18"/>
        </w:rPr>
        <w:t>答案串：DCBDDCAEEABDDCDBECDCBADDEEACABCACCE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设 M 既是弦的中点，也是该半径的中点。圆心 O 到 M 的距离为 6，而圆的半径为 12。若 A 是弦的一个端点，则</w:t>
      </w:r>
    </w:p>
    <w:p>
      <w:pPr>
        <w:spacing w:before="0" w:after="80" w:line="300" w:lineRule="auto"/>
        <w:jc w:val="left"/>
      </w:pPr>
      <w:r>
        <w:rPr>
          <w:rFonts w:ascii="Times New Roman" w:hAnsi="Times New Roman" w:eastAsia="宋体"/>
          <w:b w:val="0"/>
          <w:i w:val="0"/>
          <w:sz w:val="21"/>
        </w:rPr>
        <w:t>AM=√(12²-6²)=6√(3)。</w:t>
      </w:r>
    </w:p>
    <w:p>
      <w:pPr>
        <w:spacing w:before="0" w:after="80" w:line="300" w:lineRule="auto"/>
        <w:jc w:val="left"/>
      </w:pPr>
      <w:r>
        <w:rPr>
          <w:rFonts w:ascii="Times New Roman" w:hAnsi="Times New Roman" w:eastAsia="宋体"/>
          <w:b w:val="0"/>
          <w:i w:val="0"/>
          <w:sz w:val="21"/>
        </w:rPr>
        <w:t>整条弦的长度为 2AM=12√(3)。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midpoint of the chord and also the midpoint of the radius. The distance from the center O to M is 6, while the circle’s radius is 12. If A is one endpoint of the chord, then</w:t>
      </w:r>
    </w:p>
    <w:p>
      <w:pPr>
        <w:spacing w:before="0" w:after="80" w:line="300" w:lineRule="auto"/>
        <w:jc w:val="left"/>
      </w:pPr>
      <w:r>
        <w:rPr>
          <w:rFonts w:ascii="Times New Roman" w:hAnsi="Times New Roman" w:eastAsia="宋体"/>
          <w:b w:val="0"/>
          <w:i w:val="0"/>
          <w:color w:val="333333"/>
          <w:sz w:val="19"/>
        </w:rPr>
        <w:t>AM=√(12²-6²)=6√(3).</w:t>
      </w:r>
    </w:p>
    <w:p>
      <w:pPr>
        <w:spacing w:before="0" w:after="80" w:line="300" w:lineRule="auto"/>
        <w:jc w:val="left"/>
      </w:pPr>
      <w:r>
        <w:rPr>
          <w:rFonts w:ascii="Times New Roman" w:hAnsi="Times New Roman" w:eastAsia="宋体"/>
          <w:b w:val="0"/>
          <w:i w:val="0"/>
          <w:color w:val="333333"/>
          <w:sz w:val="19"/>
        </w:rPr>
        <w:t>The full chord has length 2AM=12√(3).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没有被涂色的小立方体恰好组成内部的 8×8×8 立方体。因此至少有一个面被涂色的小立方体个数为</w:t>
      </w:r>
    </w:p>
    <w:p>
      <w:pPr>
        <w:spacing w:before="0" w:after="80" w:line="300" w:lineRule="auto"/>
        <w:jc w:val="left"/>
      </w:pPr>
      <w:r>
        <w:rPr>
          <w:rFonts w:ascii="Times New Roman" w:hAnsi="Times New Roman" w:eastAsia="宋体"/>
          <w:b w:val="0"/>
          <w:i w:val="0"/>
          <w:sz w:val="21"/>
        </w:rPr>
        <w:t>10³-8³=1000-512=488。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unpainted cubes are precisely the interior 8×8×8 cube. Therefore the number having at least one painted face is</w:t>
      </w:r>
    </w:p>
    <w:p>
      <w:pPr>
        <w:spacing w:before="0" w:after="80" w:line="300" w:lineRule="auto"/>
        <w:jc w:val="left"/>
      </w:pPr>
      <w:r>
        <w:rPr>
          <w:rFonts w:ascii="Times New Roman" w:hAnsi="Times New Roman" w:eastAsia="宋体"/>
          <w:b w:val="0"/>
          <w:i w:val="0"/>
          <w:color w:val="333333"/>
          <w:sz w:val="19"/>
        </w:rPr>
        <w:t>10³-8³=1000-512=488.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对满足 p&lt; q 且 p+q=126 的质数，差 q-p=126-2p 在 p 尽可能小时最大。3、5、7、11 相应的补数分别为 123、121、119、115，它们都不是质数。当 p=13 时，另一个数为 113，它是质数。因此最大差为</w:t>
      </w:r>
    </w:p>
    <w:p>
      <w:pPr>
        <w:spacing w:before="0" w:after="80" w:line="300" w:lineRule="auto"/>
        <w:jc w:val="left"/>
      </w:pPr>
      <w:r>
        <w:rPr>
          <w:rFonts w:ascii="Times New Roman" w:hAnsi="Times New Roman" w:eastAsia="宋体"/>
          <w:b w:val="0"/>
          <w:i w:val="0"/>
          <w:sz w:val="21"/>
        </w:rPr>
        <w:t>113-13=100。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primes p&lt; q with p+q=126, the difference q-p=126-2p is largest when p is as small as possible. The complements of 3, 5, 7, and 11 are 123, 121, 119, and 115, none prime. For p=13, the complement is 113, which is prime. Thus the largest difference is</w:t>
      </w:r>
    </w:p>
    <w:p>
      <w:pPr>
        <w:spacing w:before="0" w:after="80" w:line="300" w:lineRule="auto"/>
        <w:jc w:val="left"/>
      </w:pPr>
      <w:r>
        <w:rPr>
          <w:rFonts w:ascii="Times New Roman" w:hAnsi="Times New Roman" w:eastAsia="宋体"/>
          <w:b w:val="0"/>
          <w:i w:val="0"/>
          <w:color w:val="333333"/>
          <w:sz w:val="19"/>
        </w:rPr>
        <w:t>113-13=100.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将公共斜边取为从 A=(0,0) 到 B=(12,0)。两个三角形的第三个顶点分别为 (9,3√(3)) 和 (3,3√(3))。它们的公共区域是以 AB 为底的三角形，其顶点为 y=x/(√(3)) 与 y=12-x/(√(3)) 的交点。交点横坐标为 x=6，高度为 2√(3)。因此公共面积为</w:t>
      </w:r>
    </w:p>
    <w:p>
      <w:pPr>
        <w:spacing w:before="0" w:after="80" w:line="300" w:lineRule="auto"/>
        <w:jc w:val="left"/>
      </w:pPr>
      <w:r>
        <w:rPr>
          <w:rFonts w:ascii="Times New Roman" w:hAnsi="Times New Roman" w:eastAsia="宋体"/>
          <w:b w:val="0"/>
          <w:i w:val="0"/>
          <w:sz w:val="21"/>
        </w:rPr>
        <w:t>1/2(12)(2√(3))=12√(3)。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common hypotenuse from A=(0,0) to B=(12,0). The two triangles have their third vertices at (9,3√(3)) and (3,3√(3)). Their common region is the triangle with base AB and apex where y=x/(√(3)) and y=12-x/(√(3)) meet. This occurs at x=6, with height 2√(3). Hence the common area is</w:t>
      </w:r>
    </w:p>
    <w:p>
      <w:pPr>
        <w:spacing w:before="0" w:after="80" w:line="300" w:lineRule="auto"/>
        <w:jc w:val="left"/>
      </w:pPr>
      <w:r>
        <w:rPr>
          <w:rFonts w:ascii="Times New Roman" w:hAnsi="Times New Roman" w:eastAsia="宋体"/>
          <w:b w:val="0"/>
          <w:i w:val="0"/>
          <w:color w:val="333333"/>
          <w:sz w:val="19"/>
        </w:rPr>
        <w:t>1/2(12)(2√(3))=12√(3).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令 a*b=a+b/2。交换律显然成立。此外，</w:t>
      </w:r>
    </w:p>
    <w:p>
      <w:pPr>
        <w:spacing w:before="0" w:after="80" w:line="300" w:lineRule="auto"/>
        <w:jc w:val="left"/>
      </w:pPr>
      <w:r>
        <w:rPr>
          <w:rFonts w:ascii="Times New Roman" w:hAnsi="Times New Roman" w:eastAsia="宋体"/>
          <w:b w:val="0"/>
          <w:i w:val="0"/>
          <w:sz w:val="21"/>
        </w:rPr>
        <w:t>a+(b*c) =2a+b+c/2</w:t>
      </w:r>
    </w:p>
    <w:p>
      <w:pPr>
        <w:spacing w:before="0" w:after="80" w:line="300" w:lineRule="auto"/>
        <w:jc w:val="left"/>
      </w:pPr>
      <w:r>
        <w:rPr>
          <w:rFonts w:ascii="Times New Roman" w:hAnsi="Times New Roman" w:eastAsia="宋体"/>
          <w:b w:val="0"/>
          <w:i w:val="0"/>
          <w:sz w:val="21"/>
        </w:rPr>
        <w:t>=(a+b)*(a+c)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所以加法对取平均数满足分配律。</w:t>
      </w:r>
    </w:p>
    <w:p>
      <w:pPr>
        <w:spacing w:before="0" w:after="80" w:line="300" w:lineRule="auto"/>
        <w:jc w:val="left"/>
      </w:pPr>
      <w:r>
        <w:rPr>
          <w:rFonts w:ascii="Times New Roman" w:hAnsi="Times New Roman" w:eastAsia="宋体"/>
          <w:b w:val="0"/>
          <w:i w:val="0"/>
          <w:sz w:val="21"/>
        </w:rPr>
        <w:t>结合律不成立，因为</w:t>
      </w:r>
    </w:p>
    <w:p>
      <w:pPr>
        <w:spacing w:before="0" w:after="80" w:line="300" w:lineRule="auto"/>
        <w:jc w:val="left"/>
      </w:pPr>
      <w:r>
        <w:rPr>
          <w:rFonts w:ascii="Times New Roman" w:hAnsi="Times New Roman" w:eastAsia="宋体"/>
          <w:b w:val="0"/>
          <w:i w:val="0"/>
          <w:sz w:val="21"/>
        </w:rPr>
        <w:t>(a*b)*c=a+b+2c/4,</w:t>
      </w:r>
    </w:p>
    <w:p>
      <w:pPr>
        <w:spacing w:before="0" w:after="80" w:line="300" w:lineRule="auto"/>
        <w:jc w:val="left"/>
      </w:pPr>
      <w:r>
        <w:rPr>
          <w:rFonts w:ascii="Times New Roman" w:hAnsi="Times New Roman" w:eastAsia="宋体"/>
          <w:b w:val="0"/>
          <w:i w:val="0"/>
          <w:sz w:val="21"/>
        </w:rPr>
        <w:t>a*(b*c)=2a+b+c/4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取平均数对加法不满足分配律，因为一般有</w:t>
      </w:r>
    </w:p>
    <w:p>
      <w:pPr>
        <w:spacing w:before="0" w:after="80" w:line="300" w:lineRule="auto"/>
        <w:jc w:val="left"/>
      </w:pPr>
      <w:r>
        <w:rPr>
          <w:rFonts w:ascii="Times New Roman" w:hAnsi="Times New Roman" w:eastAsia="宋体"/>
          <w:b w:val="0"/>
          <w:i w:val="0"/>
          <w:sz w:val="21"/>
        </w:rPr>
        <w:t>a*(b+c)≠(a*b)+(a*c)。</w:t>
      </w:r>
    </w:p>
    <w:p>
      <w:pPr>
        <w:spacing w:before="0" w:after="80" w:line="300" w:lineRule="auto"/>
        <w:jc w:val="left"/>
      </w:pPr>
      <w:r>
        <w:rPr>
          <w:rFonts w:ascii="Times New Roman" w:hAnsi="Times New Roman" w:eastAsia="宋体"/>
          <w:b w:val="0"/>
          <w:i w:val="0"/>
          <w:sz w:val="21"/>
        </w:rPr>
        <w:t>最后，若单位元为 e，则对每个 a 都必须有 e+a/2=a，即 e=a，这不可能由一个固定的 e 满足。因此只有 II 和 IV 恒成立。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a*b=a+b/2. Commutativity is immediate. Also</w:t>
      </w:r>
    </w:p>
    <w:p>
      <w:pPr>
        <w:spacing w:before="0" w:after="80" w:line="300" w:lineRule="auto"/>
        <w:jc w:val="left"/>
      </w:pPr>
      <w:r>
        <w:rPr>
          <w:rFonts w:ascii="Times New Roman" w:hAnsi="Times New Roman" w:eastAsia="宋体"/>
          <w:b w:val="0"/>
          <w:i w:val="0"/>
          <w:color w:val="333333"/>
          <w:sz w:val="19"/>
        </w:rPr>
        <w:t>a+(b*c) =2a+b+c/2</w:t>
      </w:r>
    </w:p>
    <w:p>
      <w:pPr>
        <w:spacing w:before="0" w:after="80" w:line="300" w:lineRule="auto"/>
        <w:jc w:val="left"/>
      </w:pPr>
      <w:r>
        <w:rPr>
          <w:rFonts w:ascii="Times New Roman" w:hAnsi="Times New Roman" w:eastAsia="宋体"/>
          <w:b w:val="0"/>
          <w:i w:val="0"/>
          <w:color w:val="333333"/>
          <w:sz w:val="19"/>
        </w:rPr>
        <w:t>=(a+b)*(a+c).</w:t>
      </w:r>
    </w:p>
    <w:p>
      <w:pPr>
        <w:spacing w:before="0" w:after="80" w:line="300" w:lineRule="auto"/>
        <w:jc w:val="left"/>
      </w:pPr>
      <w:r>
        <w:rPr>
          <w:rFonts w:ascii="Times New Roman" w:hAnsi="Times New Roman" w:eastAsia="宋体"/>
          <w:b w:val="0"/>
          <w:i w:val="0"/>
          <w:color w:val="333333"/>
          <w:sz w:val="19"/>
        </w:rPr>
        <w:t>so addition distributes over averaging.</w:t>
      </w:r>
    </w:p>
    <w:p>
      <w:pPr>
        <w:spacing w:before="0" w:after="80" w:line="300" w:lineRule="auto"/>
        <w:jc w:val="left"/>
      </w:pPr>
      <w:r>
        <w:rPr>
          <w:rFonts w:ascii="Times New Roman" w:hAnsi="Times New Roman" w:eastAsia="宋体"/>
          <w:b w:val="0"/>
          <w:i w:val="0"/>
          <w:color w:val="333333"/>
          <w:sz w:val="19"/>
        </w:rPr>
        <w:t>Associativity fails because</w:t>
      </w:r>
    </w:p>
    <w:p>
      <w:pPr>
        <w:spacing w:before="0" w:after="80" w:line="300" w:lineRule="auto"/>
        <w:jc w:val="left"/>
      </w:pPr>
      <w:r>
        <w:rPr>
          <w:rFonts w:ascii="Times New Roman" w:hAnsi="Times New Roman" w:eastAsia="宋体"/>
          <w:b w:val="0"/>
          <w:i w:val="0"/>
          <w:color w:val="333333"/>
          <w:sz w:val="19"/>
        </w:rPr>
        <w:t>(a*b)*c=a+b+2c/4,</w:t>
      </w:r>
    </w:p>
    <w:p>
      <w:pPr>
        <w:spacing w:before="0" w:after="80" w:line="300" w:lineRule="auto"/>
        <w:jc w:val="left"/>
      </w:pPr>
      <w:r>
        <w:rPr>
          <w:rFonts w:ascii="Times New Roman" w:hAnsi="Times New Roman" w:eastAsia="宋体"/>
          <w:b w:val="0"/>
          <w:i w:val="0"/>
          <w:color w:val="333333"/>
          <w:sz w:val="19"/>
        </w:rPr>
        <w:t>a*(b*c)=2a+b+c/4.</w:t>
      </w:r>
    </w:p>
    <w:p>
      <w:pPr>
        <w:spacing w:before="0" w:after="80" w:line="300" w:lineRule="auto"/>
        <w:jc w:val="left"/>
      </w:pPr>
      <w:r>
        <w:rPr>
          <w:rFonts w:ascii="Times New Roman" w:hAnsi="Times New Roman" w:eastAsia="宋体"/>
          <w:b w:val="0"/>
          <w:i w:val="0"/>
          <w:color w:val="333333"/>
          <w:sz w:val="19"/>
        </w:rPr>
        <w:t>Averaging does not distribute over addition since generally</w:t>
      </w:r>
    </w:p>
    <w:p>
      <w:pPr>
        <w:spacing w:before="0" w:after="80" w:line="300" w:lineRule="auto"/>
        <w:jc w:val="left"/>
      </w:pPr>
      <w:r>
        <w:rPr>
          <w:rFonts w:ascii="Times New Roman" w:hAnsi="Times New Roman" w:eastAsia="宋体"/>
          <w:b w:val="0"/>
          <w:i w:val="0"/>
          <w:color w:val="333333"/>
          <w:sz w:val="19"/>
        </w:rPr>
        <w:t>a*(b+c)≠(a*b)+(a*c).</w:t>
      </w:r>
    </w:p>
    <w:p>
      <w:pPr>
        <w:spacing w:before="0" w:after="80" w:line="300" w:lineRule="auto"/>
        <w:jc w:val="left"/>
      </w:pPr>
      <w:r>
        <w:rPr>
          <w:rFonts w:ascii="Times New Roman" w:hAnsi="Times New Roman" w:eastAsia="宋体"/>
          <w:b w:val="0"/>
          <w:i w:val="0"/>
          <w:color w:val="333333"/>
          <w:sz w:val="19"/>
        </w:rPr>
        <w:t>Finally, an identity e would require e+a/2=a for every a, or e=a, which is impossible for a fixed e. Thus only II and IV always hold.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在十进制中，</w:t>
      </w:r>
    </w:p>
    <w:p>
      <w:pPr>
        <w:spacing w:before="0" w:after="80" w:line="300" w:lineRule="auto"/>
        <w:jc w:val="left"/>
      </w:pPr>
      <w:r>
        <w:rPr>
          <w:rFonts w:ascii="Times New Roman" w:hAnsi="Times New Roman" w:eastAsia="宋体"/>
          <w:b w:val="0"/>
          <w:i w:val="0"/>
          <w:sz w:val="21"/>
        </w:rPr>
        <w:t>24_(b)=2b+4,</w:t>
      </w:r>
    </w:p>
    <w:p>
      <w:pPr>
        <w:spacing w:before="0" w:after="80" w:line="300" w:lineRule="auto"/>
        <w:jc w:val="left"/>
      </w:pPr>
      <w:r>
        <w:rPr>
          <w:rFonts w:ascii="Times New Roman" w:hAnsi="Times New Roman" w:eastAsia="宋体"/>
          <w:b w:val="0"/>
          <w:i w:val="0"/>
          <w:sz w:val="21"/>
        </w:rPr>
        <w:t>554_(b)=5b²+5b+4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(2b+4)²=5b²+5b+4,</w:t>
      </w:r>
    </w:p>
    <w:p>
      <w:pPr>
        <w:spacing w:before="0" w:after="80" w:line="300" w:lineRule="auto"/>
        <w:jc w:val="left"/>
      </w:pPr>
      <w:r>
        <w:rPr>
          <w:rFonts w:ascii="Times New Roman" w:hAnsi="Times New Roman" w:eastAsia="宋体"/>
          <w:b w:val="0"/>
          <w:i w:val="0"/>
          <w:sz w:val="21"/>
        </w:rPr>
        <w:t>b²-11b-12=0,</w:t>
      </w:r>
    </w:p>
    <w:p>
      <w:pPr>
        <w:spacing w:before="0" w:after="80" w:line="300" w:lineRule="auto"/>
        <w:jc w:val="left"/>
      </w:pPr>
      <w:r>
        <w:rPr>
          <w:rFonts w:ascii="Times New Roman" w:hAnsi="Times New Roman" w:eastAsia="宋体"/>
          <w:b w:val="0"/>
          <w:i w:val="0"/>
          <w:sz w:val="21"/>
        </w:rPr>
        <w:t>(b-12)(b+1)=0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底数为正且必须大于 5，所以 b=12。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base ten,</w:t>
      </w:r>
    </w:p>
    <w:p>
      <w:pPr>
        <w:spacing w:before="0" w:after="80" w:line="300" w:lineRule="auto"/>
        <w:jc w:val="left"/>
      </w:pPr>
      <w:r>
        <w:rPr>
          <w:rFonts w:ascii="Times New Roman" w:hAnsi="Times New Roman" w:eastAsia="宋体"/>
          <w:b w:val="0"/>
          <w:i w:val="0"/>
          <w:color w:val="333333"/>
          <w:sz w:val="19"/>
        </w:rPr>
        <w:t>24_(b)=2b+4,</w:t>
      </w:r>
    </w:p>
    <w:p>
      <w:pPr>
        <w:spacing w:before="0" w:after="80" w:line="300" w:lineRule="auto"/>
        <w:jc w:val="left"/>
      </w:pPr>
      <w:r>
        <w:rPr>
          <w:rFonts w:ascii="Times New Roman" w:hAnsi="Times New Roman" w:eastAsia="宋体"/>
          <w:b w:val="0"/>
          <w:i w:val="0"/>
          <w:color w:val="333333"/>
          <w:sz w:val="19"/>
        </w:rPr>
        <w:t>554_(b)=5b²+5b+4.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(2b+4)²=5b²+5b+4,</w:t>
      </w:r>
    </w:p>
    <w:p>
      <w:pPr>
        <w:spacing w:before="0" w:after="80" w:line="300" w:lineRule="auto"/>
        <w:jc w:val="left"/>
      </w:pPr>
      <w:r>
        <w:rPr>
          <w:rFonts w:ascii="Times New Roman" w:hAnsi="Times New Roman" w:eastAsia="宋体"/>
          <w:b w:val="0"/>
          <w:i w:val="0"/>
          <w:color w:val="333333"/>
          <w:sz w:val="19"/>
        </w:rPr>
        <w:t>b²-11b-12=0,</w:t>
      </w:r>
    </w:p>
    <w:p>
      <w:pPr>
        <w:spacing w:before="0" w:after="80" w:line="300" w:lineRule="auto"/>
        <w:jc w:val="left"/>
      </w:pPr>
      <w:r>
        <w:rPr>
          <w:rFonts w:ascii="Times New Roman" w:hAnsi="Times New Roman" w:eastAsia="宋体"/>
          <w:b w:val="0"/>
          <w:i w:val="0"/>
          <w:color w:val="333333"/>
          <w:sz w:val="19"/>
        </w:rPr>
        <w:t>(b-12)(b+1)=0.</w:t>
      </w:r>
    </w:p>
    <w:p>
      <w:pPr>
        <w:spacing w:before="0" w:after="80" w:line="300" w:lineRule="auto"/>
        <w:jc w:val="left"/>
      </w:pPr>
      <w:r>
        <w:rPr>
          <w:rFonts w:ascii="Times New Roman" w:hAnsi="Times New Roman" w:eastAsia="宋体"/>
          <w:b w:val="0"/>
          <w:i w:val="0"/>
          <w:color w:val="333333"/>
          <w:sz w:val="19"/>
        </w:rPr>
        <w:t>A base is positive and must exceed 5, so b=12.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该数列为</w:t>
      </w:r>
    </w:p>
    <w:p>
      <w:pPr>
        <w:spacing w:before="0" w:after="80" w:line="300" w:lineRule="auto"/>
        <w:jc w:val="left"/>
      </w:pPr>
      <w:r>
        <w:rPr>
          <w:rFonts w:ascii="Times New Roman" w:hAnsi="Times New Roman" w:eastAsia="宋体"/>
          <w:b w:val="0"/>
          <w:i w:val="0"/>
          <w:sz w:val="21"/>
        </w:rPr>
        <w:t>51,61,…,341。</w:t>
      </w:r>
    </w:p>
    <w:p>
      <w:pPr>
        <w:spacing w:before="0" w:after="80" w:line="300" w:lineRule="auto"/>
        <w:jc w:val="left"/>
      </w:pPr>
      <w:r>
        <w:rPr>
          <w:rFonts w:ascii="Times New Roman" w:hAnsi="Times New Roman" w:eastAsia="宋体"/>
          <w:b w:val="0"/>
          <w:i w:val="0"/>
          <w:sz w:val="21"/>
        </w:rPr>
        <w:t>它共有</w:t>
      </w:r>
    </w:p>
    <w:p>
      <w:pPr>
        <w:spacing w:before="0" w:after="80" w:line="300" w:lineRule="auto"/>
        <w:jc w:val="left"/>
      </w:pPr>
      <w:r>
        <w:rPr>
          <w:rFonts w:ascii="Times New Roman" w:hAnsi="Times New Roman" w:eastAsia="宋体"/>
          <w:b w:val="0"/>
          <w:i w:val="0"/>
          <w:sz w:val="21"/>
        </w:rPr>
        <w:t>341-51/10+1=30</w:t>
      </w:r>
    </w:p>
    <w:p>
      <w:pPr>
        <w:spacing w:before="0" w:after="80" w:line="300" w:lineRule="auto"/>
        <w:jc w:val="left"/>
      </w:pPr>
      <w:r>
        <w:rPr>
          <w:rFonts w:ascii="Times New Roman" w:hAnsi="Times New Roman" w:eastAsia="宋体"/>
          <w:b w:val="0"/>
          <w:i w:val="0"/>
          <w:sz w:val="21"/>
        </w:rPr>
        <w:t>项。因此它的和为</w:t>
      </w:r>
    </w:p>
    <w:p>
      <w:pPr>
        <w:spacing w:before="0" w:after="80" w:line="300" w:lineRule="auto"/>
        <w:jc w:val="left"/>
      </w:pPr>
      <w:r>
        <w:rPr>
          <w:rFonts w:ascii="Times New Roman" w:hAnsi="Times New Roman" w:eastAsia="宋体"/>
          <w:b w:val="0"/>
          <w:i w:val="0"/>
          <w:sz w:val="21"/>
        </w:rPr>
        <w:t>(30(51+341))/2 =15·392</w:t>
      </w:r>
    </w:p>
    <w:p>
      <w:pPr>
        <w:spacing w:before="0" w:after="80" w:line="300" w:lineRule="auto"/>
        <w:jc w:val="left"/>
      </w:pPr>
      <w:r>
        <w:rPr>
          <w:rFonts w:ascii="Times New Roman" w:hAnsi="Times New Roman" w:eastAsia="宋体"/>
          <w:b w:val="0"/>
          <w:i w:val="0"/>
          <w:sz w:val="21"/>
        </w:rPr>
        <w:t>=5880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is</w:t>
      </w:r>
    </w:p>
    <w:p>
      <w:pPr>
        <w:spacing w:before="0" w:after="80" w:line="300" w:lineRule="auto"/>
        <w:jc w:val="left"/>
      </w:pPr>
      <w:r>
        <w:rPr>
          <w:rFonts w:ascii="Times New Roman" w:hAnsi="Times New Roman" w:eastAsia="宋体"/>
          <w:b w:val="0"/>
          <w:i w:val="0"/>
          <w:color w:val="333333"/>
          <w:sz w:val="19"/>
        </w:rPr>
        <w:t>51,61,…,341.</w:t>
      </w:r>
    </w:p>
    <w:p>
      <w:pPr>
        <w:spacing w:before="0" w:after="80" w:line="300" w:lineRule="auto"/>
        <w:jc w:val="left"/>
      </w:pPr>
      <w:r>
        <w:rPr>
          <w:rFonts w:ascii="Times New Roman" w:hAnsi="Times New Roman" w:eastAsia="宋体"/>
          <w:b w:val="0"/>
          <w:i w:val="0"/>
          <w:color w:val="333333"/>
          <w:sz w:val="19"/>
        </w:rPr>
        <w:t>It has</w:t>
      </w:r>
    </w:p>
    <w:p>
      <w:pPr>
        <w:spacing w:before="0" w:after="80" w:line="300" w:lineRule="auto"/>
        <w:jc w:val="left"/>
      </w:pPr>
      <w:r>
        <w:rPr>
          <w:rFonts w:ascii="Times New Roman" w:hAnsi="Times New Roman" w:eastAsia="宋体"/>
          <w:b w:val="0"/>
          <w:i w:val="0"/>
          <w:color w:val="333333"/>
          <w:sz w:val="19"/>
        </w:rPr>
        <w:t>341-51/10+1=30</w:t>
      </w:r>
    </w:p>
    <w:p>
      <w:pPr>
        <w:spacing w:before="0" w:after="80" w:line="300" w:lineRule="auto"/>
        <w:jc w:val="left"/>
      </w:pPr>
      <w:r>
        <w:rPr>
          <w:rFonts w:ascii="Times New Roman" w:hAnsi="Times New Roman" w:eastAsia="宋体"/>
          <w:b w:val="0"/>
          <w:i w:val="0"/>
          <w:color w:val="333333"/>
          <w:sz w:val="19"/>
        </w:rPr>
        <w:t>terms. Its sum is therefore</w:t>
      </w:r>
    </w:p>
    <w:p>
      <w:pPr>
        <w:spacing w:before="0" w:after="80" w:line="300" w:lineRule="auto"/>
        <w:jc w:val="left"/>
      </w:pPr>
      <w:r>
        <w:rPr>
          <w:rFonts w:ascii="Times New Roman" w:hAnsi="Times New Roman" w:eastAsia="宋体"/>
          <w:b w:val="0"/>
          <w:i w:val="0"/>
          <w:color w:val="333333"/>
          <w:sz w:val="19"/>
        </w:rPr>
        <w:t>(30(51+341))/2 =15·392</w:t>
      </w:r>
    </w:p>
    <w:p>
      <w:pPr>
        <w:spacing w:before="0" w:after="80" w:line="300" w:lineRule="auto"/>
        <w:jc w:val="left"/>
      </w:pPr>
      <w:r>
        <w:rPr>
          <w:rFonts w:ascii="Times New Roman" w:hAnsi="Times New Roman" w:eastAsia="宋体"/>
          <w:b w:val="0"/>
          <w:i w:val="0"/>
          <w:color w:val="333333"/>
          <w:sz w:val="19"/>
        </w:rPr>
        <w:t>=5880.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一座 1 英尺高的雕像相对于原雕像的线性比例为 1/6，所以它的表面积与油漆需求都是原来的 1/36。因此 540 座小雕像需要</w:t>
      </w:r>
    </w:p>
    <w:p>
      <w:pPr>
        <w:spacing w:before="0" w:after="80" w:line="300" w:lineRule="auto"/>
        <w:jc w:val="left"/>
      </w:pPr>
      <w:r>
        <w:rPr>
          <w:rFonts w:ascii="Times New Roman" w:hAnsi="Times New Roman" w:eastAsia="宋体"/>
          <w:b w:val="0"/>
          <w:i w:val="0"/>
          <w:sz w:val="21"/>
        </w:rPr>
        <w:t>540·1/36=15</w:t>
      </w:r>
    </w:p>
    <w:p>
      <w:pPr>
        <w:spacing w:before="0" w:after="80" w:line="300" w:lineRule="auto"/>
        <w:jc w:val="left"/>
      </w:pPr>
      <w:r>
        <w:rPr>
          <w:rFonts w:ascii="Times New Roman" w:hAnsi="Times New Roman" w:eastAsia="宋体"/>
          <w:b w:val="0"/>
          <w:i w:val="0"/>
          <w:sz w:val="21"/>
        </w:rPr>
        <w:t>品脱油漆。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1-ft. statue has linear scale 1/6 relative to the original, so its surface area and paint requirement are 1/36 as large. The 540 small statues therefore require</w:t>
      </w:r>
    </w:p>
    <w:p>
      <w:pPr>
        <w:spacing w:before="0" w:after="80" w:line="300" w:lineRule="auto"/>
        <w:jc w:val="left"/>
      </w:pPr>
      <w:r>
        <w:rPr>
          <w:rFonts w:ascii="Times New Roman" w:hAnsi="Times New Roman" w:eastAsia="宋体"/>
          <w:b w:val="0"/>
          <w:i w:val="0"/>
          <w:color w:val="333333"/>
          <w:sz w:val="19"/>
        </w:rPr>
        <w:t>540·1/36=15</w:t>
      </w:r>
    </w:p>
    <w:p>
      <w:pPr>
        <w:spacing w:before="0" w:after="80" w:line="300" w:lineRule="auto"/>
        <w:jc w:val="left"/>
      </w:pPr>
      <w:r>
        <w:rPr>
          <w:rFonts w:ascii="Times New Roman" w:hAnsi="Times New Roman" w:eastAsia="宋体"/>
          <w:b w:val="0"/>
          <w:i w:val="0"/>
          <w:color w:val="333333"/>
          <w:sz w:val="19"/>
        </w:rPr>
        <w:t>pints.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由于 CH⊥ AB，△ CHM 与 △ CHB 都在 H 处为直角。三等分使它们在 C 处的锐角相等，并且两三角形共用边 CH，所以它们全等。因此 HM=HB。</w:t>
      </w:r>
    </w:p>
    <w:p>
      <w:pPr>
        <w:spacing w:before="0" w:after="80" w:line="300" w:lineRule="auto"/>
        <w:jc w:val="left"/>
      </w:pPr>
      <w:r>
        <w:rPr>
          <w:rFonts w:ascii="Times New Roman" w:hAnsi="Times New Roman" w:eastAsia="宋体"/>
          <w:b w:val="0"/>
          <w:i w:val="0"/>
          <w:sz w:val="21"/>
        </w:rPr>
        <w:t>因为 M 是 AB 的中点，所以 AM=MB。沿斜边各点的顺序为 A,M,H,B，并且 MB=MH+HB=2MH。因此</w:t>
      </w:r>
    </w:p>
    <w:p>
      <w:pPr>
        <w:spacing w:before="0" w:after="80" w:line="300" w:lineRule="auto"/>
        <w:jc w:val="left"/>
      </w:pPr>
      <w:r>
        <w:rPr>
          <w:rFonts w:ascii="Times New Roman" w:hAnsi="Times New Roman" w:eastAsia="宋体"/>
          <w:b w:val="0"/>
          <w:i w:val="0"/>
          <w:sz w:val="21"/>
        </w:rPr>
        <w:t>AB=2MB=4MH。</w:t>
      </w:r>
    </w:p>
    <w:p>
      <w:pPr>
        <w:spacing w:before="0" w:after="80" w:line="300" w:lineRule="auto"/>
        <w:jc w:val="left"/>
      </w:pPr>
      <w:r>
        <w:rPr>
          <w:rFonts w:ascii="Times New Roman" w:hAnsi="Times New Roman" w:eastAsia="宋体"/>
          <w:b w:val="0"/>
          <w:i w:val="0"/>
          <w:sz w:val="21"/>
        </w:rPr>
        <w:t>三角形 ABC 与 CHM 的底边在同一直线上，并且从 C 到这条直线的高相同，所以面积比为 AB:HM=4:1。因此 △ ABC 的面积为 4K。</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CH⊥ AB, both △ CHM and △ CHB are right at H. The trisection gives equal acute angles at C, and the triangles share side CH, so they are congruent. Hence HM=HB.</w:t>
      </w:r>
    </w:p>
    <w:p>
      <w:pPr>
        <w:spacing w:before="0" w:after="80" w:line="300" w:lineRule="auto"/>
        <w:jc w:val="left"/>
      </w:pPr>
      <w:r>
        <w:rPr>
          <w:rFonts w:ascii="Times New Roman" w:hAnsi="Times New Roman" w:eastAsia="宋体"/>
          <w:b w:val="0"/>
          <w:i w:val="0"/>
          <w:color w:val="333333"/>
          <w:sz w:val="19"/>
        </w:rPr>
        <w:t>Because M is the midpoint of AB, AM=MB. Along the hypotenuse the order is A,M,H,B, and MB=MH+HB=2MH. Thus</w:t>
      </w:r>
    </w:p>
    <w:p>
      <w:pPr>
        <w:spacing w:before="0" w:after="80" w:line="300" w:lineRule="auto"/>
        <w:jc w:val="left"/>
      </w:pPr>
      <w:r>
        <w:rPr>
          <w:rFonts w:ascii="Times New Roman" w:hAnsi="Times New Roman" w:eastAsia="宋体"/>
          <w:b w:val="0"/>
          <w:i w:val="0"/>
          <w:color w:val="333333"/>
          <w:sz w:val="19"/>
        </w:rPr>
        <w:t>AB=2MB=4MH.</w:t>
      </w:r>
    </w:p>
    <w:p>
      <w:pPr>
        <w:spacing w:before="0" w:after="80" w:line="300" w:lineRule="auto"/>
        <w:jc w:val="left"/>
      </w:pPr>
      <w:r>
        <w:rPr>
          <w:rFonts w:ascii="Times New Roman" w:hAnsi="Times New Roman" w:eastAsia="宋体"/>
          <w:b w:val="0"/>
          <w:i w:val="0"/>
          <w:color w:val="333333"/>
          <w:sz w:val="19"/>
        </w:rPr>
        <w:t>Triangles ABC and CHM have bases on the same line and the same altitude from C, so their areas are in the ratio AB:HM=4:1. Therefore the area of △ ABC is 4K.</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将三个方程相加，得到</w:t>
      </w:r>
    </w:p>
    <w:p>
      <w:pPr>
        <w:spacing w:before="0" w:after="80" w:line="300" w:lineRule="auto"/>
        <w:jc w:val="left"/>
      </w:pPr>
      <w:r>
        <w:rPr>
          <w:rFonts w:ascii="Times New Roman" w:hAnsi="Times New Roman" w:eastAsia="宋体"/>
          <w:b w:val="0"/>
          <w:i w:val="0"/>
          <w:sz w:val="21"/>
        </w:rPr>
        <w:t>(n+1)(x+y+z)=3。</w:t>
      </w:r>
    </w:p>
    <w:p>
      <w:pPr>
        <w:spacing w:before="0" w:after="80" w:line="300" w:lineRule="auto"/>
        <w:jc w:val="left"/>
      </w:pPr>
      <w:r>
        <w:rPr>
          <w:rFonts w:ascii="Times New Roman" w:hAnsi="Times New Roman" w:eastAsia="宋体"/>
          <w:b w:val="0"/>
          <w:i w:val="0"/>
          <w:sz w:val="21"/>
        </w:rPr>
        <w:t>当 n=-1 时，这变为 0=3，所以无解。若 n≠-1，对称取值</w:t>
      </w:r>
    </w:p>
    <w:p>
      <w:pPr>
        <w:spacing w:before="0" w:after="80" w:line="300" w:lineRule="auto"/>
        <w:jc w:val="left"/>
      </w:pPr>
      <w:r>
        <w:rPr>
          <w:rFonts w:ascii="Times New Roman" w:hAnsi="Times New Roman" w:eastAsia="宋体"/>
          <w:b w:val="0"/>
          <w:i w:val="0"/>
          <w:sz w:val="21"/>
        </w:rPr>
        <w:t>x=y=z=1/n+1</w:t>
      </w:r>
    </w:p>
    <w:p>
      <w:pPr>
        <w:spacing w:before="0" w:after="80" w:line="300" w:lineRule="auto"/>
        <w:jc w:val="left"/>
      </w:pPr>
      <w:r>
        <w:rPr>
          <w:rFonts w:ascii="Times New Roman" w:hAnsi="Times New Roman" w:eastAsia="宋体"/>
          <w:b w:val="0"/>
          <w:i w:val="0"/>
          <w:sz w:val="21"/>
        </w:rPr>
        <w:t>满足全部三个方程。因此方程组恰在 n=-1 时无解。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equations gives</w:t>
      </w:r>
    </w:p>
    <w:p>
      <w:pPr>
        <w:spacing w:before="0" w:after="80" w:line="300" w:lineRule="auto"/>
        <w:jc w:val="left"/>
      </w:pPr>
      <w:r>
        <w:rPr>
          <w:rFonts w:ascii="Times New Roman" w:hAnsi="Times New Roman" w:eastAsia="宋体"/>
          <w:b w:val="0"/>
          <w:i w:val="0"/>
          <w:color w:val="333333"/>
          <w:sz w:val="19"/>
        </w:rPr>
        <w:t>(n+1)(x+y+z)=3.</w:t>
      </w:r>
    </w:p>
    <w:p>
      <w:pPr>
        <w:spacing w:before="0" w:after="80" w:line="300" w:lineRule="auto"/>
        <w:jc w:val="left"/>
      </w:pPr>
      <w:r>
        <w:rPr>
          <w:rFonts w:ascii="Times New Roman" w:hAnsi="Times New Roman" w:eastAsia="宋体"/>
          <w:b w:val="0"/>
          <w:i w:val="0"/>
          <w:color w:val="333333"/>
          <w:sz w:val="19"/>
        </w:rPr>
        <w:t>When n=-1, this becomes 0=3, so no solution exists. If n≠-1, the symmetric assignment</w:t>
      </w:r>
    </w:p>
    <w:p>
      <w:pPr>
        <w:spacing w:before="0" w:after="80" w:line="300" w:lineRule="auto"/>
        <w:jc w:val="left"/>
      </w:pPr>
      <w:r>
        <w:rPr>
          <w:rFonts w:ascii="Times New Roman" w:hAnsi="Times New Roman" w:eastAsia="宋体"/>
          <w:b w:val="0"/>
          <w:i w:val="0"/>
          <w:color w:val="333333"/>
          <w:sz w:val="19"/>
        </w:rPr>
        <w:t>x=y=z=1/n+1</w:t>
      </w:r>
    </w:p>
    <w:p>
      <w:pPr>
        <w:spacing w:before="0" w:after="80" w:line="300" w:lineRule="auto"/>
        <w:jc w:val="left"/>
      </w:pPr>
      <w:r>
        <w:rPr>
          <w:rFonts w:ascii="Times New Roman" w:hAnsi="Times New Roman" w:eastAsia="宋体"/>
          <w:b w:val="0"/>
          <w:i w:val="0"/>
          <w:color w:val="333333"/>
          <w:sz w:val="19"/>
        </w:rPr>
        <w:t>satisfies all three equations. Hence the system has no solution exactly when n=-1.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对固定的正数 a，集合</w:t>
      </w:r>
    </w:p>
    <w:p>
      <w:pPr>
        <w:spacing w:before="0" w:after="80" w:line="300" w:lineRule="auto"/>
        <w:jc w:val="left"/>
      </w:pPr>
      <w:r>
        <w:rPr>
          <w:rFonts w:ascii="Times New Roman" w:hAnsi="Times New Roman" w:eastAsia="宋体"/>
          <w:b w:val="0"/>
          <w:i w:val="0"/>
          <w:sz w:val="21"/>
        </w:rPr>
        <w:t>2Max(|x|,|y|)≤ a</w:t>
      </w:r>
    </w:p>
    <w:p>
      <w:pPr>
        <w:spacing w:before="0" w:after="80" w:line="300" w:lineRule="auto"/>
        <w:jc w:val="left"/>
      </w:pPr>
      <w:r>
        <w:rPr>
          <w:rFonts w:ascii="Times New Roman" w:hAnsi="Times New Roman" w:eastAsia="宋体"/>
          <w:b w:val="0"/>
          <w:i w:val="0"/>
          <w:sz w:val="21"/>
        </w:rPr>
        <w:t>是边与坐标轴平行的正方形。集合</w:t>
      </w:r>
    </w:p>
    <w:p>
      <w:pPr>
        <w:spacing w:before="0" w:after="80" w:line="300" w:lineRule="auto"/>
        <w:jc w:val="left"/>
      </w:pPr>
      <w:r>
        <w:rPr>
          <w:rFonts w:ascii="Times New Roman" w:hAnsi="Times New Roman" w:eastAsia="宋体"/>
          <w:b w:val="0"/>
          <w:i w:val="0"/>
          <w:sz w:val="21"/>
        </w:rPr>
        <w:t>√(2(x²+y²))≤ a</w:t>
      </w:r>
    </w:p>
    <w:p>
      <w:pPr>
        <w:spacing w:before="0" w:after="80" w:line="300" w:lineRule="auto"/>
        <w:jc w:val="left"/>
      </w:pPr>
      <w:r>
        <w:rPr>
          <w:rFonts w:ascii="Times New Roman" w:hAnsi="Times New Roman" w:eastAsia="宋体"/>
          <w:b w:val="0"/>
          <w:i w:val="0"/>
          <w:sz w:val="21"/>
        </w:rPr>
        <w:t>是它的外接圆，而</w:t>
      </w:r>
    </w:p>
    <w:p>
      <w:pPr>
        <w:spacing w:before="0" w:after="80" w:line="300" w:lineRule="auto"/>
        <w:jc w:val="left"/>
      </w:pPr>
      <w:r>
        <w:rPr>
          <w:rFonts w:ascii="Times New Roman" w:hAnsi="Times New Roman" w:eastAsia="宋体"/>
          <w:b w:val="0"/>
          <w:i w:val="0"/>
          <w:sz w:val="21"/>
        </w:rPr>
        <w:t>|x|+|y|≤ a</w:t>
      </w:r>
    </w:p>
    <w:p>
      <w:pPr>
        <w:spacing w:before="0" w:after="80" w:line="300" w:lineRule="auto"/>
        <w:jc w:val="left"/>
      </w:pPr>
      <w:r>
        <w:rPr>
          <w:rFonts w:ascii="Times New Roman" w:hAnsi="Times New Roman" w:eastAsia="宋体"/>
          <w:b w:val="0"/>
          <w:i w:val="0"/>
          <w:sz w:val="21"/>
        </w:rPr>
        <w:t>是该圆的外接菱形。因此所需的嵌套顺序是内部的轴向正方形、圆、外部菱形，对应图 II。</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fixed positive a, the set</w:t>
      </w:r>
    </w:p>
    <w:p>
      <w:pPr>
        <w:spacing w:before="0" w:after="80" w:line="300" w:lineRule="auto"/>
        <w:jc w:val="left"/>
      </w:pPr>
      <w:r>
        <w:rPr>
          <w:rFonts w:ascii="Times New Roman" w:hAnsi="Times New Roman" w:eastAsia="宋体"/>
          <w:b w:val="0"/>
          <w:i w:val="0"/>
          <w:color w:val="333333"/>
          <w:sz w:val="19"/>
        </w:rPr>
        <w:t>2Max(|x|,|y|)≤ a</w:t>
      </w:r>
    </w:p>
    <w:p>
      <w:pPr>
        <w:spacing w:before="0" w:after="80" w:line="300" w:lineRule="auto"/>
        <w:jc w:val="left"/>
      </w:pPr>
      <w:r>
        <w:rPr>
          <w:rFonts w:ascii="Times New Roman" w:hAnsi="Times New Roman" w:eastAsia="宋体"/>
          <w:b w:val="0"/>
          <w:i w:val="0"/>
          <w:color w:val="333333"/>
          <w:sz w:val="19"/>
        </w:rPr>
        <w:t>is an axis-aligned square. The set</w:t>
      </w:r>
    </w:p>
    <w:p>
      <w:pPr>
        <w:spacing w:before="0" w:after="80" w:line="300" w:lineRule="auto"/>
        <w:jc w:val="left"/>
      </w:pPr>
      <w:r>
        <w:rPr>
          <w:rFonts w:ascii="Times New Roman" w:hAnsi="Times New Roman" w:eastAsia="宋体"/>
          <w:b w:val="0"/>
          <w:i w:val="0"/>
          <w:color w:val="333333"/>
          <w:sz w:val="19"/>
        </w:rPr>
        <w:t>√(2(x²+y²))≤ a</w:t>
      </w:r>
    </w:p>
    <w:p>
      <w:pPr>
        <w:spacing w:before="0" w:after="80" w:line="300" w:lineRule="auto"/>
        <w:jc w:val="left"/>
      </w:pPr>
      <w:r>
        <w:rPr>
          <w:rFonts w:ascii="Times New Roman" w:hAnsi="Times New Roman" w:eastAsia="宋体"/>
          <w:b w:val="0"/>
          <w:i w:val="0"/>
          <w:color w:val="333333"/>
          <w:sz w:val="19"/>
        </w:rPr>
        <w:t>is its circumscribed circle, and</w:t>
      </w:r>
    </w:p>
    <w:p>
      <w:pPr>
        <w:spacing w:before="0" w:after="80" w:line="300" w:lineRule="auto"/>
        <w:jc w:val="left"/>
      </w:pPr>
      <w:r>
        <w:rPr>
          <w:rFonts w:ascii="Times New Roman" w:hAnsi="Times New Roman" w:eastAsia="宋体"/>
          <w:b w:val="0"/>
          <w:i w:val="0"/>
          <w:color w:val="333333"/>
          <w:sz w:val="19"/>
        </w:rPr>
        <w:t>|x|+|y|≤ a</w:t>
      </w:r>
    </w:p>
    <w:p>
      <w:pPr>
        <w:spacing w:before="0" w:after="80" w:line="300" w:lineRule="auto"/>
        <w:jc w:val="left"/>
      </w:pPr>
      <w:r>
        <w:rPr>
          <w:rFonts w:ascii="Times New Roman" w:hAnsi="Times New Roman" w:eastAsia="宋体"/>
          <w:b w:val="0"/>
          <w:i w:val="0"/>
          <w:color w:val="333333"/>
          <w:sz w:val="19"/>
        </w:rPr>
        <w:t>is the diamond circumscribed about that circle. Thus the required nesting is an inner axis-aligned square, then a circle, then an outer diamond, which is figure II.</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若有 d 名医生和 ell 名律师，则</w:t>
      </w:r>
    </w:p>
    <w:p>
      <w:pPr>
        <w:spacing w:before="0" w:after="80" w:line="300" w:lineRule="auto"/>
        <w:jc w:val="left"/>
      </w:pPr>
      <w:r>
        <w:rPr>
          <w:rFonts w:ascii="Times New Roman" w:hAnsi="Times New Roman" w:eastAsia="宋体"/>
          <w:b w:val="0"/>
          <w:i w:val="0"/>
          <w:sz w:val="21"/>
        </w:rPr>
        <w:t>35d+50ell=40(d+ell)。</w:t>
      </w:r>
    </w:p>
    <w:p>
      <w:pPr>
        <w:spacing w:before="0" w:after="80" w:line="300" w:lineRule="auto"/>
        <w:jc w:val="left"/>
      </w:pPr>
      <w:r>
        <w:rPr>
          <w:rFonts w:ascii="Times New Roman" w:hAnsi="Times New Roman" w:eastAsia="宋体"/>
          <w:b w:val="0"/>
          <w:i w:val="0"/>
          <w:sz w:val="21"/>
        </w:rPr>
        <w:t>因此 5d=10ell，所以</w:t>
      </w:r>
    </w:p>
    <w:p>
      <w:pPr>
        <w:spacing w:before="0" w:after="80" w:line="300" w:lineRule="auto"/>
        <w:jc w:val="left"/>
      </w:pPr>
      <w:r>
        <w:rPr>
          <w:rFonts w:ascii="Times New Roman" w:hAnsi="Times New Roman" w:eastAsia="宋体"/>
          <w:b w:val="0"/>
          <w:i w:val="0"/>
          <w:sz w:val="21"/>
        </w:rPr>
        <w:t>d:ell=2:1。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d doctors and ell lawyers, then</w:t>
      </w:r>
    </w:p>
    <w:p>
      <w:pPr>
        <w:spacing w:before="0" w:after="80" w:line="300" w:lineRule="auto"/>
        <w:jc w:val="left"/>
      </w:pPr>
      <w:r>
        <w:rPr>
          <w:rFonts w:ascii="Times New Roman" w:hAnsi="Times New Roman" w:eastAsia="宋体"/>
          <w:b w:val="0"/>
          <w:i w:val="0"/>
          <w:color w:val="333333"/>
          <w:sz w:val="19"/>
        </w:rPr>
        <w:t>35d+50ell=40(d+ell).</w:t>
      </w:r>
    </w:p>
    <w:p>
      <w:pPr>
        <w:spacing w:before="0" w:after="80" w:line="300" w:lineRule="auto"/>
        <w:jc w:val="left"/>
      </w:pPr>
      <w:r>
        <w:rPr>
          <w:rFonts w:ascii="Times New Roman" w:hAnsi="Times New Roman" w:eastAsia="宋体"/>
          <w:b w:val="0"/>
          <w:i w:val="0"/>
          <w:color w:val="333333"/>
          <w:sz w:val="19"/>
        </w:rPr>
        <w:t>Thus 5d=10ell, so</w:t>
      </w:r>
    </w:p>
    <w:p>
      <w:pPr>
        <w:spacing w:before="0" w:after="80" w:line="300" w:lineRule="auto"/>
        <w:jc w:val="left"/>
      </w:pPr>
      <w:r>
        <w:rPr>
          <w:rFonts w:ascii="Times New Roman" w:hAnsi="Times New Roman" w:eastAsia="宋体"/>
          <w:b w:val="0"/>
          <w:i w:val="0"/>
          <w:color w:val="333333"/>
          <w:sz w:val="19"/>
        </w:rPr>
        <w:t>d:ell=2:1.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该分数为正，其平方为</w:t>
      </w:r>
    </w:p>
    <w:p>
      <w:pPr>
        <w:spacing w:before="0" w:after="80" w:line="300" w:lineRule="auto"/>
        <w:jc w:val="left"/>
      </w:pPr>
      <w:r>
        <w:rPr>
          <w:rFonts w:ascii="Times New Roman" w:hAnsi="Times New Roman" w:eastAsia="宋体"/>
          <w:b w:val="0"/>
          <w:i w:val="0"/>
          <w:sz w:val="21"/>
        </w:rPr>
        <w:t>(4(√(2)+√(6))²)/(9(2+√(3)))</w:t>
      </w:r>
    </w:p>
    <w:p>
      <w:pPr>
        <w:spacing w:before="0" w:after="80" w:line="300" w:lineRule="auto"/>
        <w:jc w:val="left"/>
      </w:pPr>
      <w:r>
        <w:rPr>
          <w:rFonts w:ascii="Times New Roman" w:hAnsi="Times New Roman" w:eastAsia="宋体"/>
          <w:b w:val="0"/>
          <w:i w:val="0"/>
          <w:sz w:val="21"/>
        </w:rPr>
        <w:t>=(4(8+4√(3)))/(9(2+√(3)))</w:t>
      </w:r>
    </w:p>
    <w:p>
      <w:pPr>
        <w:spacing w:before="0" w:after="80" w:line="300" w:lineRule="auto"/>
        <w:jc w:val="left"/>
      </w:pPr>
      <w:r>
        <w:rPr>
          <w:rFonts w:ascii="Times New Roman" w:hAnsi="Times New Roman" w:eastAsia="宋体"/>
          <w:b w:val="0"/>
          <w:i w:val="0"/>
          <w:sz w:val="21"/>
        </w:rPr>
        <w:t>=(16(2+√(3)))/(9(2+√(3)))</w:t>
      </w:r>
    </w:p>
    <w:p>
      <w:pPr>
        <w:spacing w:before="0" w:after="80" w:line="300" w:lineRule="auto"/>
        <w:jc w:val="left"/>
      </w:pPr>
      <w:r>
        <w:rPr>
          <w:rFonts w:ascii="Times New Roman" w:hAnsi="Times New Roman" w:eastAsia="宋体"/>
          <w:b w:val="0"/>
          <w:i w:val="0"/>
          <w:sz w:val="21"/>
        </w:rPr>
        <w:t>=16/9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因此原分数为 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 is positive, and its square is</w:t>
      </w:r>
    </w:p>
    <w:p>
      <w:pPr>
        <w:spacing w:before="0" w:after="80" w:line="300" w:lineRule="auto"/>
        <w:jc w:val="left"/>
      </w:pPr>
      <w:r>
        <w:rPr>
          <w:rFonts w:ascii="Times New Roman" w:hAnsi="Times New Roman" w:eastAsia="宋体"/>
          <w:b w:val="0"/>
          <w:i w:val="0"/>
          <w:color w:val="333333"/>
          <w:sz w:val="19"/>
        </w:rPr>
        <w:t>(4(√(2)+√(6))²)/(9(2+√(3)))</w:t>
      </w:r>
    </w:p>
    <w:p>
      <w:pPr>
        <w:spacing w:before="0" w:after="80" w:line="300" w:lineRule="auto"/>
        <w:jc w:val="left"/>
      </w:pPr>
      <w:r>
        <w:rPr>
          <w:rFonts w:ascii="Times New Roman" w:hAnsi="Times New Roman" w:eastAsia="宋体"/>
          <w:b w:val="0"/>
          <w:i w:val="0"/>
          <w:color w:val="333333"/>
          <w:sz w:val="19"/>
        </w:rPr>
        <w:t>=(4(8+4√(3)))/(9(2+√(3)))</w:t>
      </w:r>
    </w:p>
    <w:p>
      <w:pPr>
        <w:spacing w:before="0" w:after="80" w:line="300" w:lineRule="auto"/>
        <w:jc w:val="left"/>
      </w:pPr>
      <w:r>
        <w:rPr>
          <w:rFonts w:ascii="Times New Roman" w:hAnsi="Times New Roman" w:eastAsia="宋体"/>
          <w:b w:val="0"/>
          <w:i w:val="0"/>
          <w:color w:val="333333"/>
          <w:sz w:val="19"/>
        </w:rPr>
        <w:t>=(16(2+√(3)))/(9(2+√(3)))</w:t>
      </w:r>
    </w:p>
    <w:p>
      <w:pPr>
        <w:spacing w:before="0" w:after="80" w:line="300" w:lineRule="auto"/>
        <w:jc w:val="left"/>
      </w:pPr>
      <w:r>
        <w:rPr>
          <w:rFonts w:ascii="Times New Roman" w:hAnsi="Times New Roman" w:eastAsia="宋体"/>
          <w:b w:val="0"/>
          <w:i w:val="0"/>
          <w:color w:val="333333"/>
          <w:sz w:val="19"/>
        </w:rPr>
        <w:t>=16/9.</w:t>
      </w:r>
    </w:p>
    <w:p>
      <w:pPr>
        <w:spacing w:before="0" w:after="80" w:line="300" w:lineRule="auto"/>
        <w:jc w:val="left"/>
      </w:pPr>
      <w:r>
        <w:rPr>
          <w:rFonts w:ascii="Times New Roman" w:hAnsi="Times New Roman" w:eastAsia="宋体"/>
          <w:b w:val="0"/>
          <w:i w:val="0"/>
          <w:color w:val="333333"/>
          <w:sz w:val="19"/>
        </w:rPr>
        <w:t>Therefore the original fraction is 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设 a、b、c 为三个阀门每小时注满的水箱数。则</w:t>
      </w:r>
    </w:p>
    <w:p>
      <w:pPr>
        <w:spacing w:before="0" w:after="80" w:line="300" w:lineRule="auto"/>
        <w:jc w:val="left"/>
      </w:pPr>
      <w:r>
        <w:rPr>
          <w:rFonts w:ascii="Times New Roman" w:hAnsi="Times New Roman" w:eastAsia="宋体"/>
          <w:b w:val="0"/>
          <w:i w:val="0"/>
          <w:sz w:val="21"/>
        </w:rPr>
        <w:t>a+b+c=1,</w:t>
      </w:r>
    </w:p>
    <w:p>
      <w:pPr>
        <w:spacing w:before="0" w:after="80" w:line="300" w:lineRule="auto"/>
        <w:jc w:val="left"/>
      </w:pPr>
      <w:r>
        <w:rPr>
          <w:rFonts w:ascii="Times New Roman" w:hAnsi="Times New Roman" w:eastAsia="宋体"/>
          <w:b w:val="0"/>
          <w:i w:val="0"/>
          <w:sz w:val="21"/>
        </w:rPr>
        <w:t>a+c=2/3,</w:t>
      </w:r>
    </w:p>
    <w:p>
      <w:pPr>
        <w:spacing w:before="0" w:after="80" w:line="300" w:lineRule="auto"/>
        <w:jc w:val="left"/>
      </w:pPr>
      <w:r>
        <w:rPr>
          <w:rFonts w:ascii="Times New Roman" w:hAnsi="Times New Roman" w:eastAsia="宋体"/>
          <w:b w:val="0"/>
          <w:i w:val="0"/>
          <w:sz w:val="21"/>
        </w:rPr>
        <w:t>b+c=1/2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第一式的两倍减去另外两式，得到</w:t>
      </w:r>
    </w:p>
    <w:p>
      <w:pPr>
        <w:spacing w:before="0" w:after="80" w:line="300" w:lineRule="auto"/>
        <w:jc w:val="left"/>
      </w:pPr>
      <w:r>
        <w:rPr>
          <w:rFonts w:ascii="Times New Roman" w:hAnsi="Times New Roman" w:eastAsia="宋体"/>
          <w:b w:val="0"/>
          <w:i w:val="0"/>
          <w:sz w:val="21"/>
        </w:rPr>
        <w:t>a+b=2-2/3-1/2=5/6。</w:t>
      </w:r>
    </w:p>
    <w:p>
      <w:pPr>
        <w:spacing w:before="0" w:after="80" w:line="300" w:lineRule="auto"/>
        <w:jc w:val="left"/>
      </w:pPr>
      <w:r>
        <w:rPr>
          <w:rFonts w:ascii="Times New Roman" w:hAnsi="Times New Roman" w:eastAsia="宋体"/>
          <w:b w:val="0"/>
          <w:i w:val="0"/>
          <w:sz w:val="21"/>
        </w:rPr>
        <w:t>因此阀门 A 与 B 注满水箱需要</w:t>
      </w:r>
    </w:p>
    <w:p>
      <w:pPr>
        <w:spacing w:before="0" w:after="80" w:line="300" w:lineRule="auto"/>
        <w:jc w:val="left"/>
      </w:pPr>
      <w:r>
        <w:rPr>
          <w:rFonts w:ascii="Times New Roman" w:hAnsi="Times New Roman" w:eastAsia="宋体"/>
          <w:b w:val="0"/>
          <w:i w:val="0"/>
          <w:sz w:val="21"/>
        </w:rPr>
        <w:t>1/a+b=6/5=1.2</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be the hourly rates in tankfuls. Then</w:t>
      </w:r>
    </w:p>
    <w:p>
      <w:pPr>
        <w:spacing w:before="0" w:after="80" w:line="300" w:lineRule="auto"/>
        <w:jc w:val="left"/>
      </w:pPr>
      <w:r>
        <w:rPr>
          <w:rFonts w:ascii="Times New Roman" w:hAnsi="Times New Roman" w:eastAsia="宋体"/>
          <w:b w:val="0"/>
          <w:i w:val="0"/>
          <w:color w:val="333333"/>
          <w:sz w:val="19"/>
        </w:rPr>
        <w:t>a+b+c=1,</w:t>
      </w:r>
    </w:p>
    <w:p>
      <w:pPr>
        <w:spacing w:before="0" w:after="80" w:line="300" w:lineRule="auto"/>
        <w:jc w:val="left"/>
      </w:pPr>
      <w:r>
        <w:rPr>
          <w:rFonts w:ascii="Times New Roman" w:hAnsi="Times New Roman" w:eastAsia="宋体"/>
          <w:b w:val="0"/>
          <w:i w:val="0"/>
          <w:color w:val="333333"/>
          <w:sz w:val="19"/>
        </w:rPr>
        <w:t>a+c=2/3,</w:t>
      </w:r>
    </w:p>
    <w:p>
      <w:pPr>
        <w:spacing w:before="0" w:after="80" w:line="300" w:lineRule="auto"/>
        <w:jc w:val="left"/>
      </w:pPr>
      <w:r>
        <w:rPr>
          <w:rFonts w:ascii="Times New Roman" w:hAnsi="Times New Roman" w:eastAsia="宋体"/>
          <w:b w:val="0"/>
          <w:i w:val="0"/>
          <w:color w:val="333333"/>
          <w:sz w:val="19"/>
        </w:rPr>
        <w:t>b+c=1/2.</w:t>
      </w:r>
    </w:p>
    <w:p>
      <w:pPr>
        <w:spacing w:before="0" w:after="80" w:line="300" w:lineRule="auto"/>
        <w:jc w:val="left"/>
      </w:pPr>
      <w:r>
        <w:rPr>
          <w:rFonts w:ascii="Times New Roman" w:hAnsi="Times New Roman" w:eastAsia="宋体"/>
          <w:b w:val="0"/>
          <w:i w:val="0"/>
          <w:color w:val="333333"/>
          <w:sz w:val="19"/>
        </w:rPr>
        <w:t>Twice the first equation minus the other two gives</w:t>
      </w:r>
    </w:p>
    <w:p>
      <w:pPr>
        <w:spacing w:before="0" w:after="80" w:line="300" w:lineRule="auto"/>
        <w:jc w:val="left"/>
      </w:pPr>
      <w:r>
        <w:rPr>
          <w:rFonts w:ascii="Times New Roman" w:hAnsi="Times New Roman" w:eastAsia="宋体"/>
          <w:b w:val="0"/>
          <w:i w:val="0"/>
          <w:color w:val="333333"/>
          <w:sz w:val="19"/>
        </w:rPr>
        <w:t>a+b=2-2/3-1/2=5/6.</w:t>
      </w:r>
    </w:p>
    <w:p>
      <w:pPr>
        <w:spacing w:before="0" w:after="80" w:line="300" w:lineRule="auto"/>
        <w:jc w:val="left"/>
      </w:pPr>
      <w:r>
        <w:rPr>
          <w:rFonts w:ascii="Times New Roman" w:hAnsi="Times New Roman" w:eastAsia="宋体"/>
          <w:b w:val="0"/>
          <w:i w:val="0"/>
          <w:color w:val="333333"/>
          <w:sz w:val="19"/>
        </w:rPr>
        <w:t>Thus valves A and B fill the tank in</w:t>
      </w:r>
    </w:p>
    <w:p>
      <w:pPr>
        <w:spacing w:before="0" w:after="80" w:line="300" w:lineRule="auto"/>
        <w:jc w:val="left"/>
      </w:pPr>
      <w:r>
        <w:rPr>
          <w:rFonts w:ascii="Times New Roman" w:hAnsi="Times New Roman" w:eastAsia="宋体"/>
          <w:b w:val="0"/>
          <w:i w:val="0"/>
          <w:color w:val="333333"/>
          <w:sz w:val="19"/>
        </w:rPr>
        <w:t>1/a+b=6/5=1.2</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两条半径与扇形的弦组成一个腰长为 6、顶角为 θ 的等腰三角形。其底边长为 12sin(θ/2)。若 R 为该三角形的外接圆半径，则扩展正弦定理给出</w:t>
      </w:r>
    </w:p>
    <w:p>
      <w:pPr>
        <w:spacing w:before="0" w:after="80" w:line="300" w:lineRule="auto"/>
        <w:jc w:val="left"/>
      </w:pPr>
      <w:r>
        <w:rPr>
          <w:rFonts w:ascii="Times New Roman" w:hAnsi="Times New Roman" w:eastAsia="宋体"/>
          <w:b w:val="0"/>
          <w:i w:val="0"/>
          <w:sz w:val="21"/>
        </w:rPr>
        <w:t>2R=(12sin(θ/2))/sinθ。</w:t>
      </w:r>
    </w:p>
    <w:p>
      <w:pPr>
        <w:spacing w:before="0" w:after="80" w:line="300" w:lineRule="auto"/>
        <w:jc w:val="left"/>
      </w:pPr>
      <w:r>
        <w:rPr>
          <w:rFonts w:ascii="Times New Roman" w:hAnsi="Times New Roman" w:eastAsia="宋体"/>
          <w:b w:val="0"/>
          <w:i w:val="0"/>
          <w:sz w:val="21"/>
        </w:rPr>
        <w:t>由于 sinθ=2sin(θ/2)cos(θ/2)，</w:t>
      </w:r>
    </w:p>
    <w:p>
      <w:pPr>
        <w:spacing w:before="0" w:after="80" w:line="300" w:lineRule="auto"/>
        <w:jc w:val="left"/>
      </w:pPr>
      <w:r>
        <w:rPr>
          <w:rFonts w:ascii="Times New Roman" w:hAnsi="Times New Roman" w:eastAsia="宋体"/>
          <w:b w:val="0"/>
          <w:i w:val="0"/>
          <w:sz w:val="21"/>
        </w:rPr>
        <w:t>R=3secθ/2。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radii and the sector’s chord form an isosceles triangle with equal sides 6 and vertex angle θ. Its base has length 12sin(θ/2). If R is the triangle’s circumradius, the extended sine rule gives</w:t>
      </w:r>
    </w:p>
    <w:p>
      <w:pPr>
        <w:spacing w:before="0" w:after="80" w:line="300" w:lineRule="auto"/>
        <w:jc w:val="left"/>
      </w:pPr>
      <w:r>
        <w:rPr>
          <w:rFonts w:ascii="Times New Roman" w:hAnsi="Times New Roman" w:eastAsia="宋体"/>
          <w:b w:val="0"/>
          <w:i w:val="0"/>
          <w:color w:val="333333"/>
          <w:sz w:val="19"/>
        </w:rPr>
        <w:t>2R=(12sin(θ/2))/sinθ.</w:t>
      </w:r>
    </w:p>
    <w:p>
      <w:pPr>
        <w:spacing w:before="0" w:after="80" w:line="300" w:lineRule="auto"/>
        <w:jc w:val="left"/>
      </w:pPr>
      <w:r>
        <w:rPr>
          <w:rFonts w:ascii="Times New Roman" w:hAnsi="Times New Roman" w:eastAsia="宋体"/>
          <w:b w:val="0"/>
          <w:i w:val="0"/>
          <w:color w:val="333333"/>
          <w:sz w:val="19"/>
        </w:rPr>
        <w:t>Since sinθ=2sin(θ/2)cos(θ/2),</w:t>
      </w:r>
    </w:p>
    <w:p>
      <w:pPr>
        <w:spacing w:before="0" w:after="80" w:line="300" w:lineRule="auto"/>
        <w:jc w:val="left"/>
      </w:pPr>
      <w:r>
        <w:rPr>
          <w:rFonts w:ascii="Times New Roman" w:hAnsi="Times New Roman" w:eastAsia="宋体"/>
          <w:b w:val="0"/>
          <w:i w:val="0"/>
          <w:color w:val="333333"/>
          <w:sz w:val="19"/>
        </w:rPr>
        <w:t>R=3secθ/2.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若省略的角为 x°，则由凸性可得 0&lt; x&lt;180。因此</w:t>
      </w:r>
    </w:p>
    <w:p>
      <w:pPr>
        <w:spacing w:before="0" w:after="80" w:line="300" w:lineRule="auto"/>
        <w:jc w:val="left"/>
      </w:pPr>
      <w:r>
        <w:rPr>
          <w:rFonts w:ascii="Times New Roman" w:hAnsi="Times New Roman" w:eastAsia="宋体"/>
          <w:b w:val="0"/>
          <w:i w:val="0"/>
          <w:sz w:val="21"/>
        </w:rPr>
        <w:t>180(n-2)=2190+x，</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2190/180 &lt; n-2 &lt;2370/180。</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121/6&lt; n-2&lt;131/6。</w:t>
      </w:r>
    </w:p>
    <w:p>
      <w:pPr>
        <w:spacing w:before="0" w:after="80" w:line="300" w:lineRule="auto"/>
        <w:jc w:val="left"/>
      </w:pPr>
      <w:r>
        <w:rPr>
          <w:rFonts w:ascii="Times New Roman" w:hAnsi="Times New Roman" w:eastAsia="宋体"/>
          <w:b w:val="0"/>
          <w:i w:val="0"/>
          <w:sz w:val="21"/>
        </w:rPr>
        <w:t>唯一可能的整数是 n-2=13，所以 n=15。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omitted angle is x°, then convexity gives 0&lt; x&lt;180. Hence</w:t>
      </w:r>
    </w:p>
    <w:p>
      <w:pPr>
        <w:spacing w:before="0" w:after="80" w:line="300" w:lineRule="auto"/>
        <w:jc w:val="left"/>
      </w:pPr>
      <w:r>
        <w:rPr>
          <w:rFonts w:ascii="Times New Roman" w:hAnsi="Times New Roman" w:eastAsia="宋体"/>
          <w:b w:val="0"/>
          <w:i w:val="0"/>
          <w:color w:val="333333"/>
          <w:sz w:val="19"/>
        </w:rPr>
        <w:t>180(n-2)=2190+x,</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2190/180 &lt; n-2 &lt;2370/180.</w:t>
      </w:r>
    </w:p>
    <w:p>
      <w:pPr>
        <w:spacing w:before="0" w:after="80" w:line="300" w:lineRule="auto"/>
        <w:jc w:val="left"/>
      </w:pPr>
      <w:r>
        <w:rPr>
          <w:rFonts w:ascii="Times New Roman" w:hAnsi="Times New Roman" w:eastAsia="宋体"/>
          <w:b w:val="0"/>
          <w:i w:val="0"/>
          <w:color w:val="333333"/>
          <w:sz w:val="19"/>
        </w:rPr>
        <w:t>This is</w:t>
      </w:r>
    </w:p>
    <w:p>
      <w:pPr>
        <w:spacing w:before="0" w:after="80" w:line="300" w:lineRule="auto"/>
        <w:jc w:val="left"/>
      </w:pPr>
      <w:r>
        <w:rPr>
          <w:rFonts w:ascii="Times New Roman" w:hAnsi="Times New Roman" w:eastAsia="宋体"/>
          <w:b w:val="0"/>
          <w:i w:val="0"/>
          <w:color w:val="333333"/>
          <w:sz w:val="19"/>
        </w:rPr>
        <w:t>121/6&lt; n-2&lt;131/6.</w:t>
      </w:r>
    </w:p>
    <w:p>
      <w:pPr>
        <w:spacing w:before="0" w:after="80" w:line="300" w:lineRule="auto"/>
        <w:jc w:val="left"/>
      </w:pPr>
      <w:r>
        <w:rPr>
          <w:rFonts w:ascii="Times New Roman" w:hAnsi="Times New Roman" w:eastAsia="宋体"/>
          <w:b w:val="0"/>
          <w:i w:val="0"/>
          <w:color w:val="333333"/>
          <w:sz w:val="19"/>
        </w:rPr>
        <w:t>The only possible integer is n-2=13, so n=15.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半角恒等式给出</w:t>
      </w:r>
    </w:p>
    <w:p>
      <w:pPr>
        <w:spacing w:before="0" w:after="80" w:line="300" w:lineRule="auto"/>
        <w:jc w:val="left"/>
      </w:pPr>
      <w:r>
        <w:rPr>
          <w:rFonts w:ascii="Times New Roman" w:hAnsi="Times New Roman" w:eastAsia="宋体"/>
          <w:b w:val="0"/>
          <w:i w:val="0"/>
          <w:sz w:val="21"/>
        </w:rPr>
        <w:t>cosθ =1-2sin²θ/2</w:t>
      </w:r>
    </w:p>
    <w:p>
      <w:pPr>
        <w:spacing w:before="0" w:after="80" w:line="300" w:lineRule="auto"/>
        <w:jc w:val="left"/>
      </w:pPr>
      <w:r>
        <w:rPr>
          <w:rFonts w:ascii="Times New Roman" w:hAnsi="Times New Roman" w:eastAsia="宋体"/>
          <w:b w:val="0"/>
          <w:i w:val="0"/>
          <w:sz w:val="21"/>
        </w:rPr>
        <w:t>=1-x-1/x</w:t>
      </w:r>
    </w:p>
    <w:p>
      <w:pPr>
        <w:spacing w:before="0" w:after="80" w:line="300" w:lineRule="auto"/>
        <w:jc w:val="left"/>
      </w:pPr>
      <w:r>
        <w:rPr>
          <w:rFonts w:ascii="Times New Roman" w:hAnsi="Times New Roman" w:eastAsia="宋体"/>
          <w:b w:val="0"/>
          <w:i w:val="0"/>
          <w:sz w:val="21"/>
        </w:rPr>
        <w:t>=1/x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tan²θ=sec²θ-1=x²-1。</w:t>
      </w:r>
    </w:p>
    <w:p>
      <w:pPr>
        <w:spacing w:before="0" w:after="80" w:line="300" w:lineRule="auto"/>
        <w:jc w:val="left"/>
      </w:pPr>
      <w:r>
        <w:rPr>
          <w:rFonts w:ascii="Times New Roman" w:hAnsi="Times New Roman" w:eastAsia="宋体"/>
          <w:b w:val="0"/>
          <w:i w:val="0"/>
          <w:sz w:val="21"/>
        </w:rPr>
        <w:t>因为 θ 为锐角，其正切值为正，所以</w:t>
      </w:r>
    </w:p>
    <w:p>
      <w:pPr>
        <w:spacing w:before="0" w:after="80" w:line="300" w:lineRule="auto"/>
        <w:jc w:val="left"/>
      </w:pPr>
      <w:r>
        <w:rPr>
          <w:rFonts w:ascii="Times New Roman" w:hAnsi="Times New Roman" w:eastAsia="宋体"/>
          <w:b w:val="0"/>
          <w:i w:val="0"/>
          <w:sz w:val="21"/>
        </w:rPr>
        <w:t>tanθ=√(x²-1)。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half-angle identity gives</w:t>
      </w:r>
    </w:p>
    <w:p>
      <w:pPr>
        <w:spacing w:before="0" w:after="80" w:line="300" w:lineRule="auto"/>
        <w:jc w:val="left"/>
      </w:pPr>
      <w:r>
        <w:rPr>
          <w:rFonts w:ascii="Times New Roman" w:hAnsi="Times New Roman" w:eastAsia="宋体"/>
          <w:b w:val="0"/>
          <w:i w:val="0"/>
          <w:color w:val="333333"/>
          <w:sz w:val="19"/>
        </w:rPr>
        <w:t>cosθ =1-2sin²θ/2</w:t>
      </w:r>
    </w:p>
    <w:p>
      <w:pPr>
        <w:spacing w:before="0" w:after="80" w:line="300" w:lineRule="auto"/>
        <w:jc w:val="left"/>
      </w:pPr>
      <w:r>
        <w:rPr>
          <w:rFonts w:ascii="Times New Roman" w:hAnsi="Times New Roman" w:eastAsia="宋体"/>
          <w:b w:val="0"/>
          <w:i w:val="0"/>
          <w:color w:val="333333"/>
          <w:sz w:val="19"/>
        </w:rPr>
        <w:t>=1-x-1/x</w:t>
      </w:r>
    </w:p>
    <w:p>
      <w:pPr>
        <w:spacing w:before="0" w:after="80" w:line="300" w:lineRule="auto"/>
        <w:jc w:val="left"/>
      </w:pPr>
      <w:r>
        <w:rPr>
          <w:rFonts w:ascii="Times New Roman" w:hAnsi="Times New Roman" w:eastAsia="宋体"/>
          <w:b w:val="0"/>
          <w:i w:val="0"/>
          <w:color w:val="333333"/>
          <w:sz w:val="19"/>
        </w:rPr>
        <w:t>=1/x.</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tan²θ=sec²θ-1=x²-1.</w:t>
      </w:r>
    </w:p>
    <w:p>
      <w:pPr>
        <w:spacing w:before="0" w:after="80" w:line="300" w:lineRule="auto"/>
        <w:jc w:val="left"/>
      </w:pPr>
      <w:r>
        <w:rPr>
          <w:rFonts w:ascii="Times New Roman" w:hAnsi="Times New Roman" w:eastAsia="宋体"/>
          <w:b w:val="0"/>
          <w:i w:val="0"/>
          <w:color w:val="333333"/>
          <w:sz w:val="19"/>
        </w:rPr>
        <w:t>Because θ is acute, its tangent is positive, so</w:t>
      </w:r>
    </w:p>
    <w:p>
      <w:pPr>
        <w:spacing w:before="0" w:after="80" w:line="300" w:lineRule="auto"/>
        <w:jc w:val="left"/>
      </w:pPr>
      <w:r>
        <w:rPr>
          <w:rFonts w:ascii="Times New Roman" w:hAnsi="Times New Roman" w:eastAsia="宋体"/>
          <w:b w:val="0"/>
          <w:i w:val="0"/>
          <w:color w:val="333333"/>
          <w:sz w:val="19"/>
        </w:rPr>
        <w:t>tanθ=√(x²-1).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质数 p≥5 为奇数，所以 p-1 与 p+1 是两个连续偶数。其中一个能被 4 整除，因此它们的乘积能被 8 整除。在三个连续整数 p-1、p、p+1 中，有一个能被 3 整除。它不可能是 p，因为 p≥5 是质数，所以 3 也整除 (p-1)(p+1)。由于 3 与 8 互质，</w:t>
      </w:r>
    </w:p>
    <w:p>
      <w:pPr>
        <w:spacing w:before="0" w:after="80" w:line="300" w:lineRule="auto"/>
        <w:jc w:val="left"/>
      </w:pPr>
      <w:r>
        <w:rPr>
          <w:rFonts w:ascii="Times New Roman" w:hAnsi="Times New Roman" w:eastAsia="宋体"/>
          <w:b w:val="0"/>
          <w:i w:val="0"/>
          <w:sz w:val="21"/>
        </w:rPr>
        <w:t>(p-1)(p+1)=p²-1</w:t>
      </w:r>
    </w:p>
    <w:p>
      <w:pPr>
        <w:spacing w:before="0" w:after="80" w:line="300" w:lineRule="auto"/>
        <w:jc w:val="left"/>
      </w:pPr>
      <w:r>
        <w:rPr>
          <w:rFonts w:ascii="Times New Roman" w:hAnsi="Times New Roman" w:eastAsia="宋体"/>
          <w:b w:val="0"/>
          <w:i w:val="0"/>
          <w:sz w:val="21"/>
        </w:rPr>
        <w:t>恒能被 24 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prime p≥5 is odd, so p-1 and p+1 are consecutive even integers. One is divisible by 4, making their product divisible by 8. Among the three consecutive integers p-1, p, p+1, one is divisible by 3. It cannot be p, since p≥5 is prime, so 3 also divides (p-1)(p+1). Because 3 and 8 are relatively prime,</w:t>
      </w:r>
    </w:p>
    <w:p>
      <w:pPr>
        <w:spacing w:before="0" w:after="80" w:line="300" w:lineRule="auto"/>
        <w:jc w:val="left"/>
      </w:pPr>
      <w:r>
        <w:rPr>
          <w:rFonts w:ascii="Times New Roman" w:hAnsi="Times New Roman" w:eastAsia="宋体"/>
          <w:b w:val="0"/>
          <w:i w:val="0"/>
          <w:color w:val="333333"/>
          <w:sz w:val="19"/>
        </w:rPr>
        <w:t>(p-1)(p+1)=p²-1</w:t>
      </w:r>
    </w:p>
    <w:p>
      <w:pPr>
        <w:spacing w:before="0" w:after="80" w:line="300" w:lineRule="auto"/>
        <w:jc w:val="left"/>
      </w:pPr>
      <w:r>
        <w:rPr>
          <w:rFonts w:ascii="Times New Roman" w:hAnsi="Times New Roman" w:eastAsia="宋体"/>
          <w:b w:val="0"/>
          <w:i w:val="0"/>
          <w:color w:val="333333"/>
          <w:sz w:val="19"/>
        </w:rPr>
        <w:t>is always divisible by 24.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两个乘积为</w:t>
      </w:r>
    </w:p>
    <w:p>
      <w:pPr>
        <w:spacing w:before="0" w:after="80" w:line="300" w:lineRule="auto"/>
        <w:jc w:val="left"/>
      </w:pPr>
      <w:r>
        <w:rPr>
          <w:rFonts w:ascii="Times New Roman" w:hAnsi="Times New Roman" w:eastAsia="宋体"/>
          <w:b w:val="0"/>
          <w:i w:val="0"/>
          <w:sz w:val="21"/>
        </w:rPr>
        <w:t>72₈!=72·64⋯8 =8⁹(9!),</w:t>
      </w:r>
    </w:p>
    <w:p>
      <w:pPr>
        <w:spacing w:before="0" w:after="80" w:line="300" w:lineRule="auto"/>
        <w:jc w:val="left"/>
      </w:pPr>
      <w:r>
        <w:rPr>
          <w:rFonts w:ascii="Times New Roman" w:hAnsi="Times New Roman" w:eastAsia="宋体"/>
          <w:b w:val="0"/>
          <w:i w:val="0"/>
          <w:sz w:val="21"/>
        </w:rPr>
        <w:t>18₂!=18·16⋯2 =2⁹(9!)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因此它们的商为</w:t>
      </w:r>
    </w:p>
    <w:p>
      <w:pPr>
        <w:spacing w:before="0" w:after="80" w:line="300" w:lineRule="auto"/>
        <w:jc w:val="left"/>
      </w:pPr>
      <w:r>
        <w:rPr>
          <w:rFonts w:ascii="Times New Roman" w:hAnsi="Times New Roman" w:eastAsia="宋体"/>
          <w:b w:val="0"/>
          <w:i w:val="0"/>
          <w:sz w:val="21"/>
        </w:rPr>
        <w:t>(8⁹(9!))/(2⁹(9!))=4⁹。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products are</w:t>
      </w:r>
    </w:p>
    <w:p>
      <w:pPr>
        <w:spacing w:before="0" w:after="80" w:line="300" w:lineRule="auto"/>
        <w:jc w:val="left"/>
      </w:pPr>
      <w:r>
        <w:rPr>
          <w:rFonts w:ascii="Times New Roman" w:hAnsi="Times New Roman" w:eastAsia="宋体"/>
          <w:b w:val="0"/>
          <w:i w:val="0"/>
          <w:color w:val="333333"/>
          <w:sz w:val="19"/>
        </w:rPr>
        <w:t>72₈!=72·64⋯8 =8⁹(9!),</w:t>
      </w:r>
    </w:p>
    <w:p>
      <w:pPr>
        <w:spacing w:before="0" w:after="80" w:line="300" w:lineRule="auto"/>
        <w:jc w:val="left"/>
      </w:pPr>
      <w:r>
        <w:rPr>
          <w:rFonts w:ascii="Times New Roman" w:hAnsi="Times New Roman" w:eastAsia="宋体"/>
          <w:b w:val="0"/>
          <w:i w:val="0"/>
          <w:color w:val="333333"/>
          <w:sz w:val="19"/>
        </w:rPr>
        <w:t>18₂!=18·16⋯2 =2⁹(9!).</w:t>
      </w:r>
    </w:p>
    <w:p>
      <w:pPr>
        <w:spacing w:before="0" w:after="80" w:line="300" w:lineRule="auto"/>
        <w:jc w:val="left"/>
      </w:pPr>
      <w:r>
        <w:rPr>
          <w:rFonts w:ascii="Times New Roman" w:hAnsi="Times New Roman" w:eastAsia="宋体"/>
          <w:b w:val="0"/>
          <w:i w:val="0"/>
          <w:color w:val="333333"/>
          <w:sz w:val="19"/>
        </w:rPr>
        <w:t>Their quotient is therefore</w:t>
      </w:r>
    </w:p>
    <w:p>
      <w:pPr>
        <w:spacing w:before="0" w:after="80" w:line="300" w:lineRule="auto"/>
        <w:jc w:val="left"/>
      </w:pPr>
      <w:r>
        <w:rPr>
          <w:rFonts w:ascii="Times New Roman" w:hAnsi="Times New Roman" w:eastAsia="宋体"/>
          <w:b w:val="0"/>
          <w:i w:val="0"/>
          <w:color w:val="333333"/>
          <w:sz w:val="19"/>
        </w:rPr>
        <w:t>(8⁹(9!))/(2⁹(9!))=4⁹.</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将河流取为 x 轴，并把牛仔置于 C=(0,-4)。则小屋位于 H=(8,-11)。将 C 关于河流反射到 D=(0,4)。对河流上的任意点 S，有 CS=DS，所以使 CS+SH 最小等价于使 DS+SH 最小。当 D、S、H 共线时取得最小值。最短路程为</w:t>
      </w:r>
    </w:p>
    <w:p>
      <w:pPr>
        <w:spacing w:before="0" w:after="80" w:line="300" w:lineRule="auto"/>
        <w:jc w:val="left"/>
      </w:pPr>
      <w:r>
        <w:rPr>
          <w:rFonts w:ascii="Times New Roman" w:hAnsi="Times New Roman" w:eastAsia="宋体"/>
          <w:b w:val="0"/>
          <w:i w:val="0"/>
          <w:sz w:val="21"/>
        </w:rPr>
        <w:t>DH=√(8²+15²)=√(289)=17。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stream as the x-axis and put the cowboy at C=(0,-4). His cabin is then H=(8,-11). Reflect C across the stream to D=(0,4). For any point S on the stream, CS=DS, so minimizing CS+SH is the same as minimizing DS+SH. This occurs when D, S, H are collinear. The minimum distance is</w:t>
      </w:r>
    </w:p>
    <w:p>
      <w:pPr>
        <w:spacing w:before="0" w:after="80" w:line="300" w:lineRule="auto"/>
        <w:jc w:val="left"/>
      </w:pPr>
      <w:r>
        <w:rPr>
          <w:rFonts w:ascii="Times New Roman" w:hAnsi="Times New Roman" w:eastAsia="宋体"/>
          <w:b w:val="0"/>
          <w:i w:val="0"/>
          <w:color w:val="333333"/>
          <w:sz w:val="19"/>
        </w:rPr>
        <w:t>DH=√(8²+15²)=√(289)=17.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对从 a 开始的 k≥2 个连续正整数，</w:t>
      </w:r>
    </w:p>
    <w:p>
      <w:pPr>
        <w:spacing w:before="0" w:after="80" w:line="300" w:lineRule="auto"/>
        <w:jc w:val="left"/>
      </w:pPr>
      <w:r>
        <w:rPr>
          <w:rFonts w:ascii="Times New Roman" w:hAnsi="Times New Roman" w:eastAsia="宋体"/>
          <w:b w:val="0"/>
          <w:i w:val="0"/>
          <w:sz w:val="21"/>
        </w:rPr>
        <w:t>200=k(2a+k-1)。</w:t>
      </w:r>
    </w:p>
    <w:p>
      <w:pPr>
        <w:spacing w:before="0" w:after="80" w:line="300" w:lineRule="auto"/>
        <w:jc w:val="left"/>
      </w:pPr>
      <w:r>
        <w:rPr>
          <w:rFonts w:ascii="Times New Roman" w:hAnsi="Times New Roman" w:eastAsia="宋体"/>
          <w:b w:val="0"/>
          <w:i w:val="0"/>
          <w:sz w:val="21"/>
        </w:rPr>
        <w:t>由正性可得 k&lt;√(200)，所以 200 的可能约数 k 为</w:t>
      </w:r>
    </w:p>
    <w:p>
      <w:pPr>
        <w:spacing w:before="0" w:after="80" w:line="300" w:lineRule="auto"/>
        <w:jc w:val="left"/>
      </w:pPr>
      <w:r>
        <w:rPr>
          <w:rFonts w:ascii="Times New Roman" w:hAnsi="Times New Roman" w:eastAsia="宋体"/>
          <w:b w:val="0"/>
          <w:i w:val="0"/>
          <w:sz w:val="21"/>
        </w:rPr>
        <w:t>2,4,5,8,10。</w:t>
      </w:r>
    </w:p>
    <w:p>
      <w:pPr>
        <w:spacing w:before="0" w:after="80" w:line="300" w:lineRule="auto"/>
        <w:jc w:val="left"/>
      </w:pPr>
      <w:r>
        <w:rPr>
          <w:rFonts w:ascii="Times New Roman" w:hAnsi="Times New Roman" w:eastAsia="宋体"/>
          <w:b w:val="0"/>
          <w:i w:val="0"/>
          <w:sz w:val="21"/>
        </w:rPr>
        <w:t>由</w:t>
      </w:r>
    </w:p>
    <w:p>
      <w:pPr>
        <w:spacing w:before="0" w:after="80" w:line="300" w:lineRule="auto"/>
        <w:jc w:val="left"/>
      </w:pPr>
      <w:r>
        <w:rPr>
          <w:rFonts w:ascii="Times New Roman" w:hAnsi="Times New Roman" w:eastAsia="宋体"/>
          <w:b w:val="0"/>
          <w:i w:val="0"/>
          <w:sz w:val="21"/>
        </w:rPr>
        <w:t>2a=200/k-k+1，</w:t>
      </w:r>
    </w:p>
    <w:p>
      <w:pPr>
        <w:spacing w:before="0" w:after="80" w:line="300" w:lineRule="auto"/>
        <w:jc w:val="left"/>
      </w:pPr>
      <w:r>
        <w:rPr>
          <w:rFonts w:ascii="Times New Roman" w:hAnsi="Times New Roman" w:eastAsia="宋体"/>
          <w:b w:val="0"/>
          <w:i w:val="0"/>
          <w:sz w:val="21"/>
        </w:rPr>
        <w:t>只有 k=5 与 k=8 使右边为正偶数。它们分别给出集合 18,19,20,21,22 和 9,10,…,16。因此共有 2 个集合。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k≥2 consecutive positive integers starting at a,</w:t>
      </w:r>
    </w:p>
    <w:p>
      <w:pPr>
        <w:spacing w:before="0" w:after="80" w:line="300" w:lineRule="auto"/>
        <w:jc w:val="left"/>
      </w:pPr>
      <w:r>
        <w:rPr>
          <w:rFonts w:ascii="Times New Roman" w:hAnsi="Times New Roman" w:eastAsia="宋体"/>
          <w:b w:val="0"/>
          <w:i w:val="0"/>
          <w:color w:val="333333"/>
          <w:sz w:val="19"/>
        </w:rPr>
        <w:t>200=k(2a+k-1).</w:t>
      </w:r>
    </w:p>
    <w:p>
      <w:pPr>
        <w:spacing w:before="0" w:after="80" w:line="300" w:lineRule="auto"/>
        <w:jc w:val="left"/>
      </w:pPr>
      <w:r>
        <w:rPr>
          <w:rFonts w:ascii="Times New Roman" w:hAnsi="Times New Roman" w:eastAsia="宋体"/>
          <w:b w:val="0"/>
          <w:i w:val="0"/>
          <w:color w:val="333333"/>
          <w:sz w:val="19"/>
        </w:rPr>
        <w:t>Positivity gives k&lt;√(200), so the possible divisors k of 200 are</w:t>
      </w:r>
    </w:p>
    <w:p>
      <w:pPr>
        <w:spacing w:before="0" w:after="80" w:line="300" w:lineRule="auto"/>
        <w:jc w:val="left"/>
      </w:pPr>
      <w:r>
        <w:rPr>
          <w:rFonts w:ascii="Times New Roman" w:hAnsi="Times New Roman" w:eastAsia="宋体"/>
          <w:b w:val="0"/>
          <w:i w:val="0"/>
          <w:color w:val="333333"/>
          <w:sz w:val="19"/>
        </w:rPr>
        <w:t>2,4,5,8,10.</w:t>
      </w:r>
    </w:p>
    <w:p>
      <w:pPr>
        <w:spacing w:before="0" w:after="80" w:line="300" w:lineRule="auto"/>
        <w:jc w:val="left"/>
      </w:pPr>
      <w:r>
        <w:rPr>
          <w:rFonts w:ascii="Times New Roman" w:hAnsi="Times New Roman" w:eastAsia="宋体"/>
          <w:b w:val="0"/>
          <w:i w:val="0"/>
          <w:color w:val="333333"/>
          <w:sz w:val="19"/>
        </w:rPr>
        <w:t>From</w:t>
      </w:r>
    </w:p>
    <w:p>
      <w:pPr>
        <w:spacing w:before="0" w:after="80" w:line="300" w:lineRule="auto"/>
        <w:jc w:val="left"/>
      </w:pPr>
      <w:r>
        <w:rPr>
          <w:rFonts w:ascii="Times New Roman" w:hAnsi="Times New Roman" w:eastAsia="宋体"/>
          <w:b w:val="0"/>
          <w:i w:val="0"/>
          <w:color w:val="333333"/>
          <w:sz w:val="19"/>
        </w:rPr>
        <w:t>2a=200/k-k+1,</w:t>
      </w:r>
    </w:p>
    <w:p>
      <w:pPr>
        <w:spacing w:before="0" w:after="80" w:line="300" w:lineRule="auto"/>
        <w:jc w:val="left"/>
      </w:pPr>
      <w:r>
        <w:rPr>
          <w:rFonts w:ascii="Times New Roman" w:hAnsi="Times New Roman" w:eastAsia="宋体"/>
          <w:b w:val="0"/>
          <w:i w:val="0"/>
          <w:color w:val="333333"/>
          <w:sz w:val="19"/>
        </w:rPr>
        <w:t>only k=5 and k=8 give positive even right-hand sides. They yield the sets 18,19,20,21,22 and 9,10,…,16. Hence there are 2 sets.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当 -2≤ x≤1 时，x 到 -2 与 1 的距离之和为 3。若 x 位于该区间外，且到区间的距离为 u，则距离和为 3+2u。因此</w:t>
      </w:r>
    </w:p>
    <w:p>
      <w:pPr>
        <w:spacing w:before="0" w:after="80" w:line="300" w:lineRule="auto"/>
        <w:jc w:val="left"/>
      </w:pPr>
      <w:r>
        <w:rPr>
          <w:rFonts w:ascii="Times New Roman" w:hAnsi="Times New Roman" w:eastAsia="宋体"/>
          <w:b w:val="0"/>
          <w:i w:val="0"/>
          <w:sz w:val="21"/>
        </w:rPr>
        <w:t>3+2u&lt;5 Longleftrightarrow u&lt;1。</w:t>
      </w:r>
    </w:p>
    <w:p>
      <w:pPr>
        <w:spacing w:before="0" w:after="80" w:line="300" w:lineRule="auto"/>
        <w:jc w:val="left"/>
      </w:pPr>
      <w:r>
        <w:rPr>
          <w:rFonts w:ascii="Times New Roman" w:hAnsi="Times New Roman" w:eastAsia="宋体"/>
          <w:b w:val="0"/>
          <w:i w:val="0"/>
          <w:sz w:val="21"/>
        </w:rPr>
        <w:t>将区间 [-2,1] 的两端各延伸 1，得到</w:t>
      </w:r>
    </w:p>
    <w:p>
      <w:pPr>
        <w:spacing w:before="0" w:after="80" w:line="300" w:lineRule="auto"/>
        <w:jc w:val="left"/>
      </w:pPr>
      <w:r>
        <w:rPr>
          <w:rFonts w:ascii="Times New Roman" w:hAnsi="Times New Roman" w:eastAsia="宋体"/>
          <w:b w:val="0"/>
          <w:i w:val="0"/>
          <w:sz w:val="21"/>
        </w:rPr>
        <w:t>-3&lt; x&lt;2。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-2≤ x≤1, the sum of the distances from x to -2 and 1 is 3. If x lies a distance u outside this interval, the sum is 3+2u. Thus</w:t>
      </w:r>
    </w:p>
    <w:p>
      <w:pPr>
        <w:spacing w:before="0" w:after="80" w:line="300" w:lineRule="auto"/>
        <w:jc w:val="left"/>
      </w:pPr>
      <w:r>
        <w:rPr>
          <w:rFonts w:ascii="Times New Roman" w:hAnsi="Times New Roman" w:eastAsia="宋体"/>
          <w:b w:val="0"/>
          <w:i w:val="0"/>
          <w:color w:val="333333"/>
          <w:sz w:val="19"/>
        </w:rPr>
        <w:t>3+2u&lt;5 Longleftrightarrow u&lt;1.</w:t>
      </w:r>
    </w:p>
    <w:p>
      <w:pPr>
        <w:spacing w:before="0" w:after="80" w:line="300" w:lineRule="auto"/>
        <w:jc w:val="left"/>
      </w:pPr>
      <w:r>
        <w:rPr>
          <w:rFonts w:ascii="Times New Roman" w:hAnsi="Times New Roman" w:eastAsia="宋体"/>
          <w:b w:val="0"/>
          <w:i w:val="0"/>
          <w:color w:val="333333"/>
          <w:sz w:val="19"/>
        </w:rPr>
        <w:t>Extending the interval [-2,1] by 1 at each end gives</w:t>
      </w:r>
    </w:p>
    <w:p>
      <w:pPr>
        <w:spacing w:before="0" w:after="80" w:line="300" w:lineRule="auto"/>
        <w:jc w:val="left"/>
      </w:pPr>
      <w:r>
        <w:rPr>
          <w:rFonts w:ascii="Times New Roman" w:hAnsi="Times New Roman" w:eastAsia="宋体"/>
          <w:b w:val="0"/>
          <w:i w:val="0"/>
          <w:color w:val="333333"/>
          <w:sz w:val="19"/>
        </w:rPr>
        <w:t>-3&lt; x&lt;2.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在朝上一面为红色的结果中，可能朝上的是双红卡的两个红面之一，或红蓝卡的红面。这三个可见的红面等可能出现。前两种情况下背面为红色，第三种情况下背面为蓝色，所以条件概率为</w:t>
      </w:r>
    </w:p>
    <w:p>
      <w:pPr>
        <w:spacing w:before="0" w:after="80" w:line="300" w:lineRule="auto"/>
        <w:jc w:val="left"/>
      </w:pPr>
      <w:r>
        <w:rPr>
          <w:rFonts w:ascii="Times New Roman" w:hAnsi="Times New Roman" w:eastAsia="宋体"/>
          <w:b w:val="0"/>
          <w:i w:val="0"/>
          <w:sz w:val="21"/>
        </w:rPr>
        <w:t>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outcomes having a red upper side, either of the two red faces of the red-red card or the red face of the red-blue card can be uppermost. These three visible red faces are equally likely. The underside is red in the first two cases and blue in the third, so the conditional probability is</w:t>
      </w:r>
    </w:p>
    <w:p>
      <w:pPr>
        <w:spacing w:before="0" w:after="80" w:line="300" w:lineRule="auto"/>
        <w:jc w:val="left"/>
      </w:pPr>
      <w:r>
        <w:rPr>
          <w:rFonts w:ascii="Times New Roman" w:hAnsi="Times New Roman" w:eastAsia="宋体"/>
          <w:b w:val="0"/>
          <w:i w:val="0"/>
          <w:color w:val="333333"/>
          <w:sz w:val="19"/>
        </w:rPr>
        <w:t>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设一份三明治、一杯咖啡和一块派的价格分别为 s、c、p。两张账单给出</w:t>
      </w:r>
    </w:p>
    <w:p>
      <w:pPr>
        <w:spacing w:before="0" w:after="80" w:line="300" w:lineRule="auto"/>
        <w:jc w:val="left"/>
      </w:pPr>
      <w:r>
        <w:rPr>
          <w:rFonts w:ascii="Times New Roman" w:hAnsi="Times New Roman" w:eastAsia="宋体"/>
          <w:b w:val="0"/>
          <w:i w:val="0"/>
          <w:sz w:val="21"/>
        </w:rPr>
        <w:t>3s+7c+p=3.15,</w:t>
      </w:r>
    </w:p>
    <w:p>
      <w:pPr>
        <w:spacing w:before="0" w:after="80" w:line="300" w:lineRule="auto"/>
        <w:jc w:val="left"/>
      </w:pPr>
      <w:r>
        <w:rPr>
          <w:rFonts w:ascii="Times New Roman" w:hAnsi="Times New Roman" w:eastAsia="宋体"/>
          <w:b w:val="0"/>
          <w:i w:val="0"/>
          <w:sz w:val="21"/>
        </w:rPr>
        <w:t>4s+10c+p=4.20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第一式的三倍减去第二式的两倍，得到</w:t>
      </w:r>
    </w:p>
    <w:p>
      <w:pPr>
        <w:spacing w:before="0" w:after="80" w:line="300" w:lineRule="auto"/>
        <w:jc w:val="left"/>
      </w:pPr>
      <w:r>
        <w:rPr>
          <w:rFonts w:ascii="Times New Roman" w:hAnsi="Times New Roman" w:eastAsia="宋体"/>
          <w:b w:val="0"/>
          <w:i w:val="0"/>
          <w:sz w:val="21"/>
        </w:rPr>
        <w:t>s+c+p =3(3.15)-2(4.20)</w:t>
      </w:r>
    </w:p>
    <w:p>
      <w:pPr>
        <w:spacing w:before="0" w:after="80" w:line="300" w:lineRule="auto"/>
        <w:jc w:val="left"/>
      </w:pPr>
      <w:r>
        <w:rPr>
          <w:rFonts w:ascii="Times New Roman" w:hAnsi="Times New Roman" w:eastAsia="宋体"/>
          <w:b w:val="0"/>
          <w:i w:val="0"/>
          <w:sz w:val="21"/>
        </w:rPr>
        <w:t>=1.05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所求午餐费用为 $1.05。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c, p be the prices of a sandwich, coffee, and pie. The checks give</w:t>
      </w:r>
    </w:p>
    <w:p>
      <w:pPr>
        <w:spacing w:before="0" w:after="80" w:line="300" w:lineRule="auto"/>
        <w:jc w:val="left"/>
      </w:pPr>
      <w:r>
        <w:rPr>
          <w:rFonts w:ascii="Times New Roman" w:hAnsi="Times New Roman" w:eastAsia="宋体"/>
          <w:b w:val="0"/>
          <w:i w:val="0"/>
          <w:color w:val="333333"/>
          <w:sz w:val="19"/>
        </w:rPr>
        <w:t>3s+7c+p=3.15,</w:t>
      </w:r>
    </w:p>
    <w:p>
      <w:pPr>
        <w:spacing w:before="0" w:after="80" w:line="300" w:lineRule="auto"/>
        <w:jc w:val="left"/>
      </w:pPr>
      <w:r>
        <w:rPr>
          <w:rFonts w:ascii="Times New Roman" w:hAnsi="Times New Roman" w:eastAsia="宋体"/>
          <w:b w:val="0"/>
          <w:i w:val="0"/>
          <w:color w:val="333333"/>
          <w:sz w:val="19"/>
        </w:rPr>
        <w:t>4s+10c+p=4.20.</w:t>
      </w:r>
    </w:p>
    <w:p>
      <w:pPr>
        <w:spacing w:before="0" w:after="80" w:line="300" w:lineRule="auto"/>
        <w:jc w:val="left"/>
      </w:pPr>
      <w:r>
        <w:rPr>
          <w:rFonts w:ascii="Times New Roman" w:hAnsi="Times New Roman" w:eastAsia="宋体"/>
          <w:b w:val="0"/>
          <w:i w:val="0"/>
          <w:color w:val="333333"/>
          <w:sz w:val="19"/>
        </w:rPr>
        <w:t>Three times the first equation minus twice the second gives</w:t>
      </w:r>
    </w:p>
    <w:p>
      <w:pPr>
        <w:spacing w:before="0" w:after="80" w:line="300" w:lineRule="auto"/>
        <w:jc w:val="left"/>
      </w:pPr>
      <w:r>
        <w:rPr>
          <w:rFonts w:ascii="Times New Roman" w:hAnsi="Times New Roman" w:eastAsia="宋体"/>
          <w:b w:val="0"/>
          <w:i w:val="0"/>
          <w:color w:val="333333"/>
          <w:sz w:val="19"/>
        </w:rPr>
        <w:t>s+c+p =3(3.15)-2(4.20)</w:t>
      </w:r>
    </w:p>
    <w:p>
      <w:pPr>
        <w:spacing w:before="0" w:after="80" w:line="300" w:lineRule="auto"/>
        <w:jc w:val="left"/>
      </w:pPr>
      <w:r>
        <w:rPr>
          <w:rFonts w:ascii="Times New Roman" w:hAnsi="Times New Roman" w:eastAsia="宋体"/>
          <w:b w:val="0"/>
          <w:i w:val="0"/>
          <w:color w:val="333333"/>
          <w:sz w:val="19"/>
        </w:rPr>
        <w:t>=1.05.</w:t>
      </w:r>
    </w:p>
    <w:p>
      <w:pPr>
        <w:spacing w:before="0" w:after="80" w:line="300" w:lineRule="auto"/>
        <w:jc w:val="left"/>
      </w:pPr>
      <w:r>
        <w:rPr>
          <w:rFonts w:ascii="Times New Roman" w:hAnsi="Times New Roman" w:eastAsia="宋体"/>
          <w:b w:val="0"/>
          <w:i w:val="0"/>
          <w:color w:val="333333"/>
          <w:sz w:val="19"/>
        </w:rPr>
        <w:t>The requested luncheon costs $1.05.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草地半径为 6。在小路的另一条边上，圆心到该边的垂直距离为 3，所以通向交点的半径与经过圆心的路边成 30° 角。小路的一半由半径为 6 的 30° 扇形和直角边长为 3 与 3√(3) 的直角三角形组成。其面积为</w:t>
      </w:r>
    </w:p>
    <w:p>
      <w:pPr>
        <w:spacing w:before="0" w:after="80" w:line="300" w:lineRule="auto"/>
        <w:jc w:val="left"/>
      </w:pPr>
      <w:r>
        <w:rPr>
          <w:rFonts w:ascii="Times New Roman" w:hAnsi="Times New Roman" w:eastAsia="宋体"/>
          <w:b w:val="0"/>
          <w:i w:val="0"/>
          <w:sz w:val="21"/>
        </w:rPr>
        <w:t>30/360π(6²) +1/2(3)(3√(3))</w:t>
      </w:r>
    </w:p>
    <w:p>
      <w:pPr>
        <w:spacing w:before="0" w:after="80" w:line="300" w:lineRule="auto"/>
        <w:jc w:val="left"/>
      </w:pPr>
      <w:r>
        <w:rPr>
          <w:rFonts w:ascii="Times New Roman" w:hAnsi="Times New Roman" w:eastAsia="宋体"/>
          <w:b w:val="0"/>
          <w:i w:val="0"/>
          <w:sz w:val="21"/>
        </w:rPr>
        <w:t>=3π+(9√(3))/2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因此整条小路的面积为 6π+9√(3)，剩余草地面积为</w:t>
      </w:r>
    </w:p>
    <w:p>
      <w:pPr>
        <w:spacing w:before="0" w:after="80" w:line="300" w:lineRule="auto"/>
        <w:jc w:val="left"/>
      </w:pPr>
      <w:r>
        <w:rPr>
          <w:rFonts w:ascii="Times New Roman" w:hAnsi="Times New Roman" w:eastAsia="宋体"/>
          <w:b w:val="0"/>
          <w:i w:val="0"/>
          <w:sz w:val="21"/>
        </w:rPr>
        <w:t>36π-(6π+9√(3)) =30π-9√(3)。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plot has radius 6. At the path’s other edge, the perpendicular distance from the center is 3, so the radius to an intersection point makes a 30° angle with the edge through the center. Half of the path consists of a 30° sector of radius 6 and a right triangle with legs 3 and 3√(3). Its area is</w:t>
      </w:r>
    </w:p>
    <w:p>
      <w:pPr>
        <w:spacing w:before="0" w:after="80" w:line="300" w:lineRule="auto"/>
        <w:jc w:val="left"/>
      </w:pPr>
      <w:r>
        <w:rPr>
          <w:rFonts w:ascii="Times New Roman" w:hAnsi="Times New Roman" w:eastAsia="宋体"/>
          <w:b w:val="0"/>
          <w:i w:val="0"/>
          <w:color w:val="333333"/>
          <w:sz w:val="19"/>
        </w:rPr>
        <w:t>30/360π(6²) +1/2(3)(3√(3))</w:t>
      </w:r>
    </w:p>
    <w:p>
      <w:pPr>
        <w:spacing w:before="0" w:after="80" w:line="300" w:lineRule="auto"/>
        <w:jc w:val="left"/>
      </w:pPr>
      <w:r>
        <w:rPr>
          <w:rFonts w:ascii="Times New Roman" w:hAnsi="Times New Roman" w:eastAsia="宋体"/>
          <w:b w:val="0"/>
          <w:i w:val="0"/>
          <w:color w:val="333333"/>
          <w:sz w:val="19"/>
        </w:rPr>
        <w:t>=3π+(9√(3))/2.</w:t>
      </w:r>
    </w:p>
    <w:p>
      <w:pPr>
        <w:spacing w:before="0" w:after="80" w:line="300" w:lineRule="auto"/>
        <w:jc w:val="left"/>
      </w:pPr>
      <w:r>
        <w:rPr>
          <w:rFonts w:ascii="Times New Roman" w:hAnsi="Times New Roman" w:eastAsia="宋体"/>
          <w:b w:val="0"/>
          <w:i w:val="0"/>
          <w:color w:val="333333"/>
          <w:sz w:val="19"/>
        </w:rPr>
        <w:t>Thus the whole path has area 6π+9√(3), and the remaining grass area is</w:t>
      </w:r>
    </w:p>
    <w:p>
      <w:pPr>
        <w:spacing w:before="0" w:after="80" w:line="300" w:lineRule="auto"/>
        <w:jc w:val="left"/>
      </w:pPr>
      <w:r>
        <w:rPr>
          <w:rFonts w:ascii="Times New Roman" w:hAnsi="Times New Roman" w:eastAsia="宋体"/>
          <w:b w:val="0"/>
          <w:i w:val="0"/>
          <w:color w:val="333333"/>
          <w:sz w:val="19"/>
        </w:rPr>
        <w:t>36π-(6π+9√(3)) =30π-9√(3).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设数列有 2n 项，公差为 d。将每个奇数编号项与后一项配对，可得</w:t>
      </w:r>
    </w:p>
    <w:p>
      <w:pPr>
        <w:spacing w:before="0" w:after="80" w:line="300" w:lineRule="auto"/>
        <w:jc w:val="left"/>
      </w:pPr>
      <w:r>
        <w:rPr>
          <w:rFonts w:ascii="Times New Roman" w:hAnsi="Times New Roman" w:eastAsia="宋体"/>
          <w:b w:val="0"/>
          <w:i w:val="0"/>
          <w:sz w:val="21"/>
        </w:rPr>
        <w:t>nd=30-24=6。</w:t>
      </w:r>
    </w:p>
    <w:p>
      <w:pPr>
        <w:spacing w:before="0" w:after="80" w:line="300" w:lineRule="auto"/>
        <w:jc w:val="left"/>
      </w:pPr>
      <w:r>
        <w:rPr>
          <w:rFonts w:ascii="Times New Roman" w:hAnsi="Times New Roman" w:eastAsia="宋体"/>
          <w:b w:val="0"/>
          <w:i w:val="0"/>
          <w:sz w:val="21"/>
        </w:rPr>
        <w:t>末项与首项之差为</w:t>
      </w:r>
    </w:p>
    <w:p>
      <w:pPr>
        <w:spacing w:before="0" w:after="80" w:line="300" w:lineRule="auto"/>
        <w:jc w:val="left"/>
      </w:pPr>
      <w:r>
        <w:rPr>
          <w:rFonts w:ascii="Times New Roman" w:hAnsi="Times New Roman" w:eastAsia="宋体"/>
          <w:b w:val="0"/>
          <w:i w:val="0"/>
          <w:sz w:val="21"/>
        </w:rPr>
        <w:t>(2n-1)d=10.5。</w:t>
      </w:r>
    </w:p>
    <w:p>
      <w:pPr>
        <w:spacing w:before="0" w:after="80" w:line="300" w:lineRule="auto"/>
        <w:jc w:val="left"/>
      </w:pPr>
      <w:r>
        <w:rPr>
          <w:rFonts w:ascii="Times New Roman" w:hAnsi="Times New Roman" w:eastAsia="宋体"/>
          <w:b w:val="0"/>
          <w:i w:val="0"/>
          <w:sz w:val="21"/>
        </w:rPr>
        <w:t>因为 2nd=12，相减得到 d=1.5。于是 n=6/1.5=4，该数列共有 2n=8 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progression have 2n terms and common difference d. Pairing each odd-numbered term with its successor shows that</w:t>
      </w:r>
    </w:p>
    <w:p>
      <w:pPr>
        <w:spacing w:before="0" w:after="80" w:line="300" w:lineRule="auto"/>
        <w:jc w:val="left"/>
      </w:pPr>
      <w:r>
        <w:rPr>
          <w:rFonts w:ascii="Times New Roman" w:hAnsi="Times New Roman" w:eastAsia="宋体"/>
          <w:b w:val="0"/>
          <w:i w:val="0"/>
          <w:color w:val="333333"/>
          <w:sz w:val="19"/>
        </w:rPr>
        <w:t>nd=30-24=6.</w:t>
      </w:r>
    </w:p>
    <w:p>
      <w:pPr>
        <w:spacing w:before="0" w:after="80" w:line="300" w:lineRule="auto"/>
        <w:jc w:val="left"/>
      </w:pPr>
      <w:r>
        <w:rPr>
          <w:rFonts w:ascii="Times New Roman" w:hAnsi="Times New Roman" w:eastAsia="宋体"/>
          <w:b w:val="0"/>
          <w:i w:val="0"/>
          <w:color w:val="333333"/>
          <w:sz w:val="19"/>
        </w:rPr>
        <w:t>The difference between the last and first terms is</w:t>
      </w:r>
    </w:p>
    <w:p>
      <w:pPr>
        <w:spacing w:before="0" w:after="80" w:line="300" w:lineRule="auto"/>
        <w:jc w:val="left"/>
      </w:pPr>
      <w:r>
        <w:rPr>
          <w:rFonts w:ascii="Times New Roman" w:hAnsi="Times New Roman" w:eastAsia="宋体"/>
          <w:b w:val="0"/>
          <w:i w:val="0"/>
          <w:color w:val="333333"/>
          <w:sz w:val="19"/>
        </w:rPr>
        <w:t>(2n-1)d=10.5.</w:t>
      </w:r>
    </w:p>
    <w:p>
      <w:pPr>
        <w:spacing w:before="0" w:after="80" w:line="300" w:lineRule="auto"/>
        <w:jc w:val="left"/>
      </w:pPr>
      <w:r>
        <w:rPr>
          <w:rFonts w:ascii="Times New Roman" w:hAnsi="Times New Roman" w:eastAsia="宋体"/>
          <w:b w:val="0"/>
          <w:i w:val="0"/>
          <w:color w:val="333333"/>
          <w:sz w:val="19"/>
        </w:rPr>
        <w:t>Since 2nd=12, subtraction gives d=1.5. Hence n=6/1.5=4, and the progression has 2n=8 terms.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汽车 A 的等距离平均速度与汽车 B 的等时间平均速度分别为</w:t>
      </w:r>
    </w:p>
    <w:p>
      <w:pPr>
        <w:spacing w:before="0" w:after="80" w:line="300" w:lineRule="auto"/>
        <w:jc w:val="left"/>
      </w:pPr>
      <w:r>
        <w:rPr>
          <w:rFonts w:ascii="Times New Roman" w:hAnsi="Times New Roman" w:eastAsia="宋体"/>
          <w:b w:val="0"/>
          <w:i w:val="0"/>
          <w:sz w:val="21"/>
        </w:rPr>
        <w:t>x=2uv/u+v, y=u+v/2。</w:t>
      </w:r>
    </w:p>
    <w:p>
      <w:pPr>
        <w:spacing w:before="0" w:after="80" w:line="300" w:lineRule="auto"/>
        <w:jc w:val="left"/>
      </w:pPr>
      <w:r>
        <w:rPr>
          <w:rFonts w:ascii="Times New Roman" w:hAnsi="Times New Roman" w:eastAsia="宋体"/>
          <w:b w:val="0"/>
          <w:i w:val="0"/>
          <w:sz w:val="21"/>
        </w:rPr>
        <w:t>两者之差为</w:t>
      </w:r>
    </w:p>
    <w:p>
      <w:pPr>
        <w:spacing w:before="0" w:after="80" w:line="300" w:lineRule="auto"/>
        <w:jc w:val="left"/>
      </w:pPr>
      <w:r>
        <w:rPr>
          <w:rFonts w:ascii="Times New Roman" w:hAnsi="Times New Roman" w:eastAsia="宋体"/>
          <w:b w:val="0"/>
          <w:i w:val="0"/>
          <w:sz w:val="21"/>
        </w:rPr>
        <w:t>y-x =((u+v)²-4uv)/(2(u+v))</w:t>
      </w:r>
    </w:p>
    <w:p>
      <w:pPr>
        <w:spacing w:before="0" w:after="80" w:line="300" w:lineRule="auto"/>
        <w:jc w:val="left"/>
      </w:pPr>
      <w:r>
        <w:rPr>
          <w:rFonts w:ascii="Times New Roman" w:hAnsi="Times New Roman" w:eastAsia="宋体"/>
          <w:b w:val="0"/>
          <w:i w:val="0"/>
          <w:sz w:val="21"/>
        </w:rPr>
        <w:t>=((u-v)²)/(2(u+v))</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 y，当 u=v 时可取等号。</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 A’s equal-distance average and Car B’s equal-time average are</w:t>
      </w:r>
    </w:p>
    <w:p>
      <w:pPr>
        <w:spacing w:before="0" w:after="80" w:line="300" w:lineRule="auto"/>
        <w:jc w:val="left"/>
      </w:pPr>
      <w:r>
        <w:rPr>
          <w:rFonts w:ascii="Times New Roman" w:hAnsi="Times New Roman" w:eastAsia="宋体"/>
          <w:b w:val="0"/>
          <w:i w:val="0"/>
          <w:color w:val="333333"/>
          <w:sz w:val="19"/>
        </w:rPr>
        <w:t>x=2uv/u+v, y=u+v/2.</w:t>
      </w:r>
    </w:p>
    <w:p>
      <w:pPr>
        <w:spacing w:before="0" w:after="80" w:line="300" w:lineRule="auto"/>
        <w:jc w:val="left"/>
      </w:pPr>
      <w:r>
        <w:rPr>
          <w:rFonts w:ascii="Times New Roman" w:hAnsi="Times New Roman" w:eastAsia="宋体"/>
          <w:b w:val="0"/>
          <w:i w:val="0"/>
          <w:color w:val="333333"/>
          <w:sz w:val="19"/>
        </w:rPr>
        <w:t>Their difference is</w:t>
      </w:r>
    </w:p>
    <w:p>
      <w:pPr>
        <w:spacing w:before="0" w:after="80" w:line="300" w:lineRule="auto"/>
        <w:jc w:val="left"/>
      </w:pPr>
      <w:r>
        <w:rPr>
          <w:rFonts w:ascii="Times New Roman" w:hAnsi="Times New Roman" w:eastAsia="宋体"/>
          <w:b w:val="0"/>
          <w:i w:val="0"/>
          <w:color w:val="333333"/>
          <w:sz w:val="19"/>
        </w:rPr>
        <w:t>y-x =((u+v)²-4uv)/(2(u+v))</w:t>
      </w:r>
    </w:p>
    <w:p>
      <w:pPr>
        <w:spacing w:before="0" w:after="80" w:line="300" w:lineRule="auto"/>
        <w:jc w:val="left"/>
      </w:pPr>
      <w:r>
        <w:rPr>
          <w:rFonts w:ascii="Times New Roman" w:hAnsi="Times New Roman" w:eastAsia="宋体"/>
          <w:b w:val="0"/>
          <w:i w:val="0"/>
          <w:color w:val="333333"/>
          <w:sz w:val="19"/>
        </w:rPr>
        <w:t>=((u-v)²)/(2(u+v))</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Thus x≤ y, with equality possible when u=v.</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由换底公式，</w:t>
      </w:r>
    </w:p>
    <w:p>
      <w:pPr>
        <w:spacing w:before="0" w:after="80" w:line="300" w:lineRule="auto"/>
        <w:jc w:val="left"/>
      </w:pPr>
      <w:r>
        <w:rPr>
          <w:rFonts w:ascii="Times New Roman" w:hAnsi="Times New Roman" w:eastAsia="宋体"/>
          <w:b w:val="0"/>
          <w:i w:val="0"/>
          <w:sz w:val="21"/>
        </w:rPr>
        <w:t>1/(logₐ n)=logₙ a,</w:t>
      </w:r>
    </w:p>
    <w:p>
      <w:pPr>
        <w:spacing w:before="0" w:after="80" w:line="300" w:lineRule="auto"/>
        <w:jc w:val="left"/>
      </w:pPr>
      <w:r>
        <w:rPr>
          <w:rFonts w:ascii="Times New Roman" w:hAnsi="Times New Roman" w:eastAsia="宋体"/>
          <w:b w:val="0"/>
          <w:i w:val="0"/>
          <w:sz w:val="21"/>
        </w:rPr>
        <w:t>1/(log_(b) n)=logₙ b,</w:t>
      </w:r>
    </w:p>
    <w:p>
      <w:pPr>
        <w:spacing w:before="0" w:after="80" w:line="300" w:lineRule="auto"/>
        <w:jc w:val="left"/>
      </w:pPr>
      <w:r>
        <w:rPr>
          <w:rFonts w:ascii="Times New Roman" w:hAnsi="Times New Roman" w:eastAsia="宋体"/>
          <w:b w:val="0"/>
          <w:i w:val="0"/>
          <w:sz w:val="21"/>
        </w:rPr>
        <w:t>1/(log_(c) n)=logₙ 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a、b、c 成等比数列，所以 b²=ac。两边取以 n 为底的对数，得到</w:t>
      </w:r>
    </w:p>
    <w:p>
      <w:pPr>
        <w:spacing w:before="0" w:after="80" w:line="300" w:lineRule="auto"/>
        <w:jc w:val="left"/>
      </w:pPr>
      <w:r>
        <w:rPr>
          <w:rFonts w:ascii="Times New Roman" w:hAnsi="Times New Roman" w:eastAsia="宋体"/>
          <w:b w:val="0"/>
          <w:i w:val="0"/>
          <w:sz w:val="21"/>
        </w:rPr>
        <w:t>2logₙ b=logₙ a+logₙ c。</w:t>
      </w:r>
    </w:p>
    <w:p>
      <w:pPr>
        <w:spacing w:before="0" w:after="80" w:line="300" w:lineRule="auto"/>
        <w:jc w:val="left"/>
      </w:pPr>
      <w:r>
        <w:rPr>
          <w:rFonts w:ascii="Times New Roman" w:hAnsi="Times New Roman" w:eastAsia="宋体"/>
          <w:b w:val="0"/>
          <w:i w:val="0"/>
          <w:sz w:val="21"/>
        </w:rPr>
        <w:t>因此所给三项的倒数组成等差数列。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change of base,</w:t>
      </w:r>
    </w:p>
    <w:p>
      <w:pPr>
        <w:spacing w:before="0" w:after="80" w:line="300" w:lineRule="auto"/>
        <w:jc w:val="left"/>
      </w:pPr>
      <w:r>
        <w:rPr>
          <w:rFonts w:ascii="Times New Roman" w:hAnsi="Times New Roman" w:eastAsia="宋体"/>
          <w:b w:val="0"/>
          <w:i w:val="0"/>
          <w:color w:val="333333"/>
          <w:sz w:val="19"/>
        </w:rPr>
        <w:t>1/(logₐ n)=logₙ a,</w:t>
      </w:r>
    </w:p>
    <w:p>
      <w:pPr>
        <w:spacing w:before="0" w:after="80" w:line="300" w:lineRule="auto"/>
        <w:jc w:val="left"/>
      </w:pPr>
      <w:r>
        <w:rPr>
          <w:rFonts w:ascii="Times New Roman" w:hAnsi="Times New Roman" w:eastAsia="宋体"/>
          <w:b w:val="0"/>
          <w:i w:val="0"/>
          <w:color w:val="333333"/>
          <w:sz w:val="19"/>
        </w:rPr>
        <w:t>1/(log_(b) n)=logₙ b,</w:t>
      </w:r>
    </w:p>
    <w:p>
      <w:pPr>
        <w:spacing w:before="0" w:after="80" w:line="300" w:lineRule="auto"/>
        <w:jc w:val="left"/>
      </w:pPr>
      <w:r>
        <w:rPr>
          <w:rFonts w:ascii="Times New Roman" w:hAnsi="Times New Roman" w:eastAsia="宋体"/>
          <w:b w:val="0"/>
          <w:i w:val="0"/>
          <w:color w:val="333333"/>
          <w:sz w:val="19"/>
        </w:rPr>
        <w:t>1/(log_(c) n)=logₙ c.</w:t>
      </w:r>
    </w:p>
    <w:p>
      <w:pPr>
        <w:spacing w:before="0" w:after="80" w:line="300" w:lineRule="auto"/>
        <w:jc w:val="left"/>
      </w:pPr>
      <w:r>
        <w:rPr>
          <w:rFonts w:ascii="Times New Roman" w:hAnsi="Times New Roman" w:eastAsia="宋体"/>
          <w:b w:val="0"/>
          <w:i w:val="0"/>
          <w:color w:val="333333"/>
          <w:sz w:val="19"/>
        </w:rPr>
        <w:t>Since a, b, c are in geometric progression, b²=ac. Taking logarithms to base n gives</w:t>
      </w:r>
    </w:p>
    <w:p>
      <w:pPr>
        <w:spacing w:before="0" w:after="80" w:line="300" w:lineRule="auto"/>
        <w:jc w:val="left"/>
      </w:pPr>
      <w:r>
        <w:rPr>
          <w:rFonts w:ascii="Times New Roman" w:hAnsi="Times New Roman" w:eastAsia="宋体"/>
          <w:b w:val="0"/>
          <w:i w:val="0"/>
          <w:color w:val="333333"/>
          <w:sz w:val="19"/>
        </w:rPr>
        <w:t>2logₙ b=logₙ a+logₙ c.</w:t>
      </w:r>
    </w:p>
    <w:p>
      <w:pPr>
        <w:spacing w:before="0" w:after="80" w:line="300" w:lineRule="auto"/>
        <w:jc w:val="left"/>
      </w:pPr>
      <w:r>
        <w:rPr>
          <w:rFonts w:ascii="Times New Roman" w:hAnsi="Times New Roman" w:eastAsia="宋体"/>
          <w:b w:val="0"/>
          <w:i w:val="0"/>
          <w:color w:val="333333"/>
          <w:sz w:val="19"/>
        </w:rPr>
        <w:t>Hence the reciprocals of the three given terms form an arithmetic progression.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设跑道长度为 L。由于 gcd(5,9)=1，两人首次同时回到 A 的正时刻为 t=L：他们分别完成了 5 圈与 9 圈。相对速度为 5+9=14，所以在时刻 L 之前，他们在</w:t>
      </w:r>
    </w:p>
    <w:p>
      <w:pPr>
        <w:spacing w:before="0" w:after="80" w:line="300" w:lineRule="auto"/>
        <w:jc w:val="left"/>
      </w:pPr>
      <w:r>
        <w:rPr>
          <w:rFonts w:ascii="Times New Roman" w:hAnsi="Times New Roman" w:eastAsia="宋体"/>
          <w:b w:val="0"/>
          <w:i w:val="0"/>
          <w:sz w:val="21"/>
        </w:rPr>
        <w:t>t=kL/14, k=1,2,…,13</w:t>
      </w:r>
    </w:p>
    <w:p>
      <w:pPr>
        <w:spacing w:before="0" w:after="80" w:line="300" w:lineRule="auto"/>
        <w:jc w:val="left"/>
      </w:pPr>
      <w:r>
        <w:rPr>
          <w:rFonts w:ascii="Times New Roman" w:hAnsi="Times New Roman" w:eastAsia="宋体"/>
          <w:b w:val="0"/>
          <w:i w:val="0"/>
          <w:sz w:val="21"/>
        </w:rPr>
        <w:t>时相遇。因此除去起点与终点，共相遇 13 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track length be L. Since gcd(5,9)=1, the first positive time when both boys are back at A is t=L: they have completed 5 and 9 laps. Their relative speed is 5+9=14, so before time L they meet at</w:t>
      </w:r>
    </w:p>
    <w:p>
      <w:pPr>
        <w:spacing w:before="0" w:after="80" w:line="300" w:lineRule="auto"/>
        <w:jc w:val="left"/>
      </w:pPr>
      <w:r>
        <w:rPr>
          <w:rFonts w:ascii="Times New Roman" w:hAnsi="Times New Roman" w:eastAsia="宋体"/>
          <w:b w:val="0"/>
          <w:i w:val="0"/>
          <w:color w:val="333333"/>
          <w:sz w:val="19"/>
        </w:rPr>
        <w:t>t=kL/14, k=1,2,…,13.</w:t>
      </w:r>
    </w:p>
    <w:p>
      <w:pPr>
        <w:spacing w:before="0" w:after="80" w:line="300" w:lineRule="auto"/>
        <w:jc w:val="left"/>
      </w:pPr>
      <w:r>
        <w:rPr>
          <w:rFonts w:ascii="Times New Roman" w:hAnsi="Times New Roman" w:eastAsia="宋体"/>
          <w:b w:val="0"/>
          <w:i w:val="0"/>
          <w:color w:val="333333"/>
          <w:sz w:val="19"/>
        </w:rPr>
        <w:t>Thus there are 13 meetings excluding the start and finish.</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小数部分满足 0≤ T&lt;1。集合 S 是以 (T,0) 为圆心、T 为半径的闭圆盘。其面积为</w:t>
      </w:r>
    </w:p>
    <w:p>
      <w:pPr>
        <w:spacing w:before="0" w:after="80" w:line="300" w:lineRule="auto"/>
        <w:jc w:val="left"/>
      </w:pPr>
      <w:r>
        <w:rPr>
          <w:rFonts w:ascii="Times New Roman" w:hAnsi="Times New Roman" w:eastAsia="宋体"/>
          <w:b w:val="0"/>
          <w:i w:val="0"/>
          <w:sz w:val="21"/>
        </w:rPr>
        <w:t>π T²，</w:t>
      </w:r>
    </w:p>
    <w:p>
      <w:pPr>
        <w:spacing w:before="0" w:after="80" w:line="300" w:lineRule="auto"/>
        <w:jc w:val="left"/>
      </w:pPr>
      <w:r>
        <w:rPr>
          <w:rFonts w:ascii="Times New Roman" w:hAnsi="Times New Roman" w:eastAsia="宋体"/>
          <w:b w:val="0"/>
          <w:i w:val="0"/>
          <w:sz w:val="21"/>
        </w:rPr>
        <w:t>所以 0≤AreaS&lt;π，从而特别有 0≤AreaS≤π。原点位于每个这样的圆盘上；当 T&gt;0 时，圆盘延伸到 x 轴下方；而它的圆心一般不在 y=x 上。</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fractional part satisfies 0≤ T&lt;1. The set S is the closed disk centered at (T,0) with radius T. Its area is</w:t>
      </w:r>
    </w:p>
    <w:p>
      <w:pPr>
        <w:spacing w:before="0" w:after="80" w:line="300" w:lineRule="auto"/>
        <w:jc w:val="left"/>
      </w:pPr>
      <w:r>
        <w:rPr>
          <w:rFonts w:ascii="Times New Roman" w:hAnsi="Times New Roman" w:eastAsia="宋体"/>
          <w:b w:val="0"/>
          <w:i w:val="0"/>
          <w:color w:val="333333"/>
          <w:sz w:val="19"/>
        </w:rPr>
        <w:t>π T²,</w:t>
      </w:r>
    </w:p>
    <w:p>
      <w:pPr>
        <w:spacing w:before="0" w:after="80" w:line="300" w:lineRule="auto"/>
        <w:jc w:val="left"/>
      </w:pPr>
      <w:r>
        <w:rPr>
          <w:rFonts w:ascii="Times New Roman" w:hAnsi="Times New Roman" w:eastAsia="宋体"/>
          <w:b w:val="0"/>
          <w:i w:val="0"/>
          <w:color w:val="333333"/>
          <w:sz w:val="19"/>
        </w:rPr>
        <w:t>so 0≤AreaS&lt;π, which in particular gives 0≤AreaS≤π. The origin lies on every such disk, the disk extends below the x-axis when T&gt;0, and its center is generally not on y=x.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C</w:t>
      </w:r>
    </w:p>
    <w:p>
      <w:pPr>
        <w:spacing w:before="0" w:after="80" w:line="300" w:lineRule="auto"/>
        <w:jc w:val="left"/>
      </w:pPr>
      <w:r>
        <w:rPr>
          <w:rFonts w:ascii="Times New Roman" w:hAnsi="Times New Roman" w:eastAsia="宋体"/>
          <w:b w:val="0"/>
          <w:i w:val="0"/>
          <w:sz w:val="21"/>
        </w:rPr>
        <w:t>由于</w:t>
      </w:r>
    </w:p>
    <w:p>
      <w:pPr>
        <w:spacing w:before="0" w:after="80" w:line="300" w:lineRule="auto"/>
        <w:jc w:val="left"/>
      </w:pPr>
      <w:r>
        <w:rPr>
          <w:rFonts w:ascii="Times New Roman" w:hAnsi="Times New Roman" w:eastAsia="宋体"/>
          <w:b w:val="0"/>
          <w:i w:val="0"/>
          <w:sz w:val="21"/>
        </w:rPr>
        <w:t>TTT=111T=3·37· T，</w:t>
      </w:r>
    </w:p>
    <w:p>
      <w:pPr>
        <w:spacing w:before="0" w:after="80" w:line="300" w:lineRule="auto"/>
        <w:jc w:val="left"/>
      </w:pPr>
      <w:r>
        <w:rPr>
          <w:rFonts w:ascii="Times New Roman" w:hAnsi="Times New Roman" w:eastAsia="宋体"/>
          <w:b w:val="0"/>
          <w:i w:val="0"/>
          <w:sz w:val="21"/>
        </w:rPr>
        <w:t>质数 37 整除 YE 与 ME 中的一个。37 的两位数倍数为 37 或 74。74 不可能：另一个末位为 4 的两位数因子至少是 14，而 74·14&gt;999。因此一个因子为 37，所以 E=7。</w:t>
      </w:r>
    </w:p>
    <w:p>
      <w:pPr>
        <w:spacing w:before="0" w:after="80" w:line="300" w:lineRule="auto"/>
        <w:jc w:val="left"/>
      </w:pPr>
      <w:r>
        <w:rPr>
          <w:rFonts w:ascii="Times New Roman" w:hAnsi="Times New Roman" w:eastAsia="宋体"/>
          <w:b w:val="0"/>
          <w:i w:val="0"/>
          <w:sz w:val="21"/>
        </w:rPr>
        <w:t>乘积的个位数字等于 7² 的个位数字，所以 T=9。因此乘积为 999，另一个因子为</w:t>
      </w:r>
    </w:p>
    <w:p>
      <w:pPr>
        <w:spacing w:before="0" w:after="80" w:line="300" w:lineRule="auto"/>
        <w:jc w:val="left"/>
      </w:pPr>
      <w:r>
        <w:rPr>
          <w:rFonts w:ascii="Times New Roman" w:hAnsi="Times New Roman" w:eastAsia="宋体"/>
          <w:b w:val="0"/>
          <w:i w:val="0"/>
          <w:sz w:val="21"/>
        </w:rPr>
        <w:t>999/37=27。</w:t>
      </w:r>
    </w:p>
    <w:p>
      <w:pPr>
        <w:spacing w:before="0" w:after="80" w:line="300" w:lineRule="auto"/>
        <w:jc w:val="left"/>
      </w:pPr>
      <w:r>
        <w:rPr>
          <w:rFonts w:ascii="Times New Roman" w:hAnsi="Times New Roman" w:eastAsia="宋体"/>
          <w:b w:val="0"/>
          <w:i w:val="0"/>
          <w:sz w:val="21"/>
        </w:rPr>
        <w:t>四个数字为 2、3、7、9，它们的和为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TTT=111T=3·37· T,</w:t>
      </w:r>
    </w:p>
    <w:p>
      <w:pPr>
        <w:spacing w:before="0" w:after="80" w:line="300" w:lineRule="auto"/>
        <w:jc w:val="left"/>
      </w:pPr>
      <w:r>
        <w:rPr>
          <w:rFonts w:ascii="Times New Roman" w:hAnsi="Times New Roman" w:eastAsia="宋体"/>
          <w:b w:val="0"/>
          <w:i w:val="0"/>
          <w:color w:val="333333"/>
          <w:sz w:val="19"/>
        </w:rPr>
        <w:t>the prime 37 divides one of YE and ME. A two-digit multiple of 37 is 37 or 74. The value 74 is impossible: the other two-digit factor ending in 4 is at least 14, and 74·14&gt;999. Hence one factor is 37, so E=7.</w:t>
      </w:r>
    </w:p>
    <w:p>
      <w:pPr>
        <w:spacing w:before="0" w:after="80" w:line="300" w:lineRule="auto"/>
        <w:jc w:val="left"/>
      </w:pPr>
      <w:r>
        <w:rPr>
          <w:rFonts w:ascii="Times New Roman" w:hAnsi="Times New Roman" w:eastAsia="宋体"/>
          <w:b w:val="0"/>
          <w:i w:val="0"/>
          <w:color w:val="333333"/>
          <w:sz w:val="19"/>
        </w:rPr>
        <w:t>The units digit of the product is the units digit of 7², so T=9. Thus the product is 999, and the other factor is</w:t>
      </w:r>
    </w:p>
    <w:p>
      <w:pPr>
        <w:spacing w:before="0" w:after="80" w:line="300" w:lineRule="auto"/>
        <w:jc w:val="left"/>
      </w:pPr>
      <w:r>
        <w:rPr>
          <w:rFonts w:ascii="Times New Roman" w:hAnsi="Times New Roman" w:eastAsia="宋体"/>
          <w:b w:val="0"/>
          <w:i w:val="0"/>
          <w:color w:val="333333"/>
          <w:sz w:val="19"/>
        </w:rPr>
        <w:t>999/37=27.</w:t>
      </w:r>
    </w:p>
    <w:p>
      <w:pPr>
        <w:spacing w:before="0" w:after="80" w:line="300" w:lineRule="auto"/>
        <w:jc w:val="left"/>
      </w:pPr>
      <w:r>
        <w:rPr>
          <w:rFonts w:ascii="Times New Roman" w:hAnsi="Times New Roman" w:eastAsia="宋体"/>
          <w:b w:val="0"/>
          <w:i w:val="0"/>
          <w:color w:val="333333"/>
          <w:sz w:val="19"/>
        </w:rPr>
        <w:t>The four digits are 2, 3, 7, 9, whose sum is 21.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A</w:t>
      </w:r>
    </w:p>
    <w:p>
      <w:pPr>
        <w:spacing w:before="0" w:after="80" w:line="300" w:lineRule="auto"/>
        <w:jc w:val="left"/>
      </w:pPr>
      <w:r>
        <w:rPr>
          <w:rFonts w:ascii="Times New Roman" w:hAnsi="Times New Roman" w:eastAsia="宋体"/>
          <w:b w:val="0"/>
          <w:i w:val="0"/>
          <w:sz w:val="21"/>
        </w:rPr>
        <w:t>底面积为</w:t>
      </w:r>
    </w:p>
    <w:p>
      <w:pPr>
        <w:spacing w:before="0" w:after="80" w:line="300" w:lineRule="auto"/>
        <w:jc w:val="left"/>
      </w:pPr>
      <w:r>
        <w:rPr>
          <w:rFonts w:ascii="Times New Roman" w:hAnsi="Times New Roman" w:eastAsia="宋体"/>
          <w:b w:val="0"/>
          <w:i w:val="0"/>
          <w:sz w:val="21"/>
        </w:rPr>
        <w:t>(√(3))/4(6²)=9√(3)。</w:t>
      </w:r>
    </w:p>
    <w:p>
      <w:pPr>
        <w:spacing w:before="0" w:after="80" w:line="300" w:lineRule="auto"/>
        <w:jc w:val="left"/>
      </w:pPr>
      <w:r>
        <w:rPr>
          <w:rFonts w:ascii="Times New Roman" w:hAnsi="Times New Roman" w:eastAsia="宋体"/>
          <w:b w:val="0"/>
          <w:i w:val="0"/>
          <w:sz w:val="21"/>
        </w:rPr>
        <w:t>因为顶点到三个底面顶点的距离相等，所以其垂直投影是底面的外心。等边三角形底面的外接圆半径为 6/(√(3))=2√(3)。若 h 为棱锥的高，则</w:t>
      </w:r>
    </w:p>
    <w:p>
      <w:pPr>
        <w:spacing w:before="0" w:after="80" w:line="300" w:lineRule="auto"/>
        <w:jc w:val="left"/>
      </w:pPr>
      <w:r>
        <w:rPr>
          <w:rFonts w:ascii="Times New Roman" w:hAnsi="Times New Roman" w:eastAsia="宋体"/>
          <w:b w:val="0"/>
          <w:i w:val="0"/>
          <w:sz w:val="21"/>
        </w:rPr>
        <w:t>h²+(2√(3))²=(√(15))²，</w:t>
      </w:r>
    </w:p>
    <w:p>
      <w:pPr>
        <w:spacing w:before="0" w:after="80" w:line="300" w:lineRule="auto"/>
        <w:jc w:val="left"/>
      </w:pPr>
      <w:r>
        <w:rPr>
          <w:rFonts w:ascii="Times New Roman" w:hAnsi="Times New Roman" w:eastAsia="宋体"/>
          <w:b w:val="0"/>
          <w:i w:val="0"/>
          <w:sz w:val="21"/>
        </w:rPr>
        <w:t>所以 h=√(3)。体积为</w:t>
      </w:r>
    </w:p>
    <w:p>
      <w:pPr>
        <w:spacing w:before="0" w:after="80" w:line="300" w:lineRule="auto"/>
        <w:jc w:val="left"/>
      </w:pPr>
      <w:r>
        <w:rPr>
          <w:rFonts w:ascii="Times New Roman" w:hAnsi="Times New Roman" w:eastAsia="宋体"/>
          <w:b w:val="0"/>
          <w:i w:val="0"/>
          <w:sz w:val="21"/>
        </w:rPr>
        <w:t>1/3(9√(3))(√(3))=9。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area is</w:t>
      </w:r>
    </w:p>
    <w:p>
      <w:pPr>
        <w:spacing w:before="0" w:after="80" w:line="300" w:lineRule="auto"/>
        <w:jc w:val="left"/>
      </w:pPr>
      <w:r>
        <w:rPr>
          <w:rFonts w:ascii="Times New Roman" w:hAnsi="Times New Roman" w:eastAsia="宋体"/>
          <w:b w:val="0"/>
          <w:i w:val="0"/>
          <w:color w:val="333333"/>
          <w:sz w:val="19"/>
        </w:rPr>
        <w:t>(√(3))/4(6²)=9√(3).</w:t>
      </w:r>
    </w:p>
    <w:p>
      <w:pPr>
        <w:spacing w:before="0" w:after="80" w:line="300" w:lineRule="auto"/>
        <w:jc w:val="left"/>
      </w:pPr>
      <w:r>
        <w:rPr>
          <w:rFonts w:ascii="Times New Roman" w:hAnsi="Times New Roman" w:eastAsia="宋体"/>
          <w:b w:val="0"/>
          <w:i w:val="0"/>
          <w:color w:val="333333"/>
          <w:sz w:val="19"/>
        </w:rPr>
        <w:t>Because the apex is equally distant from all three base vertices, its perpendicular projection is the base circumcenter. The circumradius of the equilateral base is 6/(√(3))=2√(3). If h is the pyramid’s height, then</w:t>
      </w:r>
    </w:p>
    <w:p>
      <w:pPr>
        <w:spacing w:before="0" w:after="80" w:line="300" w:lineRule="auto"/>
        <w:jc w:val="left"/>
      </w:pPr>
      <w:r>
        <w:rPr>
          <w:rFonts w:ascii="Times New Roman" w:hAnsi="Times New Roman" w:eastAsia="宋体"/>
          <w:b w:val="0"/>
          <w:i w:val="0"/>
          <w:color w:val="333333"/>
          <w:sz w:val="19"/>
        </w:rPr>
        <w:t>h²+(2√(3))²=(√(15))²,</w:t>
      </w:r>
    </w:p>
    <w:p>
      <w:pPr>
        <w:spacing w:before="0" w:after="80" w:line="300" w:lineRule="auto"/>
        <w:jc w:val="left"/>
      </w:pPr>
      <w:r>
        <w:rPr>
          <w:rFonts w:ascii="Times New Roman" w:hAnsi="Times New Roman" w:eastAsia="宋体"/>
          <w:b w:val="0"/>
          <w:i w:val="0"/>
          <w:color w:val="333333"/>
          <w:sz w:val="19"/>
        </w:rPr>
        <w:t>so h=√(3). The volume is</w:t>
      </w:r>
    </w:p>
    <w:p>
      <w:pPr>
        <w:spacing w:before="0" w:after="80" w:line="300" w:lineRule="auto"/>
        <w:jc w:val="left"/>
      </w:pPr>
      <w:r>
        <w:rPr>
          <w:rFonts w:ascii="Times New Roman" w:hAnsi="Times New Roman" w:eastAsia="宋体"/>
          <w:b w:val="0"/>
          <w:i w:val="0"/>
          <w:color w:val="333333"/>
          <w:sz w:val="19"/>
        </w:rPr>
        <w:t>1/3(9√(3))(√(3))=9.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C</w:t>
      </w:r>
    </w:p>
    <w:p>
      <w:pPr>
        <w:spacing w:before="0" w:after="80" w:line="300" w:lineRule="auto"/>
        <w:jc w:val="left"/>
      </w:pPr>
      <w:r>
        <w:rPr>
          <w:rFonts w:ascii="Times New Roman" w:hAnsi="Times New Roman" w:eastAsia="宋体"/>
          <w:b w:val="0"/>
          <w:i w:val="0"/>
          <w:sz w:val="21"/>
        </w:rPr>
        <w:t>设原混合物含 x 盎司水和 y 盎司酸。两次添加给出</w:t>
      </w:r>
    </w:p>
    <w:p>
      <w:pPr>
        <w:spacing w:before="0" w:after="80" w:line="300" w:lineRule="auto"/>
        <w:jc w:val="left"/>
      </w:pPr>
      <w:r>
        <w:rPr>
          <w:rFonts w:ascii="Times New Roman" w:hAnsi="Times New Roman" w:eastAsia="宋体"/>
          <w:b w:val="0"/>
          <w:i w:val="0"/>
          <w:sz w:val="21"/>
        </w:rPr>
        <w:t>y/x+y+1=1/5,</w:t>
      </w:r>
    </w:p>
    <w:p>
      <w:pPr>
        <w:spacing w:before="0" w:after="80" w:line="300" w:lineRule="auto"/>
        <w:jc w:val="left"/>
      </w:pPr>
      <w:r>
        <w:rPr>
          <w:rFonts w:ascii="Times New Roman" w:hAnsi="Times New Roman" w:eastAsia="宋体"/>
          <w:b w:val="0"/>
          <w:i w:val="0"/>
          <w:sz w:val="21"/>
        </w:rPr>
        <w:t>y+1/x+y+2=1/3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x+1=4y, x=2y+1。</w:t>
      </w:r>
    </w:p>
    <w:p>
      <w:pPr>
        <w:spacing w:before="0" w:after="80" w:line="300" w:lineRule="auto"/>
        <w:jc w:val="left"/>
      </w:pPr>
      <w:r>
        <w:rPr>
          <w:rFonts w:ascii="Times New Roman" w:hAnsi="Times New Roman" w:eastAsia="宋体"/>
          <w:b w:val="0"/>
          <w:i w:val="0"/>
          <w:sz w:val="21"/>
        </w:rPr>
        <w:t>因此 y=1，x=3。原混合物中酸的百分比为</w:t>
      </w:r>
    </w:p>
    <w:p>
      <w:pPr>
        <w:spacing w:before="0" w:after="80" w:line="300" w:lineRule="auto"/>
        <w:jc w:val="left"/>
      </w:pPr>
      <w:r>
        <w:rPr>
          <w:rFonts w:ascii="Times New Roman" w:hAnsi="Times New Roman" w:eastAsia="宋体"/>
          <w:b w:val="0"/>
          <w:i w:val="0"/>
          <w:sz w:val="21"/>
        </w:rPr>
        <w:t>100·y/x+y =100·1/4=25%。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mixture contain x ounces of water and y ounces of acid. The two additions give</w:t>
      </w:r>
    </w:p>
    <w:p>
      <w:pPr>
        <w:spacing w:before="0" w:after="80" w:line="300" w:lineRule="auto"/>
        <w:jc w:val="left"/>
      </w:pPr>
      <w:r>
        <w:rPr>
          <w:rFonts w:ascii="Times New Roman" w:hAnsi="Times New Roman" w:eastAsia="宋体"/>
          <w:b w:val="0"/>
          <w:i w:val="0"/>
          <w:color w:val="333333"/>
          <w:sz w:val="19"/>
        </w:rPr>
        <w:t>y/x+y+1=1/5,</w:t>
      </w:r>
    </w:p>
    <w:p>
      <w:pPr>
        <w:spacing w:before="0" w:after="80" w:line="300" w:lineRule="auto"/>
        <w:jc w:val="left"/>
      </w:pPr>
      <w:r>
        <w:rPr>
          <w:rFonts w:ascii="Times New Roman" w:hAnsi="Times New Roman" w:eastAsia="宋体"/>
          <w:b w:val="0"/>
          <w:i w:val="0"/>
          <w:color w:val="333333"/>
          <w:sz w:val="19"/>
        </w:rPr>
        <w:t>y+1/x+y+2=1/3.</w:t>
      </w:r>
    </w:p>
    <w:p>
      <w:pPr>
        <w:spacing w:before="0" w:after="80" w:line="300" w:lineRule="auto"/>
        <w:jc w:val="left"/>
      </w:pPr>
      <w:r>
        <w:rPr>
          <w:rFonts w:ascii="Times New Roman" w:hAnsi="Times New Roman" w:eastAsia="宋体"/>
          <w:b w:val="0"/>
          <w:i w:val="0"/>
          <w:color w:val="333333"/>
          <w:sz w:val="19"/>
        </w:rPr>
        <w:t>These simplify to</w:t>
      </w:r>
    </w:p>
    <w:p>
      <w:pPr>
        <w:spacing w:before="0" w:after="80" w:line="300" w:lineRule="auto"/>
        <w:jc w:val="left"/>
      </w:pPr>
      <w:r>
        <w:rPr>
          <w:rFonts w:ascii="Times New Roman" w:hAnsi="Times New Roman" w:eastAsia="宋体"/>
          <w:b w:val="0"/>
          <w:i w:val="0"/>
          <w:color w:val="333333"/>
          <w:sz w:val="19"/>
        </w:rPr>
        <w:t>x+1=4y, x=2y+1.</w:t>
      </w:r>
    </w:p>
    <w:p>
      <w:pPr>
        <w:spacing w:before="0" w:after="80" w:line="300" w:lineRule="auto"/>
        <w:jc w:val="left"/>
      </w:pPr>
      <w:r>
        <w:rPr>
          <w:rFonts w:ascii="Times New Roman" w:hAnsi="Times New Roman" w:eastAsia="宋体"/>
          <w:b w:val="0"/>
          <w:i w:val="0"/>
          <w:color w:val="333333"/>
          <w:sz w:val="19"/>
        </w:rPr>
        <w:t>Hence y=1 and x=3. The original acid percentage was</w:t>
      </w:r>
    </w:p>
    <w:p>
      <w:pPr>
        <w:spacing w:before="0" w:after="80" w:line="300" w:lineRule="auto"/>
        <w:jc w:val="left"/>
      </w:pPr>
      <w:r>
        <w:rPr>
          <w:rFonts w:ascii="Times New Roman" w:hAnsi="Times New Roman" w:eastAsia="宋体"/>
          <w:b w:val="0"/>
          <w:i w:val="0"/>
          <w:color w:val="333333"/>
          <w:sz w:val="19"/>
        </w:rPr>
        <w:t>100·y/x+y =100·1/4=25%.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设两城距离为 d，返程时间为 x 分钟。逆风与顺风速度分别为 d/84 与 d/x。它们的平均值是无风速度 d/x+9。因此</w:t>
      </w:r>
    </w:p>
    <w:p>
      <w:pPr>
        <w:spacing w:before="0" w:after="80" w:line="300" w:lineRule="auto"/>
        <w:jc w:val="left"/>
      </w:pPr>
      <w:r>
        <w:rPr>
          <w:rFonts w:ascii="Times New Roman" w:hAnsi="Times New Roman" w:eastAsia="宋体"/>
          <w:b w:val="0"/>
          <w:i w:val="0"/>
          <w:sz w:val="21"/>
        </w:rPr>
        <w:t>2/x+9=1/84+1/x。</w:t>
      </w:r>
    </w:p>
    <w:p>
      <w:pPr>
        <w:spacing w:before="0" w:after="80" w:line="300" w:lineRule="auto"/>
        <w:jc w:val="left"/>
      </w:pPr>
      <w:r>
        <w:rPr>
          <w:rFonts w:ascii="Times New Roman" w:hAnsi="Times New Roman" w:eastAsia="宋体"/>
          <w:b w:val="0"/>
          <w:i w:val="0"/>
          <w:sz w:val="21"/>
        </w:rPr>
        <w:t>清除分母，得到</w:t>
      </w:r>
    </w:p>
    <w:p>
      <w:pPr>
        <w:spacing w:before="0" w:after="80" w:line="300" w:lineRule="auto"/>
        <w:jc w:val="left"/>
      </w:pPr>
      <w:r>
        <w:rPr>
          <w:rFonts w:ascii="Times New Roman" w:hAnsi="Times New Roman" w:eastAsia="宋体"/>
          <w:b w:val="0"/>
          <w:i w:val="0"/>
          <w:sz w:val="21"/>
        </w:rPr>
        <w:t>168x=(x+9)(x+84),</w:t>
      </w:r>
    </w:p>
    <w:p>
      <w:pPr>
        <w:spacing w:before="0" w:after="80" w:line="300" w:lineRule="auto"/>
        <w:jc w:val="left"/>
      </w:pPr>
      <w:r>
        <w:rPr>
          <w:rFonts w:ascii="Times New Roman" w:hAnsi="Times New Roman" w:eastAsia="宋体"/>
          <w:b w:val="0"/>
          <w:i w:val="0"/>
          <w:sz w:val="21"/>
        </w:rPr>
        <w:t>x²-75x+756=0,</w:t>
      </w:r>
    </w:p>
    <w:p>
      <w:pPr>
        <w:spacing w:before="0" w:after="80" w:line="300" w:lineRule="auto"/>
        <w:jc w:val="left"/>
      </w:pPr>
      <w:r>
        <w:rPr>
          <w:rFonts w:ascii="Times New Roman" w:hAnsi="Times New Roman" w:eastAsia="宋体"/>
          <w:b w:val="0"/>
          <w:i w:val="0"/>
          <w:sz w:val="21"/>
        </w:rPr>
        <w:t>(x-63)(x-12)=0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两个正值都符合题设条件，所以两个返程时间为 63 分钟与 12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distance be d and the return time be x minutes. The against-wind and with-wind speeds are d/84 and d/x. Their average is the still-air speed d/x+9. Therefore</w:t>
      </w:r>
    </w:p>
    <w:p>
      <w:pPr>
        <w:spacing w:before="0" w:after="80" w:line="300" w:lineRule="auto"/>
        <w:jc w:val="left"/>
      </w:pPr>
      <w:r>
        <w:rPr>
          <w:rFonts w:ascii="Times New Roman" w:hAnsi="Times New Roman" w:eastAsia="宋体"/>
          <w:b w:val="0"/>
          <w:i w:val="0"/>
          <w:color w:val="333333"/>
          <w:sz w:val="19"/>
        </w:rPr>
        <w:t>2/x+9=1/84+1/x.</w:t>
      </w:r>
    </w:p>
    <w:p>
      <w:pPr>
        <w:spacing w:before="0" w:after="80" w:line="300" w:lineRule="auto"/>
        <w:jc w:val="left"/>
      </w:pPr>
      <w:r>
        <w:rPr>
          <w:rFonts w:ascii="Times New Roman" w:hAnsi="Times New Roman" w:eastAsia="宋体"/>
          <w:b w:val="0"/>
          <w:i w:val="0"/>
          <w:color w:val="333333"/>
          <w:sz w:val="19"/>
        </w:rPr>
        <w:t>Clearing denominators gives</w:t>
      </w:r>
    </w:p>
    <w:p>
      <w:pPr>
        <w:spacing w:before="0" w:after="80" w:line="300" w:lineRule="auto"/>
        <w:jc w:val="left"/>
      </w:pPr>
      <w:r>
        <w:rPr>
          <w:rFonts w:ascii="Times New Roman" w:hAnsi="Times New Roman" w:eastAsia="宋体"/>
          <w:b w:val="0"/>
          <w:i w:val="0"/>
          <w:color w:val="333333"/>
          <w:sz w:val="19"/>
        </w:rPr>
        <w:t>168x=(x+9)(x+84),</w:t>
      </w:r>
    </w:p>
    <w:p>
      <w:pPr>
        <w:spacing w:before="0" w:after="80" w:line="300" w:lineRule="auto"/>
        <w:jc w:val="left"/>
      </w:pPr>
      <w:r>
        <w:rPr>
          <w:rFonts w:ascii="Times New Roman" w:hAnsi="Times New Roman" w:eastAsia="宋体"/>
          <w:b w:val="0"/>
          <w:i w:val="0"/>
          <w:color w:val="333333"/>
          <w:sz w:val="19"/>
        </w:rPr>
        <w:t>x²-75x+756=0,</w:t>
      </w:r>
    </w:p>
    <w:p>
      <w:pPr>
        <w:spacing w:before="0" w:after="80" w:line="300" w:lineRule="auto"/>
        <w:jc w:val="left"/>
      </w:pPr>
      <w:r>
        <w:rPr>
          <w:rFonts w:ascii="Times New Roman" w:hAnsi="Times New Roman" w:eastAsia="宋体"/>
          <w:b w:val="0"/>
          <w:i w:val="0"/>
          <w:color w:val="333333"/>
          <w:sz w:val="19"/>
        </w:rPr>
        <w:t>(x-63)(x-12)=0.</w:t>
      </w:r>
    </w:p>
    <w:p>
      <w:pPr>
        <w:spacing w:before="0" w:after="80" w:line="300" w:lineRule="auto"/>
        <w:jc w:val="left"/>
      </w:pPr>
      <w:r>
        <w:rPr>
          <w:rFonts w:ascii="Times New Roman" w:hAnsi="Times New Roman" w:eastAsia="宋体"/>
          <w:b w:val="0"/>
          <w:i w:val="0"/>
          <w:color w:val="333333"/>
          <w:sz w:val="19"/>
        </w:rPr>
        <w:t>Both positive values are consistent with the stated conditions, so the two return times are 63 and 12 minutes.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E</w:t>
      </w:r>
    </w:p>
    <w:p>
      <w:pPr>
        <w:spacing w:before="0" w:after="80" w:line="300" w:lineRule="auto"/>
        <w:jc w:val="left"/>
      </w:pPr>
      <w:r>
        <w:rPr>
          <w:rFonts w:ascii="Times New Roman" w:hAnsi="Times New Roman" w:eastAsia="宋体"/>
          <w:b w:val="0"/>
          <w:i w:val="0"/>
          <w:sz w:val="21"/>
        </w:rPr>
        <w:t>设 K 为水平直径的左端点。关于竖直直径的反射表明 KM=NR=s，且 QN=MP=s。结合题目给出的相等弦，上半圆被分成五段相等的弧。每段弧在 O 处所对的圆心角为 36°。因此</w:t>
      </w:r>
    </w:p>
    <w:p>
      <w:pPr>
        <w:spacing w:before="0" w:after="80" w:line="300" w:lineRule="auto"/>
        <w:jc w:val="left"/>
      </w:pPr>
      <w:r>
        <w:rPr>
          <w:rFonts w:ascii="Times New Roman" w:hAnsi="Times New Roman" w:eastAsia="宋体"/>
          <w:b w:val="0"/>
          <w:i w:val="0"/>
          <w:sz w:val="21"/>
        </w:rPr>
        <w:t>s=2sin18°,</w:t>
      </w:r>
    </w:p>
    <w:p>
      <w:pPr>
        <w:spacing w:before="0" w:after="80" w:line="300" w:lineRule="auto"/>
        <w:jc w:val="left"/>
      </w:pPr>
      <w:r>
        <w:rPr>
          <w:rFonts w:ascii="Times New Roman" w:hAnsi="Times New Roman" w:eastAsia="宋体"/>
          <w:b w:val="0"/>
          <w:i w:val="0"/>
          <w:sz w:val="21"/>
        </w:rPr>
        <w:t>d=2sin54°</w:t>
      </w:r>
    </w:p>
    <w:p>
      <w:pPr>
        <w:spacing w:before="0" w:after="80" w:line="300" w:lineRule="auto"/>
        <w:jc w:val="left"/>
      </w:pPr>
      <w:r>
        <w:rPr>
          <w:rFonts w:ascii="Times New Roman" w:hAnsi="Times New Roman" w:eastAsia="宋体"/>
          <w:b w:val="0"/>
          <w:i w:val="0"/>
          <w:sz w:val="21"/>
        </w:rPr>
        <w:t>=2cos36°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利用倍角恒等式，</w:t>
      </w:r>
    </w:p>
    <w:p>
      <w:pPr>
        <w:spacing w:before="0" w:after="80" w:line="300" w:lineRule="auto"/>
        <w:jc w:val="left"/>
      </w:pPr>
      <w:r>
        <w:rPr>
          <w:rFonts w:ascii="Times New Roman" w:hAnsi="Times New Roman" w:eastAsia="宋体"/>
          <w:b w:val="0"/>
          <w:i w:val="0"/>
          <w:sz w:val="21"/>
        </w:rPr>
        <w:t>d=2(1-2sin²18°)</w:t>
      </w:r>
    </w:p>
    <w:p>
      <w:pPr>
        <w:spacing w:before="0" w:after="80" w:line="300" w:lineRule="auto"/>
        <w:jc w:val="left"/>
      </w:pPr>
      <w:r>
        <w:rPr>
          <w:rFonts w:ascii="Times New Roman" w:hAnsi="Times New Roman" w:eastAsia="宋体"/>
          <w:b w:val="0"/>
          <w:i w:val="0"/>
          <w:sz w:val="21"/>
        </w:rPr>
        <w:t>=2-s²,</w:t>
      </w:r>
    </w:p>
    <w:p>
      <w:pPr>
        <w:spacing w:before="0" w:after="80" w:line="300" w:lineRule="auto"/>
        <w:jc w:val="left"/>
      </w:pPr>
      <w:r>
        <w:rPr>
          <w:rFonts w:ascii="Times New Roman" w:hAnsi="Times New Roman" w:eastAsia="宋体"/>
          <w:b w:val="0"/>
          <w:i w:val="0"/>
          <w:sz w:val="21"/>
        </w:rPr>
        <w:t>s=2cos72°</w:t>
      </w:r>
    </w:p>
    <w:p>
      <w:pPr>
        <w:spacing w:before="0" w:after="80" w:line="300" w:lineRule="auto"/>
        <w:jc w:val="left"/>
      </w:pPr>
      <w:r>
        <w:rPr>
          <w:rFonts w:ascii="Times New Roman" w:hAnsi="Times New Roman" w:eastAsia="宋体"/>
          <w:b w:val="0"/>
          <w:i w:val="0"/>
          <w:sz w:val="21"/>
        </w:rPr>
        <w:t>=4cos²36°-2</w:t>
      </w:r>
    </w:p>
    <w:p>
      <w:pPr>
        <w:spacing w:before="0" w:after="80" w:line="300" w:lineRule="auto"/>
        <w:jc w:val="left"/>
      </w:pPr>
      <w:r>
        <w:rPr>
          <w:rFonts w:ascii="Times New Roman" w:hAnsi="Times New Roman" w:eastAsia="宋体"/>
          <w:b w:val="0"/>
          <w:i w:val="0"/>
          <w:sz w:val="21"/>
        </w:rPr>
        <w:t>=d²-2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两式相加，得到</w:t>
      </w:r>
    </w:p>
    <w:p>
      <w:pPr>
        <w:spacing w:before="0" w:after="80" w:line="300" w:lineRule="auto"/>
        <w:jc w:val="left"/>
      </w:pPr>
      <w:r>
        <w:rPr>
          <w:rFonts w:ascii="Times New Roman" w:hAnsi="Times New Roman" w:eastAsia="宋体"/>
          <w:b w:val="0"/>
          <w:i w:val="0"/>
          <w:sz w:val="21"/>
        </w:rPr>
        <w:t>d+s=d²-s²=(d-s)(d+s)。</w:t>
      </w:r>
    </w:p>
    <w:p>
      <w:pPr>
        <w:spacing w:before="0" w:after="80" w:line="300" w:lineRule="auto"/>
        <w:jc w:val="left"/>
      </w:pPr>
      <w:r>
        <w:rPr>
          <w:rFonts w:ascii="Times New Roman" w:hAnsi="Times New Roman" w:eastAsia="宋体"/>
          <w:b w:val="0"/>
          <w:i w:val="0"/>
          <w:sz w:val="21"/>
        </w:rPr>
        <w:t>因为 d+s&gt;0，所以 d-s=1。将 d=s+1 代入 d=2-s²，得到</w:t>
      </w:r>
    </w:p>
    <w:p>
      <w:pPr>
        <w:spacing w:before="0" w:after="80" w:line="300" w:lineRule="auto"/>
        <w:jc w:val="left"/>
      </w:pPr>
      <w:r>
        <w:rPr>
          <w:rFonts w:ascii="Times New Roman" w:hAnsi="Times New Roman" w:eastAsia="宋体"/>
          <w:b w:val="0"/>
          <w:i w:val="0"/>
          <w:sz w:val="21"/>
        </w:rPr>
        <w:t>s²+s=1, s=(√(5)-1)/2。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ds=s(s+1)=1</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d²-s² =(d-s)(d+s)</w:t>
      </w:r>
    </w:p>
    <w:p>
      <w:pPr>
        <w:spacing w:before="0" w:after="80" w:line="300" w:lineRule="auto"/>
        <w:jc w:val="left"/>
      </w:pPr>
      <w:r>
        <w:rPr>
          <w:rFonts w:ascii="Times New Roman" w:hAnsi="Times New Roman" w:eastAsia="宋体"/>
          <w:b w:val="0"/>
          <w:i w:val="0"/>
          <w:sz w:val="21"/>
        </w:rPr>
        <w:t>=2s+1</w:t>
      </w:r>
    </w:p>
    <w:p>
      <w:pPr>
        <w:spacing w:before="0" w:after="80" w:line="300" w:lineRule="auto"/>
        <w:jc w:val="left"/>
      </w:pPr>
      <w:r>
        <w:rPr>
          <w:rFonts w:ascii="Times New Roman" w:hAnsi="Times New Roman" w:eastAsia="宋体"/>
          <w:b w:val="0"/>
          <w:i w:val="0"/>
          <w:sz w:val="21"/>
        </w:rPr>
        <w:t>=√(5)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三个等式都必然成立。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the left endpoint of the horizontal diameter. Reflection across the vertical diameter shows that KM=NR=s and QN=MP=s. Together with the given equal chords, the upper semicircle is split into five equal arcs. Each subtends 36° at O. Thus</w:t>
      </w:r>
    </w:p>
    <w:p>
      <w:pPr>
        <w:spacing w:before="0" w:after="80" w:line="300" w:lineRule="auto"/>
        <w:jc w:val="left"/>
      </w:pPr>
      <w:r>
        <w:rPr>
          <w:rFonts w:ascii="Times New Roman" w:hAnsi="Times New Roman" w:eastAsia="宋体"/>
          <w:b w:val="0"/>
          <w:i w:val="0"/>
          <w:color w:val="333333"/>
          <w:sz w:val="19"/>
        </w:rPr>
        <w:t>s=2sin18°,</w:t>
      </w:r>
    </w:p>
    <w:p>
      <w:pPr>
        <w:spacing w:before="0" w:after="80" w:line="300" w:lineRule="auto"/>
        <w:jc w:val="left"/>
      </w:pPr>
      <w:r>
        <w:rPr>
          <w:rFonts w:ascii="Times New Roman" w:hAnsi="Times New Roman" w:eastAsia="宋体"/>
          <w:b w:val="0"/>
          <w:i w:val="0"/>
          <w:color w:val="333333"/>
          <w:sz w:val="19"/>
        </w:rPr>
        <w:t>d=2sin54°</w:t>
      </w:r>
    </w:p>
    <w:p>
      <w:pPr>
        <w:spacing w:before="0" w:after="80" w:line="300" w:lineRule="auto"/>
        <w:jc w:val="left"/>
      </w:pPr>
      <w:r>
        <w:rPr>
          <w:rFonts w:ascii="Times New Roman" w:hAnsi="Times New Roman" w:eastAsia="宋体"/>
          <w:b w:val="0"/>
          <w:i w:val="0"/>
          <w:color w:val="333333"/>
          <w:sz w:val="19"/>
        </w:rPr>
        <w:t>=2cos36°.</w:t>
      </w:r>
    </w:p>
    <w:p>
      <w:pPr>
        <w:spacing w:before="0" w:after="80" w:line="300" w:lineRule="auto"/>
        <w:jc w:val="left"/>
      </w:pPr>
      <w:r>
        <w:rPr>
          <w:rFonts w:ascii="Times New Roman" w:hAnsi="Times New Roman" w:eastAsia="宋体"/>
          <w:b w:val="0"/>
          <w:i w:val="0"/>
          <w:color w:val="333333"/>
          <w:sz w:val="19"/>
        </w:rPr>
        <w:t>Using the double-angle identities,</w:t>
      </w:r>
    </w:p>
    <w:p>
      <w:pPr>
        <w:spacing w:before="0" w:after="80" w:line="300" w:lineRule="auto"/>
        <w:jc w:val="left"/>
      </w:pPr>
      <w:r>
        <w:rPr>
          <w:rFonts w:ascii="Times New Roman" w:hAnsi="Times New Roman" w:eastAsia="宋体"/>
          <w:b w:val="0"/>
          <w:i w:val="0"/>
          <w:color w:val="333333"/>
          <w:sz w:val="19"/>
        </w:rPr>
        <w:t>d=2(1-2sin²18°)</w:t>
      </w:r>
    </w:p>
    <w:p>
      <w:pPr>
        <w:spacing w:before="0" w:after="80" w:line="300" w:lineRule="auto"/>
        <w:jc w:val="left"/>
      </w:pPr>
      <w:r>
        <w:rPr>
          <w:rFonts w:ascii="Times New Roman" w:hAnsi="Times New Roman" w:eastAsia="宋体"/>
          <w:b w:val="0"/>
          <w:i w:val="0"/>
          <w:color w:val="333333"/>
          <w:sz w:val="19"/>
        </w:rPr>
        <w:t>=2-s²,</w:t>
      </w:r>
    </w:p>
    <w:p>
      <w:pPr>
        <w:spacing w:before="0" w:after="80" w:line="300" w:lineRule="auto"/>
        <w:jc w:val="left"/>
      </w:pPr>
      <w:r>
        <w:rPr>
          <w:rFonts w:ascii="Times New Roman" w:hAnsi="Times New Roman" w:eastAsia="宋体"/>
          <w:b w:val="0"/>
          <w:i w:val="0"/>
          <w:color w:val="333333"/>
          <w:sz w:val="19"/>
        </w:rPr>
        <w:t>s=2cos72°</w:t>
      </w:r>
    </w:p>
    <w:p>
      <w:pPr>
        <w:spacing w:before="0" w:after="80" w:line="300" w:lineRule="auto"/>
        <w:jc w:val="left"/>
      </w:pPr>
      <w:r>
        <w:rPr>
          <w:rFonts w:ascii="Times New Roman" w:hAnsi="Times New Roman" w:eastAsia="宋体"/>
          <w:b w:val="0"/>
          <w:i w:val="0"/>
          <w:color w:val="333333"/>
          <w:sz w:val="19"/>
        </w:rPr>
        <w:t>=4cos²36°-2</w:t>
      </w:r>
    </w:p>
    <w:p>
      <w:pPr>
        <w:spacing w:before="0" w:after="80" w:line="300" w:lineRule="auto"/>
        <w:jc w:val="left"/>
      </w:pPr>
      <w:r>
        <w:rPr>
          <w:rFonts w:ascii="Times New Roman" w:hAnsi="Times New Roman" w:eastAsia="宋体"/>
          <w:b w:val="0"/>
          <w:i w:val="0"/>
          <w:color w:val="333333"/>
          <w:sz w:val="19"/>
        </w:rPr>
        <w:t>=d²-2.</w:t>
      </w:r>
    </w:p>
    <w:p>
      <w:pPr>
        <w:spacing w:before="0" w:after="80" w:line="300" w:lineRule="auto"/>
        <w:jc w:val="left"/>
      </w:pPr>
      <w:r>
        <w:rPr>
          <w:rFonts w:ascii="Times New Roman" w:hAnsi="Times New Roman" w:eastAsia="宋体"/>
          <w:b w:val="0"/>
          <w:i w:val="0"/>
          <w:color w:val="333333"/>
          <w:sz w:val="19"/>
        </w:rPr>
        <w:t>Adding these equations gives</w:t>
      </w:r>
    </w:p>
    <w:p>
      <w:pPr>
        <w:spacing w:before="0" w:after="80" w:line="300" w:lineRule="auto"/>
        <w:jc w:val="left"/>
      </w:pPr>
      <w:r>
        <w:rPr>
          <w:rFonts w:ascii="Times New Roman" w:hAnsi="Times New Roman" w:eastAsia="宋体"/>
          <w:b w:val="0"/>
          <w:i w:val="0"/>
          <w:color w:val="333333"/>
          <w:sz w:val="19"/>
        </w:rPr>
        <w:t>d+s=d²-s²=(d-s)(d+s).</w:t>
      </w:r>
    </w:p>
    <w:p>
      <w:pPr>
        <w:spacing w:before="0" w:after="80" w:line="300" w:lineRule="auto"/>
        <w:jc w:val="left"/>
      </w:pPr>
      <w:r>
        <w:rPr>
          <w:rFonts w:ascii="Times New Roman" w:hAnsi="Times New Roman" w:eastAsia="宋体"/>
          <w:b w:val="0"/>
          <w:i w:val="0"/>
          <w:color w:val="333333"/>
          <w:sz w:val="19"/>
        </w:rPr>
        <w:t>Since d+s&gt;0, it follows that d-s=1. Substituting d=s+1 into d=2-s² yields</w:t>
      </w:r>
    </w:p>
    <w:p>
      <w:pPr>
        <w:spacing w:before="0" w:after="80" w:line="300" w:lineRule="auto"/>
        <w:jc w:val="left"/>
      </w:pPr>
      <w:r>
        <w:rPr>
          <w:rFonts w:ascii="Times New Roman" w:hAnsi="Times New Roman" w:eastAsia="宋体"/>
          <w:b w:val="0"/>
          <w:i w:val="0"/>
          <w:color w:val="333333"/>
          <w:sz w:val="19"/>
        </w:rPr>
        <w:t>s²+s=1, s=(√(5)-1)/2.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ds=s(s+1)=1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d²-s² =(d-s)(d+s)</w:t>
      </w:r>
    </w:p>
    <w:p>
      <w:pPr>
        <w:spacing w:before="0" w:after="80" w:line="300" w:lineRule="auto"/>
        <w:jc w:val="left"/>
      </w:pPr>
      <w:r>
        <w:rPr>
          <w:rFonts w:ascii="Times New Roman" w:hAnsi="Times New Roman" w:eastAsia="宋体"/>
          <w:b w:val="0"/>
          <w:i w:val="0"/>
          <w:color w:val="333333"/>
          <w:sz w:val="19"/>
        </w:rPr>
        <w:t>=2s+1</w:t>
      </w:r>
    </w:p>
    <w:p>
      <w:pPr>
        <w:spacing w:before="0" w:after="80" w:line="300" w:lineRule="auto"/>
        <w:jc w:val="left"/>
      </w:pPr>
      <w:r>
        <w:rPr>
          <w:rFonts w:ascii="Times New Roman" w:hAnsi="Times New Roman" w:eastAsia="宋体"/>
          <w:b w:val="0"/>
          <w:i w:val="0"/>
          <w:color w:val="333333"/>
          <w:sz w:val="19"/>
        </w:rPr>
        <w:t>=√(5).</w:t>
      </w:r>
    </w:p>
    <w:p>
      <w:pPr>
        <w:spacing w:before="0" w:after="80" w:line="300" w:lineRule="auto"/>
        <w:jc w:val="left"/>
      </w:pPr>
      <w:r>
        <w:rPr>
          <w:rFonts w:ascii="Times New Roman" w:hAnsi="Times New Roman" w:eastAsia="宋体"/>
          <w:b w:val="0"/>
          <w:i w:val="0"/>
          <w:color w:val="333333"/>
          <w:sz w:val="19"/>
        </w:rPr>
        <w:t>All three equations are necessarily true.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