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1968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35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一个圆的直径增加 π 个单位后，周长增加 P 个单位。则 P 等于：</w:t>
      </w:r>
    </w:p>
    <w:p>
      <w:pPr>
        <w:spacing w:before="0" w:after="120" w:line="300" w:lineRule="auto"/>
      </w:pPr>
      <w:r>
        <w:rPr>
          <w:rFonts w:ascii="Times New Roman" w:hAnsi="Times New Roman" w:eastAsia="宋体"/>
          <w:b w:val="0"/>
          <w:i w:val="0"/>
          <w:sz w:val="21"/>
        </w:rPr>
        <w:t>（A）1/π　　（B）π　　（C）π²/2　　（D）π²　　（E）2π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units be the increase in the circumference of a circle resulting from an increase of π units in the diameter. Then P equals:</w:t>
      </w:r>
    </w:p>
    <w:p>
      <w:pPr>
        <w:spacing w:before="0" w:after="160" w:line="300" w:lineRule="auto"/>
      </w:pPr>
      <w:r>
        <w:rPr>
          <w:rFonts w:ascii="Times New Roman" w:hAnsi="Times New Roman" w:eastAsia="宋体"/>
          <w:b w:val="0"/>
          <w:i w:val="0"/>
          <w:color w:val="333333"/>
          <w:sz w:val="19"/>
        </w:rPr>
        <w:t>(A) 1/π　　(B) π　　(C) π²/2　　(D) π²　　(E) 2π</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使 64ˣ⁻¹ 除以 4ˣ⁻¹ 等于 256²ˣ 的实数 x 为：</w:t>
      </w:r>
    </w:p>
    <w:p>
      <w:pPr>
        <w:spacing w:before="0" w:after="120" w:line="300" w:lineRule="auto"/>
      </w:pPr>
      <w:r>
        <w:rPr>
          <w:rFonts w:ascii="Times New Roman" w:hAnsi="Times New Roman" w:eastAsia="宋体"/>
          <w:b w:val="0"/>
          <w:i w:val="0"/>
          <w:sz w:val="21"/>
        </w:rPr>
        <w:t>（A）-2/3　　（B）-1/3　　（C）0　　（D）1/4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real value of x such that 64ˣ⁻¹ divided by 4ˣ⁻¹ equals 256²ˣ is:</w:t>
      </w:r>
    </w:p>
    <w:p>
      <w:pPr>
        <w:spacing w:before="0" w:after="160" w:line="300" w:lineRule="auto"/>
      </w:pPr>
      <w:r>
        <w:rPr>
          <w:rFonts w:ascii="Times New Roman" w:hAnsi="Times New Roman" w:eastAsia="宋体"/>
          <w:b w:val="0"/>
          <w:i w:val="0"/>
          <w:color w:val="333333"/>
          <w:sz w:val="19"/>
        </w:rPr>
        <w:t>(A) -2/3　　(B) -1/3　　(C) 0　　(D) 1/4　　(E) 3/8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一条过点 (0,4) 的直线与直线 x-3y-7=0 垂直。它的方程是：</w:t>
      </w:r>
    </w:p>
    <w:p>
      <w:pPr>
        <w:spacing w:before="0" w:after="120" w:line="300" w:lineRule="auto"/>
      </w:pPr>
      <w:r>
        <w:rPr>
          <w:rFonts w:ascii="Times New Roman" w:hAnsi="Times New Roman" w:eastAsia="宋体"/>
          <w:b w:val="0"/>
          <w:i w:val="0"/>
          <w:sz w:val="21"/>
        </w:rPr>
        <w:t>（A）y+3x-4=0　　（B）y+3x+4=0　　（C）y-3x-4=0　　（D）3y+x-12=0　　（E）3y-x-12=0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straight line passing through the point (0,4) is perpendicular to the line x-3y-7=0. Its equation is:</w:t>
      </w:r>
    </w:p>
    <w:p>
      <w:pPr>
        <w:spacing w:before="0" w:after="160" w:line="300" w:lineRule="auto"/>
      </w:pPr>
      <w:r>
        <w:rPr>
          <w:rFonts w:ascii="Times New Roman" w:hAnsi="Times New Roman" w:eastAsia="宋体"/>
          <w:b w:val="0"/>
          <w:i w:val="0"/>
          <w:color w:val="333333"/>
          <w:sz w:val="19"/>
        </w:rPr>
        <w:t>(A) y+3x-4=0　　(B) y+3x+4=0　　(C) y-3x-4=0　　(D) 3y+x-12=0　　(E) 3y-x-12=0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对正实数定义运算 *：a*b=ab/a+b。则 4*(4*4) 等于：</w:t>
      </w:r>
    </w:p>
    <w:p>
      <w:pPr>
        <w:spacing w:before="0" w:after="120" w:line="300" w:lineRule="auto"/>
      </w:pPr>
      <w:r>
        <w:rPr>
          <w:rFonts w:ascii="Times New Roman" w:hAnsi="Times New Roman" w:eastAsia="宋体"/>
          <w:b w:val="0"/>
          <w:i w:val="0"/>
          <w:sz w:val="21"/>
        </w:rPr>
        <w:t>（A）3/4　　（B）1　　（C）4/3　　（D）2　　（E）16/3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an operation * for positive real numbers by a*b=ab/a+b. Then 4*(4*4) equals:</w:t>
      </w:r>
    </w:p>
    <w:p>
      <w:pPr>
        <w:spacing w:before="0" w:after="160" w:line="300" w:lineRule="auto"/>
      </w:pPr>
      <w:r>
        <w:rPr>
          <w:rFonts w:ascii="Times New Roman" w:hAnsi="Times New Roman" w:eastAsia="宋体"/>
          <w:b w:val="0"/>
          <w:i w:val="0"/>
          <w:color w:val="333333"/>
          <w:sz w:val="19"/>
        </w:rPr>
        <w:t>(A) 3/4　　(B) 1　　(C) 4/3　　(D) 2　　(E) 16/3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f(n)=1/3n(n+1)(n+2)，则 f(r)-f(r-1) 等于：</w:t>
      </w:r>
    </w:p>
    <w:p>
      <w:pPr>
        <w:spacing w:before="0" w:after="120" w:line="300" w:lineRule="auto"/>
      </w:pPr>
      <w:r>
        <w:rPr>
          <w:rFonts w:ascii="Times New Roman" w:hAnsi="Times New Roman" w:eastAsia="宋体"/>
          <w:b w:val="0"/>
          <w:i w:val="0"/>
          <w:sz w:val="21"/>
        </w:rPr>
        <w:t>（A）r(r+1)　　（B）(r+1)(r+2)　　（C）1/3r(r+1)　　（D）1/3(r+1)(r+2)　　（E）1/3r(r+1)(r+2)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f(n)=1/3n(n+1)(n+2), then f(r)-f(r-1) equals:</w:t>
      </w:r>
    </w:p>
    <w:p>
      <w:pPr>
        <w:spacing w:before="0" w:after="160" w:line="300" w:lineRule="auto"/>
      </w:pPr>
      <w:r>
        <w:rPr>
          <w:rFonts w:ascii="Times New Roman" w:hAnsi="Times New Roman" w:eastAsia="宋体"/>
          <w:b w:val="0"/>
          <w:i w:val="0"/>
          <w:color w:val="333333"/>
          <w:sz w:val="19"/>
        </w:rPr>
        <w:t>(A) r(r+1)　　(B) (r+1)(r+2)　　(C) 1/3r(r+1)　　(D) 1/3(r+1)(r+2)　　(E) 1/3r(r+1)(r+2)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将凸四边形 ABCD 的边 AD 过 D 点延长，并将边 BC 过 C 点延长，两延长线交于点 E。设 S 表示角 CDE 与角 DCE 的度数之和，S' 表示角 BAD 与角 ABC 的度数之和。若 r=S/(S')，则：</w:t>
      </w:r>
    </w:p>
    <w:p>
      <w:pPr>
        <w:spacing w:before="0" w:after="120" w:line="300" w:lineRule="auto"/>
      </w:pPr>
      <w:r>
        <w:rPr>
          <w:rFonts w:ascii="Times New Roman" w:hAnsi="Times New Roman" w:eastAsia="宋体"/>
          <w:b w:val="0"/>
          <w:i w:val="0"/>
          <w:sz w:val="21"/>
        </w:rPr>
        <w:t>（A）有时 r=1，有时 r&gt;1　　（B）有时 r=1，有时 r&lt;1　　（C）0&lt; r&lt;1　　（D）r&gt;1　　（E）r=1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side AD of convex quadrilateral ABCD be extended through D, and let side BC be extended through C, to meet in point E. Let S represent the degree-sum of angles CDE and DCE, and let S' represent the degree-sum of angles BAD and ABC. If r=S/(S'), then:</w:t>
      </w:r>
    </w:p>
    <w:p>
      <w:pPr>
        <w:spacing w:before="0" w:after="160" w:line="300" w:lineRule="auto"/>
      </w:pPr>
      <w:r>
        <w:rPr>
          <w:rFonts w:ascii="Times New Roman" w:hAnsi="Times New Roman" w:eastAsia="宋体"/>
          <w:b w:val="0"/>
          <w:i w:val="0"/>
          <w:color w:val="333333"/>
          <w:sz w:val="19"/>
        </w:rPr>
        <w:t>(A) r=1 sometimes, r&gt;1 sometimes　　(B) r=1 sometimes, r&lt;1 sometimes　　(C) 0&lt; r&lt;1　　(D) r&gt;1　　(E) r=1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 O 是三角形 ABC 的两条中线 AP 与 CQ 的交点。若 OQ 长 3 英寸，则 OP 的长度（英寸）为：</w:t>
      </w:r>
    </w:p>
    <w:p>
      <w:pPr>
        <w:spacing w:before="0" w:after="120" w:line="300" w:lineRule="auto"/>
      </w:pPr>
      <w:r>
        <w:rPr>
          <w:rFonts w:ascii="Times New Roman" w:hAnsi="Times New Roman" w:eastAsia="宋体"/>
          <w:b w:val="0"/>
          <w:i w:val="0"/>
          <w:sz w:val="21"/>
        </w:rPr>
        <w:t>（A）3　　（B）9/2　　（C）6　　（D）9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intersection point of medians AP and CQ of triangle ABC. If OQ is 3 inches, then OP, in inches, is:</w:t>
      </w:r>
    </w:p>
    <w:p>
      <w:pPr>
        <w:spacing w:before="0" w:after="160" w:line="300" w:lineRule="auto"/>
      </w:pPr>
      <w:r>
        <w:rPr>
          <w:rFonts w:ascii="Times New Roman" w:hAnsi="Times New Roman" w:eastAsia="宋体"/>
          <w:b w:val="0"/>
          <w:i w:val="0"/>
          <w:color w:val="333333"/>
          <w:sz w:val="19"/>
        </w:rPr>
        <w:t>(A) 3　　(B) 9/2　　(C) 6　　(D) 9　　(E) undetermined</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一个正数本应乘以 6，却误被除以 6。以正确结果为基准，所产生的百分误差取最接近的整数为：</w:t>
      </w:r>
    </w:p>
    <w:p>
      <w:pPr>
        <w:spacing w:before="0" w:after="120" w:line="300" w:lineRule="auto"/>
      </w:pPr>
      <w:r>
        <w:rPr>
          <w:rFonts w:ascii="Times New Roman" w:hAnsi="Times New Roman" w:eastAsia="宋体"/>
          <w:b w:val="0"/>
          <w:i w:val="0"/>
          <w:sz w:val="21"/>
        </w:rPr>
        <w:t>（A）100　　（B）97　　（C）83　　（D）17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number is mistakenly divided by 6 instead of being multiplied by 6. Based on the correct answer, the error thus committed, to the nearest percent, is:</w:t>
      </w:r>
    </w:p>
    <w:p>
      <w:pPr>
        <w:spacing w:before="0" w:after="160" w:line="300" w:lineRule="auto"/>
      </w:pPr>
      <w:r>
        <w:rPr>
          <w:rFonts w:ascii="Times New Roman" w:hAnsi="Times New Roman" w:eastAsia="宋体"/>
          <w:b w:val="0"/>
          <w:i w:val="0"/>
          <w:color w:val="333333"/>
          <w:sz w:val="19"/>
        </w:rPr>
        <w:t>(A) 100　　(B) 97　　(C) 83　　(D) 17　　(E) 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满足 lvert x+2rvert=2lvert x-2rvert 的所有实数 x 之和为：</w:t>
      </w:r>
    </w:p>
    <w:p>
      <w:pPr>
        <w:spacing w:before="0" w:after="120" w:line="300" w:lineRule="auto"/>
      </w:pPr>
      <w:r>
        <w:rPr>
          <w:rFonts w:ascii="Times New Roman" w:hAnsi="Times New Roman" w:eastAsia="宋体"/>
          <w:b w:val="0"/>
          <w:i w:val="0"/>
          <w:sz w:val="21"/>
        </w:rPr>
        <w:t>（A）1/3　　（B）2/3　　（C）6　　（D）61/3　　（E）62/3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real values of x satisfying lvert x+2rvert=2lvert x-2rvert is:</w:t>
      </w:r>
    </w:p>
    <w:p>
      <w:pPr>
        <w:spacing w:before="0" w:after="160" w:line="300" w:lineRule="auto"/>
      </w:pPr>
      <w:r>
        <w:rPr>
          <w:rFonts w:ascii="Times New Roman" w:hAnsi="Times New Roman" w:eastAsia="宋体"/>
          <w:b w:val="0"/>
          <w:i w:val="0"/>
          <w:color w:val="333333"/>
          <w:sz w:val="19"/>
        </w:rPr>
        <w:t>(A) 1/3　　(B) 2/3　　(C) 6　　(D) 61/3　　(E) 62/3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假设对某所学校，下列陈述为真：</w:t>
      </w:r>
    </w:p>
    <w:p>
      <w:pPr>
        <w:spacing w:before="0" w:after="80" w:line="300" w:lineRule="auto"/>
        <w:jc w:val="left"/>
      </w:pPr>
      <w:r>
        <w:rPr>
          <w:rFonts w:ascii="Times New Roman" w:hAnsi="Times New Roman" w:eastAsia="宋体"/>
          <w:b w:val="0"/>
          <w:i w:val="0"/>
          <w:sz w:val="21"/>
        </w:rPr>
        <w:t>I：有些学生不诚实。</w:t>
      </w:r>
    </w:p>
    <w:p>
      <w:pPr>
        <w:spacing w:before="0" w:after="80" w:line="300" w:lineRule="auto"/>
        <w:jc w:val="left"/>
      </w:pPr>
      <w:r>
        <w:rPr>
          <w:rFonts w:ascii="Times New Roman" w:hAnsi="Times New Roman" w:eastAsia="宋体"/>
          <w:b w:val="0"/>
          <w:i w:val="0"/>
          <w:sz w:val="21"/>
        </w:rPr>
        <w:t>II：所有兄弟会成员都诚实。</w:t>
      </w:r>
    </w:p>
    <w:p>
      <w:pPr>
        <w:spacing w:before="0" w:after="80" w:line="300" w:lineRule="auto"/>
        <w:jc w:val="left"/>
      </w:pPr>
      <w:r>
        <w:rPr>
          <w:rFonts w:ascii="Times New Roman" w:hAnsi="Times New Roman" w:eastAsia="宋体"/>
          <w:b w:val="0"/>
          <w:i w:val="0"/>
          <w:sz w:val="21"/>
        </w:rPr>
        <w:t>必然可以得出的结论是：</w:t>
      </w:r>
    </w:p>
    <w:p>
      <w:pPr>
        <w:spacing w:before="0" w:after="120" w:line="300" w:lineRule="auto"/>
      </w:pPr>
      <w:r>
        <w:rPr>
          <w:rFonts w:ascii="Times New Roman" w:hAnsi="Times New Roman" w:eastAsia="宋体"/>
          <w:b w:val="0"/>
          <w:i w:val="0"/>
          <w:sz w:val="21"/>
        </w:rPr>
        <w:t>（A）有些学生是兄弟会成员　　（B）有些兄弟会成员不是学生　　（C）有些学生不是兄弟会成员　　（D）没有兄弟会成员是学生　　（E）没有学生是兄弟会成员</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that, for a certain school, it is true that</w:t>
      </w:r>
    </w:p>
    <w:p>
      <w:pPr>
        <w:spacing w:before="0" w:after="80" w:line="300" w:lineRule="auto"/>
        <w:jc w:val="left"/>
      </w:pPr>
      <w:r>
        <w:rPr>
          <w:rFonts w:ascii="Times New Roman" w:hAnsi="Times New Roman" w:eastAsia="宋体"/>
          <w:b w:val="0"/>
          <w:i w:val="0"/>
          <w:color w:val="333333"/>
          <w:sz w:val="19"/>
        </w:rPr>
        <w:t>I: Some students are not honest.</w:t>
      </w:r>
    </w:p>
    <w:p>
      <w:pPr>
        <w:spacing w:before="0" w:after="80" w:line="300" w:lineRule="auto"/>
        <w:jc w:val="left"/>
      </w:pPr>
      <w:r>
        <w:rPr>
          <w:rFonts w:ascii="Times New Roman" w:hAnsi="Times New Roman" w:eastAsia="宋体"/>
          <w:b w:val="0"/>
          <w:i w:val="0"/>
          <w:color w:val="333333"/>
          <w:sz w:val="19"/>
        </w:rPr>
        <w:t>II: All fraternity members are honest.</w:t>
      </w:r>
    </w:p>
    <w:p>
      <w:pPr>
        <w:spacing w:before="0" w:after="80" w:line="300" w:lineRule="auto"/>
        <w:jc w:val="left"/>
      </w:pPr>
      <w:r>
        <w:rPr>
          <w:rFonts w:ascii="Times New Roman" w:hAnsi="Times New Roman" w:eastAsia="宋体"/>
          <w:b w:val="0"/>
          <w:i w:val="0"/>
          <w:color w:val="333333"/>
          <w:sz w:val="19"/>
        </w:rPr>
        <w:t>A necessary conclusion is:</w:t>
      </w:r>
    </w:p>
    <w:p>
      <w:pPr>
        <w:spacing w:before="0" w:after="160" w:line="300" w:lineRule="auto"/>
      </w:pPr>
      <w:r>
        <w:rPr>
          <w:rFonts w:ascii="Times New Roman" w:hAnsi="Times New Roman" w:eastAsia="宋体"/>
          <w:b w:val="0"/>
          <w:i w:val="0"/>
          <w:color w:val="333333"/>
          <w:sz w:val="19"/>
        </w:rPr>
        <w:t>(A) Some students are fraternity members　　(B) Some fraternity members are not students　　(C) Some students are not fraternity members　　(D) No fraternity member is a student　　(E) No student is a fraternity member</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若圆 I 上一段 60° 圆弧与圆 II 上一段 45° 圆弧长度相同，则圆 I 与圆 II 的面积之比为：</w:t>
      </w:r>
    </w:p>
    <w:p>
      <w:pPr>
        <w:spacing w:before="0" w:after="120" w:line="300" w:lineRule="auto"/>
      </w:pPr>
      <w:r>
        <w:rPr>
          <w:rFonts w:ascii="Times New Roman" w:hAnsi="Times New Roman" w:eastAsia="宋体"/>
          <w:b w:val="0"/>
          <w:i w:val="0"/>
          <w:sz w:val="21"/>
        </w:rPr>
        <w:t>（A）16:9　　（B）9:16　　（C）4:3　　（D）3:4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arc of 60° on circle I has the same length as an arc of 45° on circle II, the ratio of the area of circle I to that of circle II is:</w:t>
      </w:r>
    </w:p>
    <w:p>
      <w:pPr>
        <w:spacing w:before="0" w:after="160" w:line="300" w:lineRule="auto"/>
      </w:pPr>
      <w:r>
        <w:rPr>
          <w:rFonts w:ascii="Times New Roman" w:hAnsi="Times New Roman" w:eastAsia="宋体"/>
          <w:b w:val="0"/>
          <w:i w:val="0"/>
          <w:color w:val="333333"/>
          <w:sz w:val="19"/>
        </w:rPr>
        <w:t>(A) 16:9　　(B) 9:16　　(C) 4:3　　(D) 3:4　　(E) none of these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一个圆经过边长为 71/2、10、121/2 的三角形的三个顶点。该圆的半径为：</w:t>
      </w:r>
    </w:p>
    <w:p>
      <w:pPr>
        <w:spacing w:before="0" w:after="120" w:line="300" w:lineRule="auto"/>
      </w:pPr>
      <w:r>
        <w:rPr>
          <w:rFonts w:ascii="Times New Roman" w:hAnsi="Times New Roman" w:eastAsia="宋体"/>
          <w:b w:val="0"/>
          <w:i w:val="0"/>
          <w:sz w:val="21"/>
        </w:rPr>
        <w:t>（A）15/4　　（B）5　　（C）25/4　　（D）35/4　　（E）(15√(2))/2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passes through the vertices of a triangle with side-lengths 71/2, 10, 121/2. The radius of the circle is:</w:t>
      </w:r>
    </w:p>
    <w:p>
      <w:pPr>
        <w:spacing w:before="0" w:after="160" w:line="300" w:lineRule="auto"/>
      </w:pPr>
      <w:r>
        <w:rPr>
          <w:rFonts w:ascii="Times New Roman" w:hAnsi="Times New Roman" w:eastAsia="宋体"/>
          <w:b w:val="0"/>
          <w:i w:val="0"/>
          <w:color w:val="333333"/>
          <w:sz w:val="19"/>
        </w:rPr>
        <w:t>(A) 15/4　　(B) 5　　(C) 25/4　　(D) 35/4　　(E) (15√(2))/2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 m 和 n 是 x²+mx+n=0 的两个根，且 m≠0、n≠0，则两根之和为：</w:t>
      </w:r>
    </w:p>
    <w:p>
      <w:pPr>
        <w:spacing w:before="0" w:after="120" w:line="300" w:lineRule="auto"/>
      </w:pPr>
      <w:r>
        <w:rPr>
          <w:rFonts w:ascii="Times New Roman" w:hAnsi="Times New Roman" w:eastAsia="宋体"/>
          <w:b w:val="0"/>
          <w:i w:val="0"/>
          <w:sz w:val="21"/>
        </w:rPr>
        <w:t>（A）-1/2　　（B）-1　　（C）1/2　　（D）1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 and n are the roots of x²+mx+n=0, m≠0, n≠0, then the sum of the roots is:</w:t>
      </w:r>
    </w:p>
    <w:p>
      <w:pPr>
        <w:spacing w:before="0" w:after="160" w:line="300" w:lineRule="auto"/>
      </w:pPr>
      <w:r>
        <w:rPr>
          <w:rFonts w:ascii="Times New Roman" w:hAnsi="Times New Roman" w:eastAsia="宋体"/>
          <w:b w:val="0"/>
          <w:i w:val="0"/>
          <w:color w:val="333333"/>
          <w:sz w:val="19"/>
        </w:rPr>
        <w:t>(A) -1/2　　(B) -1　　(C) 1/2　　(D) 1　　(E) undetermined</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若非零数 x 和 y 满足 x=1+1/y 与 y=1+1/x，则 y 等于：</w:t>
      </w:r>
    </w:p>
    <w:p>
      <w:pPr>
        <w:spacing w:before="0" w:after="120" w:line="300" w:lineRule="auto"/>
      </w:pPr>
      <w:r>
        <w:rPr>
          <w:rFonts w:ascii="Times New Roman" w:hAnsi="Times New Roman" w:eastAsia="宋体"/>
          <w:b w:val="0"/>
          <w:i w:val="0"/>
          <w:sz w:val="21"/>
        </w:rPr>
        <w:t>（A）x-1　　（B）1-x　　（C）1+x　　（D）-x　　（E）x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and y are nonzero numbers such that x=1+1/y and y=1+1/x, then y equals:</w:t>
      </w:r>
    </w:p>
    <w:p>
      <w:pPr>
        <w:spacing w:before="0" w:after="160" w:line="300" w:lineRule="auto"/>
      </w:pPr>
      <w:r>
        <w:rPr>
          <w:rFonts w:ascii="Times New Roman" w:hAnsi="Times New Roman" w:eastAsia="宋体"/>
          <w:b w:val="0"/>
          <w:i w:val="0"/>
          <w:color w:val="333333"/>
          <w:sz w:val="19"/>
        </w:rPr>
        <w:t>(A) x-1　　(B) 1-x　　(C) 1+x　　(D) -x　　(E) x</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P 是任意三个连续正奇数的乘积。所有这样的 P 都能被整除的最大整数为：</w:t>
      </w:r>
    </w:p>
    <w:p>
      <w:pPr>
        <w:spacing w:before="0" w:after="120" w:line="300" w:lineRule="auto"/>
      </w:pPr>
      <w:r>
        <w:rPr>
          <w:rFonts w:ascii="Times New Roman" w:hAnsi="Times New Roman" w:eastAsia="宋体"/>
          <w:b w:val="0"/>
          <w:i w:val="0"/>
          <w:sz w:val="21"/>
        </w:rPr>
        <w:t>（A）15　　（B）6　　（C）5　　（D）3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product of any three consecutive positive odd integers. The largest integer dividing all such P is:</w:t>
      </w:r>
    </w:p>
    <w:p>
      <w:pPr>
        <w:spacing w:before="0" w:after="160" w:line="300" w:lineRule="auto"/>
      </w:pPr>
      <w:r>
        <w:rPr>
          <w:rFonts w:ascii="Times New Roman" w:hAnsi="Times New Roman" w:eastAsia="宋体"/>
          <w:b w:val="0"/>
          <w:i w:val="0"/>
          <w:color w:val="333333"/>
          <w:sz w:val="19"/>
        </w:rPr>
        <w:t>(A) 15　　(B) 6　　(C) 5　　(D) 3　　(E) 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 x 满足 1/x&lt;2 且 1/x&gt;-3，则：</w:t>
      </w:r>
    </w:p>
    <w:p>
      <w:pPr>
        <w:spacing w:before="0" w:after="120" w:line="300" w:lineRule="auto"/>
      </w:pPr>
      <w:r>
        <w:rPr>
          <w:rFonts w:ascii="Times New Roman" w:hAnsi="Times New Roman" w:eastAsia="宋体"/>
          <w:b w:val="0"/>
          <w:i w:val="0"/>
          <w:sz w:val="21"/>
        </w:rPr>
        <w:t>（A）-1/3&lt; x&lt;1/2　　（B）-1/2&lt; x&lt;3　　（C）x&gt;1/2　　（D）x&gt;1/2 或 -1/3&lt; x&lt;0　　（E）x&gt;1/2 或 x&lt;-1/3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such that 1/x&lt;2 and 1/x&gt;-3, then:</w:t>
      </w:r>
    </w:p>
    <w:p>
      <w:pPr>
        <w:spacing w:before="0" w:after="160" w:line="300" w:lineRule="auto"/>
      </w:pPr>
      <w:r>
        <w:rPr>
          <w:rFonts w:ascii="Times New Roman" w:hAnsi="Times New Roman" w:eastAsia="宋体"/>
          <w:b w:val="0"/>
          <w:i w:val="0"/>
          <w:color w:val="333333"/>
          <w:sz w:val="19"/>
        </w:rPr>
        <w:t>(A) -1/3&lt; x&lt;1/2　　(B) -1/2&lt; x&lt;3　　(C) x&gt;1/2　　(D) x&gt;1/2 or -1/3&lt; x&lt;0　　(E) x&gt;1/2 or x&lt;-1/3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f(n)=(x₁+x₂+⋯+xₙ)/n，其中 n 为正整数。若 xₖ=(-1)ᵏ，其中 k=1、2、…、n，则 f(n) 的所有可能值组成的集合为：</w:t>
      </w:r>
    </w:p>
    <w:p>
      <w:pPr>
        <w:spacing w:before="0" w:after="120" w:line="300" w:lineRule="auto"/>
      </w:pPr>
      <w:r>
        <w:rPr>
          <w:rFonts w:ascii="Times New Roman" w:hAnsi="Times New Roman" w:eastAsia="宋体"/>
          <w:b w:val="0"/>
          <w:i w:val="0"/>
          <w:sz w:val="21"/>
        </w:rPr>
        <w:t>（A）{0}　　（B）{1/n}　　（C）{0,-1/n}　　（D）{0,1/n}　　（E）{1,1/n}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f(n)=(x₁+x₂+⋯+xₙ)/n, where n is a positive integer. If xₖ=(-1)ᵏ, k=1, 2, …, n, the set of possible values of f(n) is:</w:t>
      </w:r>
    </w:p>
    <w:p>
      <w:pPr>
        <w:spacing w:before="0" w:after="160" w:line="300" w:lineRule="auto"/>
      </w:pPr>
      <w:r>
        <w:rPr>
          <w:rFonts w:ascii="Times New Roman" w:hAnsi="Times New Roman" w:eastAsia="宋体"/>
          <w:b w:val="0"/>
          <w:i w:val="0"/>
          <w:color w:val="333333"/>
          <w:sz w:val="19"/>
        </w:rPr>
        <w:t>(A) {0}　　(B) {1/n}　　(C) {0,-1/n}　　(D) {0,1/n}　　(E) {1,1/n}</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三角形 ABC 的边 AB 长 8 英寸。作直线 DEF 平行于 AB，其中 D 在线段 AC 上，E 在线段 BC 上。直线 AE 的延长线平分角 FEC。若 DE 长 5 英寸，则 CE 的长度（英寸）为：</w:t>
      </w:r>
    </w:p>
    <w:p>
      <w:pPr>
        <w:spacing w:before="0" w:after="120" w:line="300" w:lineRule="auto"/>
      </w:pPr>
      <w:r>
        <w:rPr>
          <w:rFonts w:ascii="Times New Roman" w:hAnsi="Times New Roman" w:eastAsia="宋体"/>
          <w:b w:val="0"/>
          <w:i w:val="0"/>
          <w:sz w:val="21"/>
        </w:rPr>
        <w:t>（A）51/4　　（B）13　　（C）53/4　　（D）40/3　　（E）27/2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Side AB of triangle ABC has length 8 inches. Line DEF is drawn parallel to AB so that D is on segment AC, and E is on segment BC. Line AE extended bisects angle FEC. If DE has length 5 inches, then the length of CE, in inches, is:</w:t>
      </w:r>
    </w:p>
    <w:p>
      <w:pPr>
        <w:spacing w:before="0" w:after="160" w:line="300" w:lineRule="auto"/>
      </w:pPr>
      <w:r>
        <w:rPr>
          <w:rFonts w:ascii="Times New Roman" w:hAnsi="Times New Roman" w:eastAsia="宋体"/>
          <w:b w:val="0"/>
          <w:i w:val="0"/>
          <w:color w:val="333333"/>
          <w:sz w:val="19"/>
        </w:rPr>
        <w:t>(A) 51/4　　(B) 13　　(C) 53/4　　(D) 40/3　　(E) 27/2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将 10 美元兑换成一角硬币和二角五分硬币，且每种硬币至少使用一枚。设兑换方法数为 n，则 n 等于：</w:t>
      </w:r>
    </w:p>
    <w:p>
      <w:pPr>
        <w:spacing w:before="0" w:after="120" w:line="300" w:lineRule="auto"/>
      </w:pPr>
      <w:r>
        <w:rPr>
          <w:rFonts w:ascii="Times New Roman" w:hAnsi="Times New Roman" w:eastAsia="宋体"/>
          <w:b w:val="0"/>
          <w:i w:val="0"/>
          <w:sz w:val="21"/>
        </w:rPr>
        <w:t>（A）40　　（B）38　　（C）21　　（D）20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ways that 10 dollars can be changed into dimes and quarters, with at least one of each coin being used. Then n equals:</w:t>
      </w:r>
    </w:p>
    <w:p>
      <w:pPr>
        <w:spacing w:before="0" w:after="160" w:line="300" w:lineRule="auto"/>
      </w:pPr>
      <w:r>
        <w:rPr>
          <w:rFonts w:ascii="Times New Roman" w:hAnsi="Times New Roman" w:eastAsia="宋体"/>
          <w:b w:val="0"/>
          <w:i w:val="0"/>
          <w:color w:val="333333"/>
          <w:sz w:val="19"/>
        </w:rPr>
        <w:t>(A) 40　　(B) 38　　(C) 21　　(D) 20　　(E) 19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 n 边凸多边形的内角度数成等差数列。若公差为 5°，最大角为 160°，则 n 等于：</w:t>
      </w:r>
    </w:p>
    <w:p>
      <w:pPr>
        <w:spacing w:before="0" w:after="120" w:line="300" w:lineRule="auto"/>
      </w:pPr>
      <w:r>
        <w:rPr>
          <w:rFonts w:ascii="Times New Roman" w:hAnsi="Times New Roman" w:eastAsia="宋体"/>
          <w:b w:val="0"/>
          <w:i w:val="0"/>
          <w:sz w:val="21"/>
        </w:rPr>
        <w:t>（A）9　　（B）10　　（C）12　　（D）16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measures of the interior angles of a convex polygon of n sides are in arithmetic progression. If the common difference is 5° and the largest angle is 160°, then n equals:</w:t>
      </w:r>
    </w:p>
    <w:p>
      <w:pPr>
        <w:spacing w:before="0" w:after="160" w:line="300" w:lineRule="auto"/>
      </w:pPr>
      <w:r>
        <w:rPr>
          <w:rFonts w:ascii="Times New Roman" w:hAnsi="Times New Roman" w:eastAsia="宋体"/>
          <w:b w:val="0"/>
          <w:i w:val="0"/>
          <w:color w:val="333333"/>
          <w:sz w:val="19"/>
        </w:rPr>
        <w:t>(A) 9　　(B) 10　　(C) 12　　(D) 16　　(E) 32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 S=1!+2!+3!+⋯+99!，则 S 的个位数字为：</w:t>
      </w:r>
    </w:p>
    <w:p>
      <w:pPr>
        <w:spacing w:before="0" w:after="120" w:line="300" w:lineRule="auto"/>
      </w:pPr>
      <w:r>
        <w:rPr>
          <w:rFonts w:ascii="Times New Roman" w:hAnsi="Times New Roman" w:eastAsia="宋体"/>
          <w:b w:val="0"/>
          <w:i w:val="0"/>
          <w:sz w:val="21"/>
        </w:rPr>
        <w:t>（A）9　　（B）8　　（C）5　　（D）3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S=1!+2!+3!+⋯+99!, then the units digit in the value of S is:</w:t>
      </w:r>
    </w:p>
    <w:p>
      <w:pPr>
        <w:spacing w:before="0" w:after="160" w:line="300" w:lineRule="auto"/>
      </w:pPr>
      <w:r>
        <w:rPr>
          <w:rFonts w:ascii="Times New Roman" w:hAnsi="Times New Roman" w:eastAsia="宋体"/>
          <w:b w:val="0"/>
          <w:i w:val="0"/>
          <w:color w:val="333333"/>
          <w:sz w:val="19"/>
        </w:rPr>
        <w:t>(A) 9　　(B) 8　　(C) 5　　(D) 3　　(E) 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将一条长为 1 的线段分成四段。以这四段为边能组成四边形，当且仅当每一段都：</w:t>
      </w:r>
    </w:p>
    <w:p>
      <w:pPr>
        <w:spacing w:before="0" w:after="120" w:line="300" w:lineRule="auto"/>
      </w:pPr>
      <w:r>
        <w:rPr>
          <w:rFonts w:ascii="Times New Roman" w:hAnsi="Times New Roman" w:eastAsia="宋体"/>
          <w:b w:val="0"/>
          <w:i w:val="0"/>
          <w:sz w:val="21"/>
        </w:rPr>
        <w:t>（A）等于 1/4　　（B）大于或等于 1/8，且小于 1/2　　（C）大于 1/8，且小于 1/2　　（D）大于 1/8，且小于 1/4　　（E）小于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segment of length 1 is divided into four segments. Then there exists a quadrilateral with the four segments as sides if and only if each segment is:</w:t>
      </w:r>
    </w:p>
    <w:p>
      <w:pPr>
        <w:spacing w:before="0" w:after="160" w:line="300" w:lineRule="auto"/>
      </w:pPr>
      <w:r>
        <w:rPr>
          <w:rFonts w:ascii="Times New Roman" w:hAnsi="Times New Roman" w:eastAsia="宋体"/>
          <w:b w:val="0"/>
          <w:i w:val="0"/>
          <w:color w:val="333333"/>
          <w:sz w:val="19"/>
        </w:rPr>
        <w:t>(A) equal to 1/4　　(B) equal to or greater than 1/8 and less than</w:t>
        <w:br/>
        <w:t>1/2　　(C) greater than 1/8 and less than 1/2　　(D) greater than 1/8 and less than 1/4　　(E) less than 1/2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若所有对数均为实数，则等式</w:t>
      </w:r>
    </w:p>
    <w:p>
      <w:pPr>
        <w:spacing w:before="0" w:after="80" w:line="300" w:lineRule="auto"/>
        <w:jc w:val="left"/>
      </w:pPr>
      <w:r>
        <w:rPr>
          <w:rFonts w:ascii="Times New Roman" w:hAnsi="Times New Roman" w:eastAsia="宋体"/>
          <w:b w:val="0"/>
          <w:i w:val="0"/>
          <w:sz w:val="21"/>
        </w:rPr>
        <w:t>log(x+3)+log(x-1)</w:t>
      </w:r>
    </w:p>
    <w:p>
      <w:pPr>
        <w:spacing w:before="0" w:after="80" w:line="300" w:lineRule="auto"/>
        <w:jc w:val="left"/>
      </w:pPr>
      <w:r>
        <w:rPr>
          <w:rFonts w:ascii="Times New Roman" w:hAnsi="Times New Roman" w:eastAsia="宋体"/>
          <w:b w:val="0"/>
          <w:i w:val="0"/>
          <w:sz w:val="21"/>
        </w:rPr>
        <w:t>=log(x²-2x-3)</w:t>
      </w:r>
    </w:p>
    <w:p>
      <w:pPr>
        <w:spacing w:before="0" w:after="80" w:line="300" w:lineRule="auto"/>
        <w:jc w:val="left"/>
      </w:pPr>
      <w:r>
        <w:rPr>
          <w:rFonts w:ascii="Times New Roman" w:hAnsi="Times New Roman" w:eastAsia="宋体"/>
          <w:b w:val="0"/>
          <w:i w:val="0"/>
          <w:sz w:val="21"/>
        </w:rPr>
        <w:t>对下列哪种情形成立：</w:t>
      </w:r>
    </w:p>
    <w:p>
      <w:pPr>
        <w:spacing w:before="0" w:after="120" w:line="300" w:lineRule="auto"/>
      </w:pPr>
      <w:r>
        <w:rPr>
          <w:rFonts w:ascii="Times New Roman" w:hAnsi="Times New Roman" w:eastAsia="宋体"/>
          <w:b w:val="0"/>
          <w:i w:val="0"/>
          <w:sz w:val="21"/>
        </w:rPr>
        <w:t>（A）所有实数 x　　（B）不存在实数 x　　（C）除 x=0 外的所有实数 x　　（D）除 x=0 外不存在实数 x　　（E）除 x=1 外的所有实数 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all the logarithms are real numbers, the equality</w:t>
      </w:r>
    </w:p>
    <w:p>
      <w:pPr>
        <w:spacing w:before="0" w:after="80" w:line="300" w:lineRule="auto"/>
        <w:jc w:val="left"/>
      </w:pPr>
      <w:r>
        <w:rPr>
          <w:rFonts w:ascii="Times New Roman" w:hAnsi="Times New Roman" w:eastAsia="宋体"/>
          <w:b w:val="0"/>
          <w:i w:val="0"/>
          <w:color w:val="333333"/>
          <w:sz w:val="19"/>
        </w:rPr>
        <w:t>log(x+3)+log(x-1)</w:t>
      </w:r>
    </w:p>
    <w:p>
      <w:pPr>
        <w:spacing w:before="0" w:after="80" w:line="300" w:lineRule="auto"/>
        <w:jc w:val="left"/>
      </w:pPr>
      <w:r>
        <w:rPr>
          <w:rFonts w:ascii="Times New Roman" w:hAnsi="Times New Roman" w:eastAsia="宋体"/>
          <w:b w:val="0"/>
          <w:i w:val="0"/>
          <w:color w:val="333333"/>
          <w:sz w:val="19"/>
        </w:rPr>
        <w:t>=log(x²-2x-3)</w:t>
      </w:r>
    </w:p>
    <w:p>
      <w:pPr>
        <w:spacing w:before="0" w:after="80" w:line="300" w:lineRule="auto"/>
        <w:jc w:val="left"/>
      </w:pPr>
      <w:r>
        <w:rPr>
          <w:rFonts w:ascii="Times New Roman" w:hAnsi="Times New Roman" w:eastAsia="宋体"/>
          <w:b w:val="0"/>
          <w:i w:val="0"/>
          <w:color w:val="333333"/>
          <w:sz w:val="19"/>
        </w:rPr>
        <w:t>is satisfied for:</w:t>
      </w:r>
    </w:p>
    <w:p>
      <w:pPr>
        <w:spacing w:before="0" w:after="160" w:line="300" w:lineRule="auto"/>
      </w:pPr>
      <w:r>
        <w:rPr>
          <w:rFonts w:ascii="Times New Roman" w:hAnsi="Times New Roman" w:eastAsia="宋体"/>
          <w:b w:val="0"/>
          <w:i w:val="0"/>
          <w:color w:val="333333"/>
          <w:sz w:val="19"/>
        </w:rPr>
        <w:t>(A) all real values of x　　(B) no real values of x　　(C) all real values of x except x=0　　(D) no real values of x except x=0　　(E) all real values of x except x=1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将一幅 18''×24'' 的画装入木框，较长的一边竖直放置。上下两边的框宽是左右两边框宽的两倍。若木框面积等于画的面积，则装框后较短边与较长边的长度之比为：</w:t>
      </w:r>
    </w:p>
    <w:p>
      <w:pPr>
        <w:spacing w:before="0" w:after="120" w:line="300" w:lineRule="auto"/>
      </w:pPr>
      <w:r>
        <w:rPr>
          <w:rFonts w:ascii="Times New Roman" w:hAnsi="Times New Roman" w:eastAsia="宋体"/>
          <w:b w:val="0"/>
          <w:i w:val="0"/>
          <w:sz w:val="21"/>
        </w:rPr>
        <w:t>（A）1:3　　（B）1:2　　（C）2:3　　（D）3:4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painting 18''×24'' is to be placed into a wooden frame with the longer dimension vertical. The wood at the top and bottom is twice as wide as the wood on the sides. If the frame area equals that of the painting itself, the ratio of the smaller to the larger dimension of the framed painting is:</w:t>
      </w:r>
    </w:p>
    <w:p>
      <w:pPr>
        <w:spacing w:before="0" w:after="160" w:line="300" w:lineRule="auto"/>
      </w:pPr>
      <w:r>
        <w:rPr>
          <w:rFonts w:ascii="Times New Roman" w:hAnsi="Times New Roman" w:eastAsia="宋体"/>
          <w:b w:val="0"/>
          <w:i w:val="0"/>
          <w:color w:val="333333"/>
          <w:sz w:val="19"/>
        </w:rPr>
        <w:t>(A) 1:3　　(B) 1:2　　(C) 2:3　　(D) 3:4　　(E) 1:1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艾斯以恒定速度跑步，弗拉什的速度是他的 x 倍，其中 x&gt;1。弗拉什让艾斯领先 y 码，发出信号后两人同向出发。则弗拉什追上艾斯前必须跑的码数为：</w:t>
      </w:r>
    </w:p>
    <w:p>
      <w:pPr>
        <w:spacing w:before="0" w:after="120" w:line="300" w:lineRule="auto"/>
      </w:pPr>
      <w:r>
        <w:rPr>
          <w:rFonts w:ascii="Times New Roman" w:hAnsi="Times New Roman" w:eastAsia="宋体"/>
          <w:b w:val="0"/>
          <w:i w:val="0"/>
          <w:sz w:val="21"/>
        </w:rPr>
        <w:t>（A）xy　　（B）y/x+y　　（C）xy/x-1　　（D）x+y/x+1　　（E）x+y/x-1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Ace runs with constant speed and Flash runs x times as fast, x&gt;1. Flash gives Ace a head start of y yards, and, at a given signal, they start off in the same direction. Then the number of yards Flash must run to catch Ace is:</w:t>
      </w:r>
    </w:p>
    <w:p>
      <w:pPr>
        <w:spacing w:before="0" w:after="160" w:line="300" w:lineRule="auto"/>
      </w:pPr>
      <w:r>
        <w:rPr>
          <w:rFonts w:ascii="Times New Roman" w:hAnsi="Times New Roman" w:eastAsia="宋体"/>
          <w:b w:val="0"/>
          <w:i w:val="0"/>
          <w:color w:val="333333"/>
          <w:sz w:val="19"/>
        </w:rPr>
        <w:t>(A) xy　　(B) y/x+y　　(C) xy/x-1　　(D) x+y/x+1　　(E) x+y/x-1</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设 S=2+4+6+⋯+2N，其中 N 是使 S&gt;1,000,000 的最小正整数。则 N 的各位数字之和为：</w:t>
      </w:r>
    </w:p>
    <w:p>
      <w:pPr>
        <w:spacing w:before="0" w:after="120" w:line="300" w:lineRule="auto"/>
      </w:pPr>
      <w:r>
        <w:rPr>
          <w:rFonts w:ascii="Times New Roman" w:hAnsi="Times New Roman" w:eastAsia="宋体"/>
          <w:b w:val="0"/>
          <w:i w:val="0"/>
          <w:sz w:val="21"/>
        </w:rPr>
        <w:t>（A）27　　（B）12　　（C）6　　（D）2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S=2+4+6+⋯+2N, where N is the smallest positive integer such that S&gt;1,000,000. Then the sum of the digits of N is:</w:t>
      </w:r>
    </w:p>
    <w:p>
      <w:pPr>
        <w:spacing w:before="0" w:after="160" w:line="300" w:lineRule="auto"/>
      </w:pPr>
      <w:r>
        <w:rPr>
          <w:rFonts w:ascii="Times New Roman" w:hAnsi="Times New Roman" w:eastAsia="宋体"/>
          <w:b w:val="0"/>
          <w:i w:val="0"/>
          <w:color w:val="333333"/>
          <w:sz w:val="19"/>
        </w:rPr>
        <w:t>(A) 27　　(B) 12　　(C) 6　　(D) 2　　(E) 1</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Sₙ=1-2+3-4+⋯</w:t>
      </w:r>
    </w:p>
    <w:p>
      <w:pPr>
        <w:spacing w:before="0" w:after="80" w:line="300" w:lineRule="auto"/>
        <w:jc w:val="left"/>
      </w:pPr>
      <w:r>
        <w:rPr>
          <w:rFonts w:ascii="Times New Roman" w:hAnsi="Times New Roman" w:eastAsia="宋体"/>
          <w:b w:val="0"/>
          <w:i w:val="0"/>
          <w:sz w:val="21"/>
        </w:rPr>
        <w:t>+(-1)ⁿ⁻¹n。</w:t>
      </w:r>
    </w:p>
    <w:p>
      <w:pPr>
        <w:spacing w:before="0" w:after="80" w:line="300" w:lineRule="auto"/>
        <w:jc w:val="left"/>
      </w:pPr>
      <w:r>
        <w:rPr>
          <w:rFonts w:ascii="Times New Roman" w:hAnsi="Times New Roman" w:eastAsia="宋体"/>
          <w:b w:val="0"/>
          <w:i w:val="0"/>
          <w:sz w:val="21"/>
        </w:rPr>
        <w:t>其中 n=1、2、…。则 S₁₇+S₃₃+S₅₀ 等于：</w:t>
      </w:r>
    </w:p>
    <w:p>
      <w:pPr>
        <w:spacing w:before="0" w:after="120" w:line="300" w:lineRule="auto"/>
      </w:pPr>
      <w:r>
        <w:rPr>
          <w:rFonts w:ascii="Times New Roman" w:hAnsi="Times New Roman" w:eastAsia="宋体"/>
          <w:b w:val="0"/>
          <w:i w:val="0"/>
          <w:sz w:val="21"/>
        </w:rPr>
        <w:t>（A）0　　（B）1　　（C）2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Sₙ=1-2+3-4+⋯</w:t>
      </w:r>
    </w:p>
    <w:p>
      <w:pPr>
        <w:spacing w:before="0" w:after="80" w:line="300" w:lineRule="auto"/>
        <w:jc w:val="left"/>
      </w:pPr>
      <w:r>
        <w:rPr>
          <w:rFonts w:ascii="Times New Roman" w:hAnsi="Times New Roman" w:eastAsia="宋体"/>
          <w:b w:val="0"/>
          <w:i w:val="0"/>
          <w:color w:val="333333"/>
          <w:sz w:val="19"/>
        </w:rPr>
        <w:t>+(-1)ⁿ⁻¹n.</w:t>
      </w:r>
    </w:p>
    <w:p>
      <w:pPr>
        <w:spacing w:before="0" w:after="80" w:line="300" w:lineRule="auto"/>
        <w:jc w:val="left"/>
      </w:pPr>
      <w:r>
        <w:rPr>
          <w:rFonts w:ascii="Times New Roman" w:hAnsi="Times New Roman" w:eastAsia="宋体"/>
          <w:b w:val="0"/>
          <w:i w:val="0"/>
          <w:color w:val="333333"/>
          <w:sz w:val="19"/>
        </w:rPr>
        <w:t>Here n=1, 2, …. Then S₁₇+S₃₃+S₅₀ equals:</w:t>
      </w:r>
    </w:p>
    <w:p>
      <w:pPr>
        <w:spacing w:before="0" w:after="160" w:line="300" w:lineRule="auto"/>
      </w:pPr>
      <w:r>
        <w:rPr>
          <w:rFonts w:ascii="Times New Roman" w:hAnsi="Times New Roman" w:eastAsia="宋体"/>
          <w:b w:val="0"/>
          <w:i w:val="0"/>
          <w:color w:val="333333"/>
          <w:sz w:val="19"/>
        </w:rPr>
        <w:t>(A) 0　　(B) 1　　(C) 2　　(D) -1　　(E) -2</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若 a 与 b 的算术平均数是其几何平均数的两倍，且 a&gt; b&gt;0，则 a/b 取到最接近整数后的一个可能值为：</w:t>
      </w:r>
    </w:p>
    <w:p>
      <w:pPr>
        <w:spacing w:before="0" w:after="120" w:line="300" w:lineRule="auto"/>
      </w:pPr>
      <w:r>
        <w:rPr>
          <w:rFonts w:ascii="Times New Roman" w:hAnsi="Times New Roman" w:eastAsia="宋体"/>
          <w:b w:val="0"/>
          <w:i w:val="0"/>
          <w:sz w:val="21"/>
        </w:rPr>
        <w:t>（A）5　　（B）8　　（C）11　　（D）14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arithmetic mean of a and b is double their geometric mean, with a&gt; b&gt;0, then a possible value for the ratio a/b, to the nearest integer, is:</w:t>
      </w:r>
    </w:p>
    <w:p>
      <w:pPr>
        <w:spacing w:before="0" w:after="160" w:line="300" w:lineRule="auto"/>
      </w:pPr>
      <w:r>
        <w:rPr>
          <w:rFonts w:ascii="Times New Roman" w:hAnsi="Times New Roman" w:eastAsia="宋体"/>
          <w:b w:val="0"/>
          <w:i w:val="0"/>
          <w:color w:val="333333"/>
          <w:sz w:val="19"/>
        </w:rPr>
        <w:t>(A) 5　　(B) 8　　(C) 11　　(D) 14　　(E) none of these</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已知三个数 x、y=xˣ、z=x^((xˣ))，其中 0.9&lt; x&lt;1.0。按从小到大排列为：</w:t>
      </w:r>
    </w:p>
    <w:p>
      <w:pPr>
        <w:spacing w:before="0" w:after="120" w:line="300" w:lineRule="auto"/>
      </w:pPr>
      <w:r>
        <w:rPr>
          <w:rFonts w:ascii="Times New Roman" w:hAnsi="Times New Roman" w:eastAsia="宋体"/>
          <w:b w:val="0"/>
          <w:i w:val="0"/>
          <w:sz w:val="21"/>
        </w:rPr>
        <w:t>（A）x、z、y　　（B）x、y、z　　（C）y、x、z　　（D）y、z、x　　（E）z、x、y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three numbers x, y=xˣ, z=x^((xˣ)), with 0.9&lt; x&lt;1.0. Arranged in order of increasing magnitude, they are:</w:t>
      </w:r>
    </w:p>
    <w:p>
      <w:pPr>
        <w:spacing w:before="0" w:after="160" w:line="300" w:lineRule="auto"/>
      </w:pPr>
      <w:r>
        <w:rPr>
          <w:rFonts w:ascii="Times New Roman" w:hAnsi="Times New Roman" w:eastAsia="宋体"/>
          <w:b w:val="0"/>
          <w:i w:val="0"/>
          <w:color w:val="333333"/>
          <w:sz w:val="19"/>
        </w:rPr>
        <w:t>(A) x, z, y　　(B) x, y, z　　(C) y, x, z　　(D) y, z, x　　(E) z, x, y</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在同一平面内画有凸多边形 P₁ 和 P₂，其边数分别为 n₁ 和 n₂，且 n₁≤ n₂。若 P₁ 与 P₂ 没有任何公共线段，则 P₁ 与 P₂ 交点数的最大值为：</w:t>
      </w:r>
    </w:p>
    <w:p>
      <w:pPr>
        <w:spacing w:before="0" w:after="120" w:line="300" w:lineRule="auto"/>
      </w:pPr>
      <w:r>
        <w:rPr>
          <w:rFonts w:ascii="Times New Roman" w:hAnsi="Times New Roman" w:eastAsia="宋体"/>
          <w:b w:val="0"/>
          <w:i w:val="0"/>
          <w:sz w:val="21"/>
        </w:rPr>
        <w:t>（A）2n₁　　（B）2n₂　　（C）n₁n₂　　（D）n₁+n₂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Convex polygons P₁ and P₂ are drawn in the same plane with n₁ and n₂ sides, respectively, n₁≤ n₂. If P₁ and P₂ do not have any line segment in common, then the maximum number of intersections of P₁ and P₂ is:</w:t>
      </w:r>
    </w:p>
    <w:p>
      <w:pPr>
        <w:spacing w:before="0" w:after="160" w:line="300" w:lineRule="auto"/>
      </w:pPr>
      <w:r>
        <w:rPr>
          <w:rFonts w:ascii="Times New Roman" w:hAnsi="Times New Roman" w:eastAsia="宋体"/>
          <w:b w:val="0"/>
          <w:i w:val="0"/>
          <w:color w:val="333333"/>
          <w:sz w:val="19"/>
        </w:rPr>
        <w:t>(A) 2n₁　　(B) 2n₂　　(C) n₁n₂　　(D) n₁+n₂　　(E) none of these</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在这幅未按比例绘制的图中，图形 I 和 III 是面积分别为 32√(3) 与 8√(3) 平方英寸的等边三角形区域。图形 II 是面积为 32 平方英寸的正方形区域。将线段 AD 的长度减少其自身的 121/2%，而 AB 与 CD 的长度保持不变。正方形面积减少的百分比为：</w:t>
      </w:r>
    </w:p>
    <w:p>
      <w:pPr>
        <w:spacing w:before="80" w:after="80"/>
        <w:jc w:val="center"/>
      </w:pPr>
      <w:r>
        <w:drawing>
          <wp:inline xmlns:a="http://schemas.openxmlformats.org/drawingml/2006/main" xmlns:pic="http://schemas.openxmlformats.org/drawingml/2006/picture">
            <wp:extent cx="2143390" cy="951933"/>
            <wp:docPr id="1" name="Picture 1"/>
            <wp:cNvGraphicFramePr>
              <a:graphicFrameLocks noChangeAspect="1"/>
            </wp:cNvGraphicFramePr>
            <a:graphic>
              <a:graphicData uri="http://schemas.openxmlformats.org/drawingml/2006/picture">
                <pic:pic>
                  <pic:nvPicPr>
                    <pic:cNvPr id="0" name="q31-1@300dpi.png"/>
                    <pic:cNvPicPr/>
                  </pic:nvPicPr>
                  <pic:blipFill>
                    <a:blip r:embed="rId9"/>
                    <a:stretch>
                      <a:fillRect/>
                    </a:stretch>
                  </pic:blipFill>
                  <pic:spPr>
                    <a:xfrm>
                      <a:off x="0" y="0"/>
                      <a:ext cx="2143390" cy="951933"/>
                    </a:xfrm>
                    <a:prstGeom prst="rect"/>
                  </pic:spPr>
                </pic:pic>
              </a:graphicData>
            </a:graphic>
          </wp:inline>
        </w:drawing>
      </w:r>
    </w:p>
    <w:p>
      <w:pPr>
        <w:spacing w:before="0" w:after="120" w:line="300" w:lineRule="auto"/>
      </w:pPr>
      <w:r>
        <w:rPr>
          <w:rFonts w:ascii="Times New Roman" w:hAnsi="Times New Roman" w:eastAsia="宋体"/>
          <w:b w:val="0"/>
          <w:i w:val="0"/>
          <w:sz w:val="21"/>
        </w:rPr>
        <w:t>（A）121/2　　（B）25　　（C）50　　（D）75　　（E）871/2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diagram, not drawn to scale, figures I and III are equilateral triangular regions with respective areas of 32√(3) and 8√(3) square inches. Figure II is a square region with area 32 square inches. Let the length of segment AD be decreased by 121/2% of itself, while the lengths of AB and CD remain unchanged. The percent decrease in the area of the square is:</w:t>
      </w:r>
    </w:p>
    <w:p>
      <w:pPr>
        <w:spacing w:before="80" w:after="80"/>
        <w:jc w:val="center"/>
      </w:pPr>
      <w:r>
        <w:drawing>
          <wp:inline xmlns:a="http://schemas.openxmlformats.org/drawingml/2006/main" xmlns:pic="http://schemas.openxmlformats.org/drawingml/2006/picture">
            <wp:extent cx="2143390" cy="951933"/>
            <wp:docPr id="2" name="Picture 2"/>
            <wp:cNvGraphicFramePr>
              <a:graphicFrameLocks noChangeAspect="1"/>
            </wp:cNvGraphicFramePr>
            <a:graphic>
              <a:graphicData uri="http://schemas.openxmlformats.org/drawingml/2006/picture">
                <pic:pic>
                  <pic:nvPicPr>
                    <pic:cNvPr id="0" name="q31-1@300dpi.png"/>
                    <pic:cNvPicPr/>
                  </pic:nvPicPr>
                  <pic:blipFill>
                    <a:blip r:embed="rId9"/>
                    <a:stretch>
                      <a:fillRect/>
                    </a:stretch>
                  </pic:blipFill>
                  <pic:spPr>
                    <a:xfrm>
                      <a:off x="0" y="0"/>
                      <a:ext cx="2143390" cy="9519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121/2　　(B) 25　　(C) 50　　(D) 75　　(E) 871/2</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A 和 B 分别沿两条在点 O 垂直相交的直线路径做匀速运动。当 A 位于 O 时，B 距 O 尚有 500 码。经过 2 分钟，两者到 O 的距离相等；再过 8 分钟，两者到 O 的距离又一次相等。则 A 与 B 的速度之比为：</w:t>
      </w:r>
    </w:p>
    <w:p>
      <w:pPr>
        <w:spacing w:before="0" w:after="120" w:line="300" w:lineRule="auto"/>
      </w:pPr>
      <w:r>
        <w:rPr>
          <w:rFonts w:ascii="Times New Roman" w:hAnsi="Times New Roman" w:eastAsia="宋体"/>
          <w:b w:val="0"/>
          <w:i w:val="0"/>
          <w:sz w:val="21"/>
        </w:rPr>
        <w:t>（A）4:5　　（B）5:6　　（C）2:3　　（D）5:8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and B move uniformly along two straight paths intersecting at right angles in point O. When A is at O, B is 500 yards short of O. In 2 minutes they are equidistant from O, and in 8 minutes more they are again equidistant from O. Then the ratio of A’s speed to B’s speed is:</w:t>
      </w:r>
    </w:p>
    <w:p>
      <w:pPr>
        <w:spacing w:before="0" w:after="160" w:line="300" w:lineRule="auto"/>
      </w:pPr>
      <w:r>
        <w:rPr>
          <w:rFonts w:ascii="Times New Roman" w:hAnsi="Times New Roman" w:eastAsia="宋体"/>
          <w:b w:val="0"/>
          <w:i w:val="0"/>
          <w:color w:val="333333"/>
          <w:sz w:val="19"/>
        </w:rPr>
        <w:t>(A) 4:5　　(B) 5:6　　(C) 2:3　　(D) 5:8　　(E) 1:2</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数 N 用 7 进制表示时有三位。当 N 用 9 进制表示时，三个数字的顺序恰好颠倒。则中间一位数字为：</w:t>
      </w:r>
    </w:p>
    <w:p>
      <w:pPr>
        <w:spacing w:before="0" w:after="120" w:line="300" w:lineRule="auto"/>
      </w:pPr>
      <w:r>
        <w:rPr>
          <w:rFonts w:ascii="Times New Roman" w:hAnsi="Times New Roman" w:eastAsia="宋体"/>
          <w:b w:val="0"/>
          <w:i w:val="0"/>
          <w:sz w:val="21"/>
        </w:rPr>
        <w:t>（A）0　　（B）1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N has three digits when expressed in base 7. When N is expressed in base 9 the digits are reversed. Then the middle digit is:</w:t>
      </w:r>
    </w:p>
    <w:p>
      <w:pPr>
        <w:spacing w:before="0" w:after="160" w:line="300" w:lineRule="auto"/>
      </w:pPr>
      <w:r>
        <w:rPr>
          <w:rFonts w:ascii="Times New Roman" w:hAnsi="Times New Roman" w:eastAsia="宋体"/>
          <w:b w:val="0"/>
          <w:i w:val="0"/>
          <w:color w:val="333333"/>
          <w:sz w:val="19"/>
        </w:rPr>
        <w:t>(A) 0　　(B) 1　　(C) 3　　(D) 4　　(E) 5</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众议院共有 400 名议员投票，一项法案未获通过。由同一批议员重新投票后，法案以原先落败票差两倍的票差通过。重新投票时的赞成票数是原先反对票数的 12/11。第二次投票的赞成票比第一次多多少票？</w:t>
      </w:r>
    </w:p>
    <w:p>
      <w:pPr>
        <w:spacing w:before="0" w:after="120" w:line="300" w:lineRule="auto"/>
      </w:pPr>
      <w:r>
        <w:rPr>
          <w:rFonts w:ascii="Times New Roman" w:hAnsi="Times New Roman" w:eastAsia="宋体"/>
          <w:b w:val="0"/>
          <w:i w:val="0"/>
          <w:sz w:val="21"/>
        </w:rPr>
        <w:t>（A）75　　（B）60　　（C）50　　（D）45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400 members voting, the House of Representatives defeated a bill. A re-vote, with the same members voting, resulted in passage of the bill by twice the margin by which it was originally defeated. The number voting for the bill on the re-vote was 12/11 of the number voting against it originally. How many more members voted for the bill the second time than voted for it the first time?</w:t>
      </w:r>
    </w:p>
    <w:p>
      <w:pPr>
        <w:spacing w:before="0" w:after="160" w:line="300" w:lineRule="auto"/>
      </w:pPr>
      <w:r>
        <w:rPr>
          <w:rFonts w:ascii="Times New Roman" w:hAnsi="Times New Roman" w:eastAsia="宋体"/>
          <w:b w:val="0"/>
          <w:i w:val="0"/>
          <w:color w:val="333333"/>
          <w:sz w:val="19"/>
        </w:rPr>
        <w:t>(A) 75　　(B) 60　　(C) 50　　(D) 45　　(E) 20</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在图中，圆心为 O，半径为 a 英寸，弦 EF 平行于弦 CD，O、G、H、J 共线，且 G 是 CD 的中点。设 K（平方英寸）表示梯形 CDFE 的面积，R（平方英寸）表示矩形 ELMF 的面积。将 CD 与 EF 向上平移，使 OG 增大并趋近于 a，同时始终保持 JH 等于 HG，则比值 K:R 可以任意接近：</w:t>
      </w:r>
    </w:p>
    <w:p>
      <w:pPr>
        <w:spacing w:before="80" w:after="80"/>
        <w:jc w:val="center"/>
      </w:pPr>
      <w:r>
        <w:drawing>
          <wp:inline xmlns:a="http://schemas.openxmlformats.org/drawingml/2006/main" xmlns:pic="http://schemas.openxmlformats.org/drawingml/2006/picture">
            <wp:extent cx="1658792" cy="1058281"/>
            <wp:docPr id="3" name="Picture 3"/>
            <wp:cNvGraphicFramePr>
              <a:graphicFrameLocks noChangeAspect="1"/>
            </wp:cNvGraphicFramePr>
            <a:graphic>
              <a:graphicData uri="http://schemas.openxmlformats.org/drawingml/2006/picture">
                <pic:pic>
                  <pic:nvPicPr>
                    <pic:cNvPr id="0" name="q35-1@300dpi.png"/>
                    <pic:cNvPicPr/>
                  </pic:nvPicPr>
                  <pic:blipFill>
                    <a:blip r:embed="rId10"/>
                    <a:stretch>
                      <a:fillRect/>
                    </a:stretch>
                  </pic:blipFill>
                  <pic:spPr>
                    <a:xfrm>
                      <a:off x="0" y="0"/>
                      <a:ext cx="1658792" cy="1058281"/>
                    </a:xfrm>
                    <a:prstGeom prst="rect"/>
                  </pic:spPr>
                </pic:pic>
              </a:graphicData>
            </a:graphic>
          </wp:inline>
        </w:drawing>
      </w:r>
    </w:p>
    <w:p>
      <w:pPr>
        <w:spacing w:before="0" w:after="120" w:line="300" w:lineRule="auto"/>
      </w:pPr>
      <w:r>
        <w:rPr>
          <w:rFonts w:ascii="Times New Roman" w:hAnsi="Times New Roman" w:eastAsia="宋体"/>
          <w:b w:val="0"/>
          <w:i w:val="0"/>
          <w:sz w:val="21"/>
        </w:rPr>
        <w:t>（A）0　　（B）1　　（C）√(2)　　（D）1/(√(2))+1/2　　（E）1/(√(2))+1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diagram the center of the circle is O, the radius is a inches, chord EF is parallel to chord CD, O, G, H, J are collinear, and G is the midpoint of CD. Let K (square inches) represent the area of trapezoid CDFE and let R (square inches) represent the area of rectangle ELMF. Then, as CD and EF are translated upward so that OG increases toward the value a, while JH always equals HG, the ratio K:R becomes arbitrarily close to:</w:t>
      </w:r>
    </w:p>
    <w:p>
      <w:pPr>
        <w:spacing w:before="80" w:after="80"/>
        <w:jc w:val="center"/>
      </w:pPr>
      <w:r>
        <w:drawing>
          <wp:inline xmlns:a="http://schemas.openxmlformats.org/drawingml/2006/main" xmlns:pic="http://schemas.openxmlformats.org/drawingml/2006/picture">
            <wp:extent cx="1658792" cy="1058281"/>
            <wp:docPr id="4" name="Picture 4"/>
            <wp:cNvGraphicFramePr>
              <a:graphicFrameLocks noChangeAspect="1"/>
            </wp:cNvGraphicFramePr>
            <a:graphic>
              <a:graphicData uri="http://schemas.openxmlformats.org/drawingml/2006/picture">
                <pic:pic>
                  <pic:nvPicPr>
                    <pic:cNvPr id="0" name="q35-1@300dpi.png"/>
                    <pic:cNvPicPr/>
                  </pic:nvPicPr>
                  <pic:blipFill>
                    <a:blip r:embed="rId10"/>
                    <a:stretch>
                      <a:fillRect/>
                    </a:stretch>
                  </pic:blipFill>
                  <pic:spPr>
                    <a:xfrm>
                      <a:off x="0" y="0"/>
                      <a:ext cx="1658792" cy="105828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√(2)　　(D) 1/(√(2))+1/2　　(E) 1/(√(2))+1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A　C　A　E　E　B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B　C　B　E　D　E　C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E　A　D　E　B　C　C　E　B</w:t>
      </w:r>
    </w:p>
    <w:p>
      <w:pPr>
        <w:spacing w:before="0" w:after="0" w:line="300" w:lineRule="auto"/>
      </w:pPr>
      <w:r>
        <w:rPr>
          <w:rFonts w:ascii="Times New Roman" w:hAnsi="Times New Roman" w:eastAsia="宋体"/>
          <w:b w:val="0"/>
          <w:i w:val="0"/>
          <w:sz w:val="18"/>
        </w:rPr>
        <w:t>题号　28　29　30　31　32　33　34　35</w:t>
      </w:r>
    </w:p>
    <w:p>
      <w:pPr>
        <w:spacing w:before="0" w:after="80" w:line="300" w:lineRule="auto"/>
      </w:pPr>
      <w:r>
        <w:rPr>
          <w:rFonts w:ascii="Times New Roman" w:hAnsi="Times New Roman" w:eastAsia="宋体"/>
          <w:b/>
          <w:i w:val="0"/>
          <w:sz w:val="18"/>
        </w:rPr>
        <w:t>答案　D　A　A　D　C　A　B　D</w:t>
      </w:r>
    </w:p>
    <w:p>
      <w:pPr>
        <w:spacing w:before="0" w:after="200" w:line="300" w:lineRule="auto"/>
      </w:pPr>
      <w:r>
        <w:rPr>
          <w:rFonts w:ascii="Times New Roman" w:hAnsi="Times New Roman" w:eastAsia="宋体"/>
          <w:b w:val="0"/>
          <w:i w:val="0"/>
          <w:color w:val="666666"/>
          <w:sz w:val="18"/>
        </w:rPr>
        <w:t>答案串：DBACAEEBECBCBEDECDEADEBCCEBDAADCABD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原周长为 π d。直径增加 π 后，周长为 π(d+π)。因此增加量为 π(d+π)-π d=π²。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circumference is π d. After the diameter increases by π, it is π(d+π). The increase is therefore π(d+π)-π d=π².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左边为 (64/4)ˣ⁻¹=16ˣ⁻¹，而 256²ˣ=(16²)²ˣ=16⁴ˣ。因此 x-1=4x，所以 x=-1/3。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 side is (64/4)ˣ⁻¹=16ˣ⁻¹, while 256²ˣ=(16²)²ˣ=16⁴ˣ. Hence x-1=4x, so x=-1/3.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已知直线的斜率为 1/3，所以垂线的斜率为 -3。过点 (0,4) 的垂线方程为 y=-3x+4，即 y+3x-4=0。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line has slope 1/3, so a perpendicular line has slope -3. Through (0,4) its equation is y=-3x+4, or y+3x-4=0.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首先，4*4=16/8=2。因此 4*(4*4)=4*2，其值为 8/4+2=4/3。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4*4=16/8=2. Therefore 4*(4*4)=4*2, which equals 8/4+2=4/3.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有 f(r)=1/3r(r+1)(r+2) 和 f(r-1)=1/3(r-1)r(r+1)。两者之差可写成 1/3r(r+1) 乘以 (r+2)-(r-1)=3。结果为 r(r+1)。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f(r)=1/3r(r+1)(r+2) and f(r-1)=1/3(r-1)r(r+1). Factor their difference as 1/3r(r+1) times (r+2)-(r-1)=3. The result is r(r+1).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在三角形 ECD 中，S=180°-∠ E。由于 D 在 AE 上，C 在 BE 上，由三角形 EAB 同样得到 S'=180°-∠ E。因此 S=S'，且 r=1。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ECD, S=180°-∠ E. Since D lies on AE and C lies on BE, triangle EAB gives S'=180°-∠ E as well. Thus S=S' and r=1.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重心按 2:1 分割每条中线，所以 OQ=3 可得 CQ=9。但这并未给出两条不同中线 CQ 与 AP 的长度关系。满足 CQ=9 的三角形可以有不同的 AP，所以 OP 无法确定。</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centroid divides each median in a 2:1 ratio, so OQ=3 determines CQ=9. It gives no relation between the lengths of the two different medians CQ and AP. Triangles with CQ=9 can have different AP, so OP is undetermined.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正确结果为 6N，误算结果为 N/6。以正确结果为基准，误差为 (6N-N/6)/6N=35/36≈97.2%。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correct result is 6N, while the mistaken result is N/6. Relative to the correct result, the error is (6N-N/6)/6N=35/36≈97.2%.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平方后得到 (x+2)²=4(x-2)²，即 3x²-20x+12=0。两个根都满足原绝对值方程，它们的和为 20/3=62/3。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Squaring gives (x+2)²=4(x-2)², or 3x²-20x+12=0. Both roots satisfy the original absolute-value equation, and their sum is 20/3=62/3.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陈述 I 保证存在一名不诚实的学生。陈述 II 说明每位兄弟会成员都诚实，所以这名不诚实的学生不可能是兄弟会成员。因此，有些学生不是兄弟会成员。</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Statement I guarantees a dishonest student. Statement II says every fraternity member is honest, so that dishonest student cannot be a fraternity member. Hence some student is not a fraternity member.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弧长相等给出 60r₁=45r₂，所以 r₁/r₂=3/4。圆的面积与半径的平方成正比，故 A₁:A₂=9:16。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arc lengths give 60r₁=45r₂, so r₁/r₂=3/4. Circle areas scale as the squares of the radii, giving A₁:A₂=9:16.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三边为 5/2(3,4,5)，所以该三角形为直角三角形，斜边长 25/2。斜边就是外接圆直径，因此半径为 25/4。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are 5/2(3,4,5), so the triangle is right with hypotenuse 25/2. The hypotenuse is the circumdiameter, making the radius 25/4.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由于两根为 m、n，韦达定理给出 m+n=-m 和 mn=n。因为 n≠0，第二个等式给出 m=1，进而 n=-2。两根之和为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roots are m, n, Vieta gives m+n=-m and mn=n. Since n≠0, the second equation gives m=1, and then n=-2. Their sum is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两个等式分别给出 xy=y+1 和 xy=x+1。因此 x+1=y+1，所以 y=x。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equations give xy=y+1 and xy=x+1. Therefore x+1=y+1, so y=x.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三个连续奇数模 3 的余数依次连续，所以其中一个能被 3 整除。因此每个这样的乘积都能被 3 整除。两个乘积 1·3·5=15 与 7·9·11=693 的最大公因数为 3，所以不存在总能整除该乘积的更大整数。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consecutive odd integers occupy three consecutive residues modulo 3, so one is divisible by 3. Thus every product is divisible by 3. The products 1·3·5=15 and 7·9·11=693 have greatest common divisor 3, so no larger integer always divides the product.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当 x&gt;0 时，1/x&lt;2 给出 x&gt;1/2，另一个不等式自动成立。当 x&lt;0 时，1/x&gt;-3 给出 x&lt;-1/3，第一个不等式自动成立。因此 x&gt;1/2 或 x&lt;-1/3。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x&gt;0, 1/x&lt;2 gives x&gt;1/2, while the other inequality is automatic. For x&lt;0, 1/x&gt;-3 gives x&lt;-1/3, while the first is automatic. Thus x&gt;1/2 or x&lt;-1/3.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若 n 为偶数，各项两两配对后和为 0，所以 f(n)=0。若 n 为奇数，最后还剩一个 -1，所以 f(n)=-1/n。因此所有可能值为 {0,-1/n}。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even, the terms pair to give sum 0, so f(n)=0. If n is odd, one final -1 remains, so f(n)=-1/n. The possible values are therefore {0,-1/n}.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在 AE 过 E 的延长线上取点 G。由角平分线条件，∠ FEG=∠ GEC。由于 FE∥ AB，有 ∠ FEG=∠ BAE。又因为射线 EG 与 EA 方向相反，射线 EC 与 EB 方向也相反，所以 ∠ GEC=∠ AEB。因此三角形 ABE 为等腰三角形，且 BE=AB=8。由相似三角形 CDE 与 CAB 得 CE/CE+8=5/8。因此 8CE=5CE+40，所以 CE=40/3。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G on the extension of AE beyond E. The bisector condition gives ∠ FEG=∠ GEC. Since FE∥ AB, we have ∠ FEG=∠ BAE. Also, rays EG and EA are opposite, as are rays EC and EB, so ∠ GEC=∠ AEB. Thus triangle ABE is isosceles and BE=AB=8. Similar triangles CDE and CAB give CE/CE+8=5/8. Hence 8CE=5CE+40, so CE=40/3.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方程 10d+25q=1000 化简为 2d+5q=200。因此 q 必须为偶数；令 q=2k，则 d=100-5k。由两者均为正数可得 k=1、2、…、19，所以共有 19 种方法。</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10d+25q=1000 reduces to 2d+5q=200. Thus q must be even; write q=2k, giving d=100-5k. Positivity requires k=1, 2, …, 19, so there are 19 ways.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最小角为 160-5(n-1)。内角和为 n/2 乘以 320-5(n-1)，并且等于 180(n-2)。化简得</w:t>
      </w:r>
    </w:p>
    <w:p>
      <w:pPr>
        <w:spacing w:before="0" w:after="80" w:line="300" w:lineRule="auto"/>
        <w:jc w:val="left"/>
      </w:pPr>
      <w:r>
        <w:rPr>
          <w:rFonts w:ascii="Times New Roman" w:hAnsi="Times New Roman" w:eastAsia="宋体"/>
          <w:b w:val="0"/>
          <w:i w:val="0"/>
          <w:sz w:val="21"/>
        </w:rPr>
        <w:t>n²+7n-144=0,</w:t>
      </w:r>
    </w:p>
    <w:p>
      <w:pPr>
        <w:spacing w:before="0" w:after="80" w:line="300" w:lineRule="auto"/>
        <w:jc w:val="left"/>
      </w:pPr>
      <w:r>
        <w:rPr>
          <w:rFonts w:ascii="Times New Roman" w:hAnsi="Times New Roman" w:eastAsia="宋体"/>
          <w:b w:val="0"/>
          <w:i w:val="0"/>
          <w:sz w:val="21"/>
        </w:rPr>
        <w:t>(n-9)(n+16)=0。</w:t>
      </w:r>
    </w:p>
    <w:p>
      <w:pPr>
        <w:spacing w:before="0" w:after="80" w:line="300" w:lineRule="auto"/>
        <w:jc w:val="left"/>
      </w:pPr>
      <w:r>
        <w:rPr>
          <w:rFonts w:ascii="Times New Roman" w:hAnsi="Times New Roman" w:eastAsia="宋体"/>
          <w:b w:val="0"/>
          <w:i w:val="0"/>
          <w:sz w:val="21"/>
        </w:rPr>
        <w:t>因此 n=9。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angle is 160-5(n-1). The angle sum is n/2 times 320-5(n-1), and it equals 180(n-2). This simplifies to</w:t>
      </w:r>
    </w:p>
    <w:p>
      <w:pPr>
        <w:spacing w:before="0" w:after="80" w:line="300" w:lineRule="auto"/>
        <w:jc w:val="left"/>
      </w:pPr>
      <w:r>
        <w:rPr>
          <w:rFonts w:ascii="Times New Roman" w:hAnsi="Times New Roman" w:eastAsia="宋体"/>
          <w:b w:val="0"/>
          <w:i w:val="0"/>
          <w:color w:val="333333"/>
          <w:sz w:val="19"/>
        </w:rPr>
        <w:t>n²+7n-144=0,</w:t>
      </w:r>
    </w:p>
    <w:p>
      <w:pPr>
        <w:spacing w:before="0" w:after="80" w:line="300" w:lineRule="auto"/>
        <w:jc w:val="left"/>
      </w:pPr>
      <w:r>
        <w:rPr>
          <w:rFonts w:ascii="Times New Roman" w:hAnsi="Times New Roman" w:eastAsia="宋体"/>
          <w:b w:val="0"/>
          <w:i w:val="0"/>
          <w:color w:val="333333"/>
          <w:sz w:val="19"/>
        </w:rPr>
        <w:t>(n-9)(n+16)=0.</w:t>
      </w:r>
    </w:p>
    <w:p>
      <w:pPr>
        <w:spacing w:before="0" w:after="80" w:line="300" w:lineRule="auto"/>
        <w:jc w:val="left"/>
      </w:pPr>
      <w:r>
        <w:rPr>
          <w:rFonts w:ascii="Times New Roman" w:hAnsi="Times New Roman" w:eastAsia="宋体"/>
          <w:b w:val="0"/>
          <w:i w:val="0"/>
          <w:color w:val="333333"/>
          <w:sz w:val="19"/>
        </w:rPr>
        <w:t>Thus n=9.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当 k≥5 时，k! 能被 10 整除。只有前四项会影响个位。它们的和为 1+2+6+24=33，个位数字是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k≥5, k! is divisible by 10. Only the first four terms matter. Their sum is 1+2+6+24=33, whose units digit is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能组成简单非退化四边形，当且仅当每一边都小于其余三边之和。由于总长为 1，对每一段而言，这个条件是 s&lt;1-s，即 s&lt;1/2。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simple nondegenerate quadrilateral exists exactly when each side is less than the sum of the other three. Since the total is 1, this condition is s&lt;1-s, or s&lt;1/2, for every segment.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合并对数要求 (x+3)(x-1)=x²-2x-3。由此得到 x=0。但此时 x-1=-1，所以左边的对数不是实数。因此没有实数解。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logarithms would require (x+3)(x-1)=x²-2x-3. This gives x=0. But then x-1=-1, so the logarithm on the left is not real. Hence there are no real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外部尺寸为 18+2x 和 24+4x。由于木框面积等于画的面积，(18+2x)(24+4x)=2(18)(24)。由此得到 x²+15x-54=0，所以 x=3。装框后的尺寸为 24 和 36，其比为 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outside dimensions are 18+2x and 24+4x. Since the frame area equals the painting area, (18+2x)(24+4x)=2(18)(24). This gives x²+15x-54=0, so x=3. The dimensions are 24 and 36, with ratio 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若艾斯的速度为 v，弗拉什的速度为 xv，所以两人的相对速度为 (x-1)v。追赶时间为 y/((x-1)v)，在此期间弗拉什跑了 (xv· y)/((x-1)v)=xy/x-1。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Ace runs at speed v, Flash runs at xv, so their closing speed is (x-1)v. The catch-up time is y/((x-1)v), during which Flash runs (xv· y)/((x-1)v)=xy/x-1.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有 S=N(N+1)。当 N=999 时，999,000&lt;1,000,000；当 N=1000 时，结果为 1,001,000。因此 N=1000，其各位数字之和为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S=N(N+1). For N=999, this is 999,000&lt;1,000,000, while for N=1000 it is 1,001,000. Thus N=1000, whose digit sum is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B</w:t>
      </w:r>
    </w:p>
    <w:p>
      <w:pPr>
        <w:spacing w:before="0" w:after="80" w:line="300" w:lineRule="auto"/>
        <w:jc w:val="left"/>
      </w:pPr>
      <w:r>
        <w:rPr>
          <w:rFonts w:ascii="Times New Roman" w:hAnsi="Times New Roman" w:eastAsia="宋体"/>
          <w:b w:val="0"/>
          <w:i w:val="0"/>
          <w:sz w:val="21"/>
        </w:rPr>
        <w:t>配对后可得：当 n 为偶数时，Sₙ=-n/2；当 n 为奇数时，Sₙ=n+1/2。因此 S₁₇=9、S₃₃=17、S₅₀=-25，三者之和为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Pairing gives Sₙ=-n/2 for even n and Sₙ=n+1/2 for odd n. Hence S₁₇=9, S₃₃=17, S₅₀=-25, and their sum is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令 t=a/b&gt;1。由条件得 t+1/2=2√(t)，所以 t²-14t+1=0。大于 1 的根为 t=7+4√(3)≈13.93，最接近的整数为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t=a/b&gt;1. The condition gives t+1/2=2√(t), so t²-14t+1=0. The root greater than 1 is t=7+4√(3)≈13.93, whose nearest integer is 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因为 0&lt; x&lt;1 且 x&lt;1，将底数 x 提到指数 x 可得 x&lt; y=xˣ&lt;1。当底数介于 0 与 1 之间时，指数越大，幂值越小。由于 x&lt; y&lt;1，有 x=x¹&lt; xʸ=z&lt; xˣ=y。所以 x&lt; z&lt; 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0&lt; x&lt;1 and x&lt;1, raising x to the exponent x gives x&lt; y=xˣ&lt;1. For a base between 0 and 1, a larger exponent gives a smaller value. Because x&lt; y&lt;1, we have x=x¹&lt; xʸ=z&lt; xˣ=y. Thus x&lt; z&lt; 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A</w:t>
      </w:r>
    </w:p>
    <w:p>
      <w:pPr>
        <w:spacing w:before="0" w:after="80" w:line="300" w:lineRule="auto"/>
        <w:jc w:val="left"/>
      </w:pPr>
      <w:r>
        <w:rPr>
          <w:rFonts w:ascii="Times New Roman" w:hAnsi="Times New Roman" w:eastAsia="宋体"/>
          <w:b w:val="0"/>
          <w:i w:val="0"/>
          <w:sz w:val="21"/>
        </w:rPr>
        <w:t>P₁ 的每条边都位于一条直线上，它与凸区域 P₂ 的交集要么是一条线段，要么为空。因此该边与 P₂ 的边界至多相交两次。对 n₁ 条边合计，交点数至多为 2n₁；取适当的狭长凸 n₁ 边形穿过一个凸 n₂ 边形即可达到此上界。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side of P₁ lies on a line, and its intersection with the convex region P₂ is a single segment or empty. Thus that side crosses the boundary of P₂ at most twice. Across n₁ sides there are at most 2n₁, and a suitable thin convex n₁-gon crossing a convex n₂-gon attains this bound.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由 ((√(3))/4)s²=32√(3) 得 AB=8√(2)。正方形的边长 BC=4√(2)，较小等边三角形的边长也有 CD=4√(2)。因此 AD=16√(2)。将它减少 1/8，会使 BC 减少 2√(2)，其新长度为 2√(2)。正方形面积从 32 降至 8，减少了 75%。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((√(3))/4)s²=32√(3), AB=8√(2). The square has BC=4√(2), and the smaller equilateral triangle also has CD=4√(2). Thus AD=16√(2). Decreasing it by 1/8 removes 2√(2) from BC, whose new length is 2√(2). The square’s area falls from 32 to 8, a 75% decrease.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C</w:t>
      </w:r>
    </w:p>
    <w:p>
      <w:pPr>
        <w:spacing w:before="0" w:after="80" w:line="300" w:lineRule="auto"/>
        <w:jc w:val="left"/>
      </w:pPr>
      <w:r>
        <w:rPr>
          <w:rFonts w:ascii="Times New Roman" w:hAnsi="Times New Roman" w:eastAsia="宋体"/>
          <w:b w:val="0"/>
          <w:i w:val="0"/>
          <w:sz w:val="21"/>
        </w:rPr>
        <w:t>设 A、B 的速度分别为 u、v。当 t=2 时，2u=500-2v，所以 u+v=250。当 t=10 时，B 已通过 O，且 10u=10v-500，所以 v-u=50。于是 u=100、v=150，且 u:v=2:3。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speeds of A, B be u, v. At t=2, 2u=500-2v, so u+v=250. At t=10, B has passed O, and 10u=10v-500, so v-u=50. Hence u=100, v=150, and u:v=2:3.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A</w:t>
      </w:r>
    </w:p>
    <w:p>
      <w:pPr>
        <w:spacing w:before="0" w:after="80" w:line="300" w:lineRule="auto"/>
        <w:jc w:val="left"/>
      </w:pPr>
      <w:r>
        <w:rPr>
          <w:rFonts w:ascii="Times New Roman" w:hAnsi="Times New Roman" w:eastAsia="宋体"/>
          <w:b w:val="0"/>
          <w:i w:val="0"/>
          <w:sz w:val="21"/>
        </w:rPr>
        <w:t>设 N=(abc)₇=(cba)₉。则 49a+7b+c=81c+9b+a，所以 24a-b=40c。在 1≤ a≤6、0≤ b≤6 且 1≤ c≤6 的条件下，唯一可能是 a=5、c=3、b=0。事实上，(503)₇=(305)₉=248。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N=(abc)₇=(cba)₉. Then 49a+7b+c=81c+9b+a, so 24a-b=40c. With 1≤ a≤6, 0≤ b≤6, and 1≤ c≤6, the only possibility is a=5, c=3, b=0. Indeed, (503)₇=(305)₉=248.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B</w:t>
      </w:r>
    </w:p>
    <w:p>
      <w:pPr>
        <w:spacing w:before="0" w:after="80" w:line="300" w:lineRule="auto"/>
        <w:jc w:val="left"/>
      </w:pPr>
      <w:r>
        <w:rPr>
          <w:rFonts w:ascii="Times New Roman" w:hAnsi="Times New Roman" w:eastAsia="宋体"/>
          <w:b w:val="0"/>
          <w:i w:val="0"/>
          <w:sz w:val="21"/>
        </w:rPr>
        <w:t>设第一次和第二次投票的赞成票数为 F、G。由比例条件得 G=12/11(400-F)。通过时的票差是原先落败票差的两倍，所以 2G-400=2(400-2F)，即 G+2F=600。解得 F=180、G=240，所以第二次多了 60 张赞成票。</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G be the original and second numbers voting for the bill. The ratio condition gives G=12/11(400-F). The passage margin is twice the original defeat margin, so 2G-400=2(400-2F), or G+2F=600. Solving gives F=180, G=240, so 60 more members voted for it.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D</w:t>
      </w:r>
    </w:p>
    <w:p>
      <w:pPr>
        <w:spacing w:before="0" w:after="80" w:line="300" w:lineRule="auto"/>
        <w:jc w:val="left"/>
      </w:pPr>
      <w:r>
        <w:rPr>
          <w:rFonts w:ascii="Times New Roman" w:hAnsi="Times New Roman" w:eastAsia="宋体"/>
          <w:b w:val="0"/>
          <w:i w:val="0"/>
          <w:sz w:val="21"/>
        </w:rPr>
        <w:t>令 JH=HG=x。则 OG=a-2x，且 OH=a-x。两条半弦为</w:t>
      </w:r>
    </w:p>
    <w:p>
      <w:pPr>
        <w:spacing w:before="0" w:after="80" w:line="300" w:lineRule="auto"/>
        <w:jc w:val="left"/>
      </w:pPr>
      <w:r>
        <w:rPr>
          <w:rFonts w:ascii="Times New Roman" w:hAnsi="Times New Roman" w:eastAsia="宋体"/>
          <w:b w:val="0"/>
          <w:i w:val="0"/>
          <w:sz w:val="21"/>
        </w:rPr>
        <w:t>GD=2√(x(a-x)),</w:t>
      </w:r>
    </w:p>
    <w:p>
      <w:pPr>
        <w:spacing w:before="0" w:after="80" w:line="300" w:lineRule="auto"/>
        <w:jc w:val="left"/>
      </w:pPr>
      <w:r>
        <w:rPr>
          <w:rFonts w:ascii="Times New Roman" w:hAnsi="Times New Roman" w:eastAsia="宋体"/>
          <w:b w:val="0"/>
          <w:i w:val="0"/>
          <w:sz w:val="21"/>
        </w:rPr>
        <w:t>HF=√(x(2a-x))。</w:t>
      </w:r>
    </w:p>
    <w:p>
      <w:pPr>
        <w:spacing w:before="0" w:after="80" w:line="300" w:lineRule="auto"/>
        <w:jc w:val="left"/>
      </w:pPr>
      <w:r>
        <w:rPr>
          <w:rFonts w:ascii="Times New Roman" w:hAnsi="Times New Roman" w:eastAsia="宋体"/>
          <w:b w:val="0"/>
          <w:i w:val="0"/>
          <w:sz w:val="21"/>
        </w:rPr>
        <w:t>由于两个图形的高均为 x，</w:t>
      </w:r>
    </w:p>
    <w:p>
      <w:pPr>
        <w:spacing w:before="0" w:after="80" w:line="300" w:lineRule="auto"/>
        <w:jc w:val="left"/>
      </w:pPr>
      <w:r>
        <w:rPr>
          <w:rFonts w:ascii="Times New Roman" w:hAnsi="Times New Roman" w:eastAsia="宋体"/>
          <w:b w:val="0"/>
          <w:i w:val="0"/>
          <w:sz w:val="21"/>
        </w:rPr>
        <w:t>K/R=(x(GD+HF))/(2x(HF))</w:t>
      </w:r>
    </w:p>
    <w:p>
      <w:pPr>
        <w:spacing w:before="0" w:after="80" w:line="300" w:lineRule="auto"/>
        <w:jc w:val="left"/>
      </w:pPr>
      <w:r>
        <w:rPr>
          <w:rFonts w:ascii="Times New Roman" w:hAnsi="Times New Roman" w:eastAsia="宋体"/>
          <w:b w:val="0"/>
          <w:i w:val="0"/>
          <w:sz w:val="21"/>
        </w:rPr>
        <w:t>=1/2+GD/2HF。</w:t>
      </w:r>
    </w:p>
    <w:p>
      <w:pPr>
        <w:spacing w:before="0" w:after="80" w:line="300" w:lineRule="auto"/>
        <w:jc w:val="left"/>
      </w:pPr>
      <w:r>
        <w:rPr>
          <w:rFonts w:ascii="Times New Roman" w:hAnsi="Times New Roman" w:eastAsia="宋体"/>
          <w:b w:val="0"/>
          <w:i w:val="0"/>
          <w:sz w:val="21"/>
        </w:rPr>
        <w:t>当 x 趋近于 0 时，后一个分数趋近于</w:t>
      </w:r>
    </w:p>
    <w:p>
      <w:pPr>
        <w:spacing w:before="0" w:after="80" w:line="300" w:lineRule="auto"/>
        <w:jc w:val="left"/>
      </w:pPr>
      <w:r>
        <w:rPr>
          <w:rFonts w:ascii="Times New Roman" w:hAnsi="Times New Roman" w:eastAsia="宋体"/>
          <w:b w:val="0"/>
          <w:i w:val="0"/>
          <w:sz w:val="21"/>
        </w:rPr>
        <w:t>(2√(ax))/(2√(2ax))=1/(√(2))。</w:t>
      </w:r>
    </w:p>
    <w:p>
      <w:pPr>
        <w:spacing w:before="0" w:after="80" w:line="300" w:lineRule="auto"/>
        <w:jc w:val="left"/>
      </w:pPr>
      <w:r>
        <w:rPr>
          <w:rFonts w:ascii="Times New Roman" w:hAnsi="Times New Roman" w:eastAsia="宋体"/>
          <w:b w:val="0"/>
          <w:i w:val="0"/>
          <w:sz w:val="21"/>
        </w:rPr>
        <w:t>因此 K:R 趋近于 1/(√(2))+1/2。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JH=HG=x. Then OG=a-2x and OH=a-x. The half-chords are</w:t>
      </w:r>
    </w:p>
    <w:p>
      <w:pPr>
        <w:spacing w:before="0" w:after="80" w:line="300" w:lineRule="auto"/>
        <w:jc w:val="left"/>
      </w:pPr>
      <w:r>
        <w:rPr>
          <w:rFonts w:ascii="Times New Roman" w:hAnsi="Times New Roman" w:eastAsia="宋体"/>
          <w:b w:val="0"/>
          <w:i w:val="0"/>
          <w:color w:val="333333"/>
          <w:sz w:val="19"/>
        </w:rPr>
        <w:t>GD=2√(x(a-x)),</w:t>
      </w:r>
    </w:p>
    <w:p>
      <w:pPr>
        <w:spacing w:before="0" w:after="80" w:line="300" w:lineRule="auto"/>
        <w:jc w:val="left"/>
      </w:pPr>
      <w:r>
        <w:rPr>
          <w:rFonts w:ascii="Times New Roman" w:hAnsi="Times New Roman" w:eastAsia="宋体"/>
          <w:b w:val="0"/>
          <w:i w:val="0"/>
          <w:color w:val="333333"/>
          <w:sz w:val="19"/>
        </w:rPr>
        <w:t>HF=√(x(2a-x)).</w:t>
      </w:r>
    </w:p>
    <w:p>
      <w:pPr>
        <w:spacing w:before="0" w:after="80" w:line="300" w:lineRule="auto"/>
        <w:jc w:val="left"/>
      </w:pPr>
      <w:r>
        <w:rPr>
          <w:rFonts w:ascii="Times New Roman" w:hAnsi="Times New Roman" w:eastAsia="宋体"/>
          <w:b w:val="0"/>
          <w:i w:val="0"/>
          <w:color w:val="333333"/>
          <w:sz w:val="19"/>
        </w:rPr>
        <w:t>Since both figures have height x,</w:t>
      </w:r>
    </w:p>
    <w:p>
      <w:pPr>
        <w:spacing w:before="0" w:after="80" w:line="300" w:lineRule="auto"/>
        <w:jc w:val="left"/>
      </w:pPr>
      <w:r>
        <w:rPr>
          <w:rFonts w:ascii="Times New Roman" w:hAnsi="Times New Roman" w:eastAsia="宋体"/>
          <w:b w:val="0"/>
          <w:i w:val="0"/>
          <w:color w:val="333333"/>
          <w:sz w:val="19"/>
        </w:rPr>
        <w:t>K/R=(x(GD+HF))/(2x(HF))</w:t>
      </w:r>
    </w:p>
    <w:p>
      <w:pPr>
        <w:spacing w:before="0" w:after="80" w:line="300" w:lineRule="auto"/>
        <w:jc w:val="left"/>
      </w:pPr>
      <w:r>
        <w:rPr>
          <w:rFonts w:ascii="Times New Roman" w:hAnsi="Times New Roman" w:eastAsia="宋体"/>
          <w:b w:val="0"/>
          <w:i w:val="0"/>
          <w:color w:val="333333"/>
          <w:sz w:val="19"/>
        </w:rPr>
        <w:t>=1/2+GD/2HF.</w:t>
      </w:r>
    </w:p>
    <w:p>
      <w:pPr>
        <w:spacing w:before="0" w:after="80" w:line="300" w:lineRule="auto"/>
        <w:jc w:val="left"/>
      </w:pPr>
      <w:r>
        <w:rPr>
          <w:rFonts w:ascii="Times New Roman" w:hAnsi="Times New Roman" w:eastAsia="宋体"/>
          <w:b w:val="0"/>
          <w:i w:val="0"/>
          <w:color w:val="333333"/>
          <w:sz w:val="19"/>
        </w:rPr>
        <w:t>As x approaches 0, the latter fraction approaches</w:t>
      </w:r>
    </w:p>
    <w:p>
      <w:pPr>
        <w:spacing w:before="0" w:after="80" w:line="300" w:lineRule="auto"/>
        <w:jc w:val="left"/>
      </w:pPr>
      <w:r>
        <w:rPr>
          <w:rFonts w:ascii="Times New Roman" w:hAnsi="Times New Roman" w:eastAsia="宋体"/>
          <w:b w:val="0"/>
          <w:i w:val="0"/>
          <w:color w:val="333333"/>
          <w:sz w:val="19"/>
        </w:rPr>
        <w:t>(2√(ax))/(2√(2ax))=1/(√(2)).</w:t>
      </w:r>
    </w:p>
    <w:p>
      <w:pPr>
        <w:spacing w:before="0" w:after="80" w:line="300" w:lineRule="auto"/>
        <w:jc w:val="left"/>
      </w:pPr>
      <w:r>
        <w:rPr>
          <w:rFonts w:ascii="Times New Roman" w:hAnsi="Times New Roman" w:eastAsia="宋体"/>
          <w:b w:val="0"/>
          <w:i w:val="0"/>
          <w:color w:val="333333"/>
          <w:sz w:val="19"/>
        </w:rPr>
        <w:t>Thus K:R approaches 1/(√(2))+1/2.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