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2004A AMC 10 真题与解答</w:t>
      </w:r>
    </w:p>
    <w:p>
      <w:pPr>
        <w:spacing w:before="0" w:after="40" w:line="300" w:lineRule="auto"/>
        <w:jc w:val="center"/>
      </w:pPr>
      <w:r>
        <w:rPr>
          <w:rFonts w:ascii="Times New Roman" w:hAnsi="Times New Roman" w:eastAsia="宋体"/>
          <w:b w:val="0"/>
          <w:i w:val="0"/>
          <w:color w:val="555555"/>
          <w:sz w:val="21"/>
        </w:rPr>
        <w:t>American Mathematics Competitions 10 · 中英双语</w:t>
      </w:r>
    </w:p>
    <w:p>
      <w:pPr>
        <w:spacing w:before="0" w:after="280" w:line="300" w:lineRule="auto"/>
        <w:jc w:val="center"/>
      </w:pPr>
      <w:r>
        <w:rPr>
          <w:rFonts w:ascii="Times New Roman" w:hAnsi="Times New Roman" w:eastAsia="宋体"/>
          <w:b w:val="0"/>
          <w:i w:val="0"/>
          <w:color w:val="555555"/>
          <w:sz w:val="19"/>
        </w:rPr>
        <w:t>共 25 题，限时 75 分钟；答对得 6 分，未答得 1.5 分，答错 0 分，满分 150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你和五位朋友需要为慈善机构筹集 1500 美元的捐款，并且平均分担筹款任务。你们每个人需要筹集多少美元？</w:t>
      </w:r>
    </w:p>
    <w:p>
      <w:pPr>
        <w:spacing w:before="0" w:after="120" w:line="300" w:lineRule="auto"/>
      </w:pPr>
      <w:r>
        <w:rPr>
          <w:rFonts w:ascii="Times New Roman" w:hAnsi="Times New Roman" w:eastAsia="宋体"/>
          <w:b w:val="0"/>
          <w:i w:val="0"/>
          <w:sz w:val="21"/>
        </w:rPr>
        <w:t>（A）250　　（B）300　　（C）1500　　（D）7500　　（E）9000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You and five friends need to raise $1500 in donations for a charity, dividing the fundraising equally. How many dollars will each of you need to raise?</w:t>
      </w:r>
    </w:p>
    <w:p>
      <w:pPr>
        <w:spacing w:before="0" w:after="160" w:line="300" w:lineRule="auto"/>
      </w:pPr>
      <w:r>
        <w:rPr>
          <w:rFonts w:ascii="Times New Roman" w:hAnsi="Times New Roman" w:eastAsia="宋体"/>
          <w:b w:val="0"/>
          <w:i w:val="0"/>
          <w:color w:val="333333"/>
          <w:sz w:val="19"/>
        </w:rPr>
        <w:t>(A) 250　　(B) 300　　(C) 1500　　(D) 7500　　(E) 9000</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对任意三个实数 a、b、c，其中 b ≠ c，定义运算 diamond 为</w:t>
      </w:r>
    </w:p>
    <w:p>
      <w:pPr>
        <w:spacing w:before="0" w:after="80" w:line="300" w:lineRule="auto"/>
        <w:jc w:val="left"/>
      </w:pPr>
      <w:r>
        <w:rPr>
          <w:rFonts w:ascii="Times New Roman" w:hAnsi="Times New Roman" w:eastAsia="宋体"/>
          <w:b w:val="0"/>
          <w:i w:val="0"/>
          <w:sz w:val="21"/>
        </w:rPr>
        <w:t>diamond(a, b, c) = a/(b - c)。</w:t>
      </w:r>
    </w:p>
    <w:p>
      <w:pPr>
        <w:spacing w:before="0" w:after="80" w:line="300" w:lineRule="auto"/>
        <w:jc w:val="left"/>
      </w:pPr>
      <w:r>
        <w:rPr>
          <w:rFonts w:ascii="Times New Roman" w:hAnsi="Times New Roman" w:eastAsia="宋体"/>
          <w:b w:val="0"/>
          <w:i w:val="0"/>
          <w:sz w:val="21"/>
        </w:rPr>
        <w:t>求 diamond(diamond(1, 2, 3), diamond(2, 3, 1), diamond(3, 1, 2)) 的值。</w:t>
      </w:r>
    </w:p>
    <w:p>
      <w:pPr>
        <w:spacing w:before="0" w:after="120" w:line="300" w:lineRule="auto"/>
      </w:pPr>
      <w:r>
        <w:rPr>
          <w:rFonts w:ascii="Times New Roman" w:hAnsi="Times New Roman" w:eastAsia="宋体"/>
          <w:b w:val="0"/>
          <w:i w:val="0"/>
          <w:sz w:val="21"/>
        </w:rPr>
        <w:t>（A）-1/2　　（B）-1/4　　（C）0　　（D）1/4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any three real numbers a, b, and c, with b ≠ c, the operation diamond is defined by</w:t>
      </w:r>
    </w:p>
    <w:p>
      <w:pPr>
        <w:spacing w:before="0" w:after="80" w:line="300" w:lineRule="auto"/>
        <w:jc w:val="left"/>
      </w:pPr>
      <w:r>
        <w:rPr>
          <w:rFonts w:ascii="Times New Roman" w:hAnsi="Times New Roman" w:eastAsia="宋体"/>
          <w:b w:val="0"/>
          <w:i w:val="0"/>
          <w:color w:val="333333"/>
          <w:sz w:val="19"/>
        </w:rPr>
        <w:t>diamond(a, b, c) = a/(b - c).</w:t>
      </w:r>
    </w:p>
    <w:p>
      <w:pPr>
        <w:spacing w:before="0" w:after="80" w:line="300" w:lineRule="auto"/>
        <w:jc w:val="left"/>
      </w:pPr>
      <w:r>
        <w:rPr>
          <w:rFonts w:ascii="Times New Roman" w:hAnsi="Times New Roman" w:eastAsia="宋体"/>
          <w:b w:val="0"/>
          <w:i w:val="0"/>
          <w:color w:val="333333"/>
          <w:sz w:val="19"/>
        </w:rPr>
        <w:t>What is diamond(diamond(1, 2, 3), diamond(2, 3, 1), diamond(3, 1, 2))?</w:t>
      </w:r>
    </w:p>
    <w:p>
      <w:pPr>
        <w:spacing w:before="0" w:after="160" w:line="300" w:lineRule="auto"/>
      </w:pPr>
      <w:r>
        <w:rPr>
          <w:rFonts w:ascii="Times New Roman" w:hAnsi="Times New Roman" w:eastAsia="宋体"/>
          <w:b w:val="0"/>
          <w:i w:val="0"/>
          <w:color w:val="333333"/>
          <w:sz w:val="19"/>
        </w:rPr>
        <w:t>(A) -1/2　　(B) -1/4　　(C) 0　　(D) 1/4　　(E) 1/2</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Alicia 每小时赚 20 美元，其中 1.45% 会被扣除用于缴纳地方税。她每小时工资中有多少美分用于缴纳地方税？</w:t>
      </w:r>
    </w:p>
    <w:p>
      <w:pPr>
        <w:spacing w:before="0" w:after="120" w:line="300" w:lineRule="auto"/>
      </w:pPr>
      <w:r>
        <w:rPr>
          <w:rFonts w:ascii="Times New Roman" w:hAnsi="Times New Roman" w:eastAsia="宋体"/>
          <w:b w:val="0"/>
          <w:i w:val="0"/>
          <w:sz w:val="21"/>
        </w:rPr>
        <w:t>（A）0.0029　　（B）0.029　　（C）0.29　　（D）2.9　　（E）29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Alicia earns $20 per hour, of which 1.45% is deducted to pay local taxes. How many cents per hour of Alicia’s wages are used to pay local taxes?</w:t>
      </w:r>
    </w:p>
    <w:p>
      <w:pPr>
        <w:spacing w:before="0" w:after="160" w:line="300" w:lineRule="auto"/>
      </w:pPr>
      <w:r>
        <w:rPr>
          <w:rFonts w:ascii="Times New Roman" w:hAnsi="Times New Roman" w:eastAsia="宋体"/>
          <w:b w:val="0"/>
          <w:i w:val="0"/>
          <w:color w:val="333333"/>
          <w:sz w:val="19"/>
        </w:rPr>
        <w:t>(A) 0.0029　　(B) 0.029　　(C) 0.29　　(D) 2.9　　(E) 29</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若 |x - 1| = |x - 2|，则 x 的值是多少？</w:t>
      </w:r>
    </w:p>
    <w:p>
      <w:pPr>
        <w:spacing w:before="0" w:after="120" w:line="300" w:lineRule="auto"/>
      </w:pPr>
      <w:r>
        <w:rPr>
          <w:rFonts w:ascii="Times New Roman" w:hAnsi="Times New Roman" w:eastAsia="宋体"/>
          <w:b w:val="0"/>
          <w:i w:val="0"/>
          <w:sz w:val="21"/>
        </w:rPr>
        <w:t>（A）-1/2　　（B）1/2　　（C）1　　（D）3/2　　（E）2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value of x if |x - 1| = |x - 2|?</w:t>
      </w:r>
    </w:p>
    <w:p>
      <w:pPr>
        <w:spacing w:before="0" w:after="160" w:line="300" w:lineRule="auto"/>
      </w:pPr>
      <w:r>
        <w:rPr>
          <w:rFonts w:ascii="Times New Roman" w:hAnsi="Times New Roman" w:eastAsia="宋体"/>
          <w:b w:val="0"/>
          <w:i w:val="0"/>
          <w:color w:val="333333"/>
          <w:sz w:val="19"/>
        </w:rPr>
        <w:t>(A) -1/2　　(B) 1/2　　(C) 1　　(D) 3/2　　(E) 2</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从图中网格点随机选取三个点，每组三点被选中的概率相同。这三个点在同一直线上的概率是多少？</w:t>
      </w:r>
    </w:p>
    <w:p>
      <w:pPr>
        <w:spacing w:before="80" w:after="80"/>
        <w:jc w:val="center"/>
      </w:pPr>
      <w:r>
        <w:drawing>
          <wp:inline xmlns:a="http://schemas.openxmlformats.org/drawingml/2006/main" xmlns:pic="http://schemas.openxmlformats.org/drawingml/2006/picture">
            <wp:extent cx="324095" cy="324095"/>
            <wp:docPr id="1" name="Picture 1"/>
            <wp:cNvGraphicFramePr>
              <a:graphicFrameLocks noChangeAspect="1"/>
            </wp:cNvGraphicFramePr>
            <a:graphic>
              <a:graphicData uri="http://schemas.openxmlformats.org/drawingml/2006/picture">
                <pic:pic>
                  <pic:nvPicPr>
                    <pic:cNvPr id="0" name="q05-1@300dpi.png"/>
                    <pic:cNvPicPr/>
                  </pic:nvPicPr>
                  <pic:blipFill>
                    <a:blip r:embed="rId9"/>
                    <a:stretch>
                      <a:fillRect/>
                    </a:stretch>
                  </pic:blipFill>
                  <pic:spPr>
                    <a:xfrm>
                      <a:off x="0" y="0"/>
                      <a:ext cx="324095" cy="324095"/>
                    </a:xfrm>
                    <a:prstGeom prst="rect"/>
                  </pic:spPr>
                </pic:pic>
              </a:graphicData>
            </a:graphic>
          </wp:inline>
        </w:drawing>
      </w:r>
    </w:p>
    <w:p>
      <w:pPr>
        <w:spacing w:before="0" w:after="120" w:line="300" w:lineRule="auto"/>
      </w:pPr>
      <w:r>
        <w:rPr>
          <w:rFonts w:ascii="Times New Roman" w:hAnsi="Times New Roman" w:eastAsia="宋体"/>
          <w:b w:val="0"/>
          <w:i w:val="0"/>
          <w:sz w:val="21"/>
        </w:rPr>
        <w:t>（A）1/21　　（B）1/14　　（C）2/21　　（D）1/7　　（E）2/7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set of three points is chosen randomly from the grid shown. Each three-point set has the same probability of being chosen. What is the probability that the points lie on the same straight line?</w:t>
      </w:r>
    </w:p>
    <w:p>
      <w:pPr>
        <w:spacing w:before="80" w:after="80"/>
        <w:jc w:val="center"/>
      </w:pPr>
      <w:r>
        <w:drawing>
          <wp:inline xmlns:a="http://schemas.openxmlformats.org/drawingml/2006/main" xmlns:pic="http://schemas.openxmlformats.org/drawingml/2006/picture">
            <wp:extent cx="324095" cy="324095"/>
            <wp:docPr id="2" name="Picture 2"/>
            <wp:cNvGraphicFramePr>
              <a:graphicFrameLocks noChangeAspect="1"/>
            </wp:cNvGraphicFramePr>
            <a:graphic>
              <a:graphicData uri="http://schemas.openxmlformats.org/drawingml/2006/picture">
                <pic:pic>
                  <pic:nvPicPr>
                    <pic:cNvPr id="0" name="q05-1@300dpi.png"/>
                    <pic:cNvPicPr/>
                  </pic:nvPicPr>
                  <pic:blipFill>
                    <a:blip r:embed="rId9"/>
                    <a:stretch>
                      <a:fillRect/>
                    </a:stretch>
                  </pic:blipFill>
                  <pic:spPr>
                    <a:xfrm>
                      <a:off x="0" y="0"/>
                      <a:ext cx="324095" cy="324095"/>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1/21　　(B) 1/14　　(C) 2/21　　(D) 1/7　　(E) 2/7</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Bertha 有 6 个女儿，没有儿子。她的一些女儿各有 6 个女儿，其余女儿没有女儿。Bertha 的女儿和外孙女总共有 30 人，并且没有曾外孙女。Bertha 的女儿和外孙女中，有多少人没有女儿？</w:t>
      </w:r>
    </w:p>
    <w:p>
      <w:pPr>
        <w:spacing w:before="0" w:after="120" w:line="300" w:lineRule="auto"/>
      </w:pPr>
      <w:r>
        <w:rPr>
          <w:rFonts w:ascii="Times New Roman" w:hAnsi="Times New Roman" w:eastAsia="宋体"/>
          <w:b w:val="0"/>
          <w:i w:val="0"/>
          <w:sz w:val="21"/>
        </w:rPr>
        <w:t>（A）22　　（B）23　　（C）24　　（D）25　　（E）26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Bertha has 6 daughters and no sons. Some of her daughters have 6 daughters, and the rest have none. Bertha has a total of 30 daughters and granddaughters, and no great-granddaughters. How many of Bertha’s daughters and granddaughters have no daughters?</w:t>
      </w:r>
    </w:p>
    <w:p>
      <w:pPr>
        <w:spacing w:before="0" w:after="160" w:line="300" w:lineRule="auto"/>
      </w:pPr>
      <w:r>
        <w:rPr>
          <w:rFonts w:ascii="Times New Roman" w:hAnsi="Times New Roman" w:eastAsia="宋体"/>
          <w:b w:val="0"/>
          <w:i w:val="0"/>
          <w:color w:val="333333"/>
          <w:sz w:val="19"/>
        </w:rPr>
        <w:t>(A) 22　　(B) 23　　(C) 24　　(D) 25　　(E) 26</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一位杂货商把橙子堆成类似金字塔的形状，长方形底层为 5 个橙子乘 8 个橙子。第一层以上的每个橙子都放在下一层四个橙子形成的凹处。最上层是一排橙子。这个橙子堆共有多少个橙子？</w:t>
      </w:r>
    </w:p>
    <w:p>
      <w:pPr>
        <w:spacing w:before="0" w:after="120" w:line="300" w:lineRule="auto"/>
      </w:pPr>
      <w:r>
        <w:rPr>
          <w:rFonts w:ascii="Times New Roman" w:hAnsi="Times New Roman" w:eastAsia="宋体"/>
          <w:b w:val="0"/>
          <w:i w:val="0"/>
          <w:sz w:val="21"/>
        </w:rPr>
        <w:t>（A）96　　（B）98　　（C）100　　（D）101　　（E）134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grocer stacks oranges in a pyramid-like stack whose rectangular base is 5 oranges by 8 oranges. Each orange above the first level rests in a pocket formed by four oranges in the level below. The stack is completed by a single row of oranges. How many oranges are in the stack?</w:t>
      </w:r>
    </w:p>
    <w:p>
      <w:pPr>
        <w:spacing w:before="0" w:after="160" w:line="300" w:lineRule="auto"/>
      </w:pPr>
      <w:r>
        <w:rPr>
          <w:rFonts w:ascii="Times New Roman" w:hAnsi="Times New Roman" w:eastAsia="宋体"/>
          <w:b w:val="0"/>
          <w:i w:val="0"/>
          <w:color w:val="333333"/>
          <w:sz w:val="19"/>
        </w:rPr>
        <w:t>(A) 96　　(B) 98　　(C) 100　　(D) 101　　(E) 134</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一个游戏按如下规则使用筹码：每轮中，筹码最多的玩家给其他每位玩家各一枚筹码，并且再把一枚筹码放入弃置堆。当某位玩家筹码用完时游戏结束。玩家 A、B、C 分别以 15、14、13 枚筹码开始。游戏会进行多少轮？</w:t>
      </w:r>
    </w:p>
    <w:p>
      <w:pPr>
        <w:spacing w:before="0" w:after="120" w:line="300" w:lineRule="auto"/>
      </w:pPr>
      <w:r>
        <w:rPr>
          <w:rFonts w:ascii="Times New Roman" w:hAnsi="Times New Roman" w:eastAsia="宋体"/>
          <w:b w:val="0"/>
          <w:i w:val="0"/>
          <w:sz w:val="21"/>
        </w:rPr>
        <w:t>（A）36　　（B）37　　（C）38　　（D）39　　（E）40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game is played with tokens according to the following rule. In each round, the player with the most tokens gives one token to each of the other players and also places one token into a discard pile. The game ends when some player runs out of tokens. Players A, B, and C start with 15, 14, and 13 tokens, respectively. How many rounds will there be in the game?</w:t>
      </w:r>
    </w:p>
    <w:p>
      <w:pPr>
        <w:spacing w:before="0" w:after="160" w:line="300" w:lineRule="auto"/>
      </w:pPr>
      <w:r>
        <w:rPr>
          <w:rFonts w:ascii="Times New Roman" w:hAnsi="Times New Roman" w:eastAsia="宋体"/>
          <w:b w:val="0"/>
          <w:i w:val="0"/>
          <w:color w:val="333333"/>
          <w:sz w:val="19"/>
        </w:rPr>
        <w:t>(A) 36　　(B) 37　　(C) 38　　(D) 39　　(E) 40</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图中，∠ EAB 和 ∠ ABC 都是直角，AB = 4、BC = 6、AE = 8，且 AC 与 BE 交于 D。△ ADE 和 △ BDC 的面积之差是多少？</w:t>
      </w:r>
    </w:p>
    <w:p>
      <w:pPr>
        <w:spacing w:before="80" w:after="80"/>
        <w:jc w:val="center"/>
      </w:pPr>
      <w:r>
        <w:drawing>
          <wp:inline xmlns:a="http://schemas.openxmlformats.org/drawingml/2006/main" xmlns:pic="http://schemas.openxmlformats.org/drawingml/2006/picture">
            <wp:extent cx="489705" cy="748383"/>
            <wp:docPr id="3" name="Picture 3"/>
            <wp:cNvGraphicFramePr>
              <a:graphicFrameLocks noChangeAspect="1"/>
            </wp:cNvGraphicFramePr>
            <a:graphic>
              <a:graphicData uri="http://schemas.openxmlformats.org/drawingml/2006/picture">
                <pic:pic>
                  <pic:nvPicPr>
                    <pic:cNvPr id="0" name="q09-1@300dpi.png"/>
                    <pic:cNvPicPr/>
                  </pic:nvPicPr>
                  <pic:blipFill>
                    <a:blip r:embed="rId10"/>
                    <a:stretch>
                      <a:fillRect/>
                    </a:stretch>
                  </pic:blipFill>
                  <pic:spPr>
                    <a:xfrm>
                      <a:off x="0" y="0"/>
                      <a:ext cx="489705" cy="748383"/>
                    </a:xfrm>
                    <a:prstGeom prst="rect"/>
                  </pic:spPr>
                </pic:pic>
              </a:graphicData>
            </a:graphic>
          </wp:inline>
        </w:drawing>
      </w:r>
    </w:p>
    <w:p>
      <w:pPr>
        <w:spacing w:before="0" w:after="120" w:line="300" w:lineRule="auto"/>
      </w:pPr>
      <w:r>
        <w:rPr>
          <w:rFonts w:ascii="Times New Roman" w:hAnsi="Times New Roman" w:eastAsia="宋体"/>
          <w:b w:val="0"/>
          <w:i w:val="0"/>
          <w:sz w:val="21"/>
        </w:rPr>
        <w:t>（A）2　　（B）4　　（C）5　　（D）8　　（E）9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figure, ∠ EAB and ∠ ABC are right angles, AB = 4, BC = 6, AE = 8, and AC and BE intersect at D. What is the difference between the areas of △ ADE and △ BDC?</w:t>
      </w:r>
    </w:p>
    <w:p>
      <w:pPr>
        <w:spacing w:before="80" w:after="80"/>
        <w:jc w:val="center"/>
      </w:pPr>
      <w:r>
        <w:drawing>
          <wp:inline xmlns:a="http://schemas.openxmlformats.org/drawingml/2006/main" xmlns:pic="http://schemas.openxmlformats.org/drawingml/2006/picture">
            <wp:extent cx="489705" cy="748383"/>
            <wp:docPr id="4" name="Picture 4"/>
            <wp:cNvGraphicFramePr>
              <a:graphicFrameLocks noChangeAspect="1"/>
            </wp:cNvGraphicFramePr>
            <a:graphic>
              <a:graphicData uri="http://schemas.openxmlformats.org/drawingml/2006/picture">
                <pic:pic>
                  <pic:nvPicPr>
                    <pic:cNvPr id="0" name="q09-1@300dpi.png"/>
                    <pic:cNvPicPr/>
                  </pic:nvPicPr>
                  <pic:blipFill>
                    <a:blip r:embed="rId10"/>
                    <a:stretch>
                      <a:fillRect/>
                    </a:stretch>
                  </pic:blipFill>
                  <pic:spPr>
                    <a:xfrm>
                      <a:off x="0" y="0"/>
                      <a:ext cx="489705" cy="748383"/>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　　(B) 4　　(C) 5　　(D) 8　　(E) 9</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硬币 A 抛三次，硬币 B 抛四次。两枚公平硬币所得到的正面次数相同的概率是多少？</w:t>
      </w:r>
    </w:p>
    <w:p>
      <w:pPr>
        <w:spacing w:before="0" w:after="120" w:line="300" w:lineRule="auto"/>
      </w:pPr>
      <w:r>
        <w:rPr>
          <w:rFonts w:ascii="Times New Roman" w:hAnsi="Times New Roman" w:eastAsia="宋体"/>
          <w:b w:val="0"/>
          <w:i w:val="0"/>
          <w:sz w:val="21"/>
        </w:rPr>
        <w:t>（A）19/128　　（B）23/128　　（C）1/4　　（D）35/128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Coin A is flipped three times and coin B is flipped four times. What is the probability that the number of heads obtained from flipping the two fair coins is the same?</w:t>
      </w:r>
    </w:p>
    <w:p>
      <w:pPr>
        <w:spacing w:before="0" w:after="160" w:line="300" w:lineRule="auto"/>
      </w:pPr>
      <w:r>
        <w:rPr>
          <w:rFonts w:ascii="Times New Roman" w:hAnsi="Times New Roman" w:eastAsia="宋体"/>
          <w:b w:val="0"/>
          <w:i w:val="0"/>
          <w:color w:val="333333"/>
          <w:sz w:val="19"/>
        </w:rPr>
        <w:t>(A) 19/128　　(B) 23/128　　(C) 1/4　　(D) 35/128　　(E) 1/2</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一家公司用圆柱形罐子销售花生酱。市场研究表明，使用更宽的罐子会增加销量。如果罐子的直径增加 25%，而体积不变，那么高度必须减少百分之多少？</w:t>
      </w:r>
    </w:p>
    <w:p>
      <w:pPr>
        <w:spacing w:before="0" w:after="120" w:line="300" w:lineRule="auto"/>
      </w:pPr>
      <w:r>
        <w:rPr>
          <w:rFonts w:ascii="Times New Roman" w:hAnsi="Times New Roman" w:eastAsia="宋体"/>
          <w:b w:val="0"/>
          <w:i w:val="0"/>
          <w:sz w:val="21"/>
        </w:rPr>
        <w:t>（A）10　　（B）25　　（C）36　　（D）50　　（E）60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company sells peanut butter in cylindrical jars. Marketing research suggests that using wider jars will increase sales. If the diameter of the jars is increased by 25% without altering the volume, by what percent must the height be decreased?</w:t>
      </w:r>
    </w:p>
    <w:p>
      <w:pPr>
        <w:spacing w:before="0" w:after="160" w:line="300" w:lineRule="auto"/>
      </w:pPr>
      <w:r>
        <w:rPr>
          <w:rFonts w:ascii="Times New Roman" w:hAnsi="Times New Roman" w:eastAsia="宋体"/>
          <w:b w:val="0"/>
          <w:i w:val="0"/>
          <w:color w:val="333333"/>
          <w:sz w:val="19"/>
        </w:rPr>
        <w:t>(A) 10　　(B) 25　　(C) 36　　(D) 50　　(E) 60</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Henry’s Hamburger Heaven 提供以下汉堡配料：番茄酱、芥末酱、蛋黄酱、番茄、生菜、腌黄瓜、奶酪和洋葱。顾客可以选择一块、两块或三块肉饼，并可选择任意一组配料。共有多少种不同的汉堡可以点？</w:t>
      </w:r>
    </w:p>
    <w:p>
      <w:pPr>
        <w:spacing w:before="0" w:after="120" w:line="300" w:lineRule="auto"/>
      </w:pPr>
      <w:r>
        <w:rPr>
          <w:rFonts w:ascii="Times New Roman" w:hAnsi="Times New Roman" w:eastAsia="宋体"/>
          <w:b w:val="0"/>
          <w:i w:val="0"/>
          <w:sz w:val="21"/>
        </w:rPr>
        <w:t>（A）24　　（B）256　　（C）768　　（D）40,320　　（E）120,960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Henry’s Hamburger Heaven offers its hamburgers with the following condiments: ketchup, mustard, mayonnaise, tomato, lettuce, pickles, cheese, and onions. A customer can choose one, two, or three meat patties, and any collection of condiments. How many different kinds of hamburgers can be ordered?</w:t>
      </w:r>
    </w:p>
    <w:p>
      <w:pPr>
        <w:spacing w:before="0" w:after="160" w:line="300" w:lineRule="auto"/>
      </w:pPr>
      <w:r>
        <w:rPr>
          <w:rFonts w:ascii="Times New Roman" w:hAnsi="Times New Roman" w:eastAsia="宋体"/>
          <w:b w:val="0"/>
          <w:i w:val="0"/>
          <w:color w:val="333333"/>
          <w:sz w:val="19"/>
        </w:rPr>
        <w:t>(A) 24　　(B) 256　　(C) 768　　(D) 40,320　　(E) 120,960</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在一次聚会上，每位男士正好与三位女士跳舞，每位女士正好与两位男士跳舞。共有十二位男士参加聚会。共有多少位女士参加？</w:t>
      </w:r>
    </w:p>
    <w:p>
      <w:pPr>
        <w:spacing w:before="0" w:after="120" w:line="300" w:lineRule="auto"/>
      </w:pPr>
      <w:r>
        <w:rPr>
          <w:rFonts w:ascii="Times New Roman" w:hAnsi="Times New Roman" w:eastAsia="宋体"/>
          <w:b w:val="0"/>
          <w:i w:val="0"/>
          <w:sz w:val="21"/>
        </w:rPr>
        <w:t>（A）8　　（B）12　　（C）16　　（D）18　　（E）24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At a party, each man danced with exactly three women and each woman danced with exactly two men. Twelve men attended the party. How many women attended the party?</w:t>
      </w:r>
    </w:p>
    <w:p>
      <w:pPr>
        <w:spacing w:before="0" w:after="160" w:line="300" w:lineRule="auto"/>
      </w:pPr>
      <w:r>
        <w:rPr>
          <w:rFonts w:ascii="Times New Roman" w:hAnsi="Times New Roman" w:eastAsia="宋体"/>
          <w:b w:val="0"/>
          <w:i w:val="0"/>
          <w:color w:val="333333"/>
          <w:sz w:val="19"/>
        </w:rPr>
        <w:t>(A) 8　　(B) 12　　(C) 16　　(D) 18　　(E) 24</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Paula 钱包中所有一分、五分、十分和二十五分硬币的平均面值是 20 美分。如果她再多一枚二十五分硬币，平均面值会变为 21 美分。她钱包中有多少枚十分硬币？</w:t>
      </w:r>
    </w:p>
    <w:p>
      <w:pPr>
        <w:spacing w:before="0" w:after="120" w:line="300" w:lineRule="auto"/>
      </w:pPr>
      <w:r>
        <w:rPr>
          <w:rFonts w:ascii="Times New Roman" w:hAnsi="Times New Roman" w:eastAsia="宋体"/>
          <w:b w:val="0"/>
          <w:i w:val="0"/>
          <w:sz w:val="21"/>
        </w:rPr>
        <w:t>（A）0　　（B）1　　（C）2　　（D）3　　（E）4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average value of all the pennies, nickels, dimes, and quarters in Paula’s purse is 20 cents. If she had one more quarter, the average value would be 21 cents. How many dimes does she have in her purse?</w:t>
      </w:r>
    </w:p>
    <w:p>
      <w:pPr>
        <w:spacing w:before="0" w:after="160" w:line="300" w:lineRule="auto"/>
      </w:pPr>
      <w:r>
        <w:rPr>
          <w:rFonts w:ascii="Times New Roman" w:hAnsi="Times New Roman" w:eastAsia="宋体"/>
          <w:b w:val="0"/>
          <w:i w:val="0"/>
          <w:color w:val="333333"/>
          <w:sz w:val="19"/>
        </w:rPr>
        <w:t>(A) 0　　(B) 1　　(C) 2　　(D) 3　　(E) 4</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已知 -4 ≤ x ≤ -2，且 2 ≤ y ≤ 4，求下式的最大可能值：</w:t>
      </w:r>
    </w:p>
    <w:p>
      <w:pPr>
        <w:spacing w:before="0" w:after="80" w:line="300" w:lineRule="auto"/>
        <w:jc w:val="left"/>
      </w:pPr>
      <w:r>
        <w:rPr>
          <w:rFonts w:ascii="Times New Roman" w:hAnsi="Times New Roman" w:eastAsia="宋体"/>
          <w:b w:val="0"/>
          <w:i w:val="0"/>
          <w:sz w:val="21"/>
        </w:rPr>
        <w:t>(x + y)/x？</w:t>
      </w:r>
    </w:p>
    <w:p>
      <w:pPr>
        <w:spacing w:before="0" w:after="120" w:line="300" w:lineRule="auto"/>
      </w:pPr>
      <w:r>
        <w:rPr>
          <w:rFonts w:ascii="Times New Roman" w:hAnsi="Times New Roman" w:eastAsia="宋体"/>
          <w:b w:val="0"/>
          <w:i w:val="0"/>
          <w:sz w:val="21"/>
        </w:rPr>
        <w:t>（A）-1　　（B）-1/2　　（C）0　　（D）1/2　　（E）1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Given that -4 ≤ x ≤ -2 and 2 ≤ y ≤ 4, what is the largest possible value of</w:t>
      </w:r>
    </w:p>
    <w:p>
      <w:pPr>
        <w:spacing w:before="0" w:after="80" w:line="300" w:lineRule="auto"/>
        <w:jc w:val="left"/>
      </w:pPr>
      <w:r>
        <w:rPr>
          <w:rFonts w:ascii="Times New Roman" w:hAnsi="Times New Roman" w:eastAsia="宋体"/>
          <w:b w:val="0"/>
          <w:i w:val="0"/>
          <w:color w:val="333333"/>
          <w:sz w:val="19"/>
        </w:rPr>
        <w:t>(x + y)/x?</w:t>
      </w:r>
    </w:p>
    <w:p>
      <w:pPr>
        <w:spacing w:before="0" w:after="160" w:line="300" w:lineRule="auto"/>
      </w:pPr>
      <w:r>
        <w:rPr>
          <w:rFonts w:ascii="Times New Roman" w:hAnsi="Times New Roman" w:eastAsia="宋体"/>
          <w:b w:val="0"/>
          <w:i w:val="0"/>
          <w:color w:val="333333"/>
          <w:sz w:val="19"/>
        </w:rPr>
        <w:t>(A) -1　　(B) -1/2　　(C) 0　　(D) 1/2　　(E) 1</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图中的 5 × 5 网格包含从 1 × 1 到 5 × 5 的各种正方形。有多少个这样的正方形包含阴影中心方格？</w:t>
      </w:r>
    </w:p>
    <w:p>
      <w:pPr>
        <w:spacing w:before="80" w:after="80"/>
        <w:jc w:val="center"/>
      </w:pPr>
      <w:r>
        <w:drawing>
          <wp:inline xmlns:a="http://schemas.openxmlformats.org/drawingml/2006/main" xmlns:pic="http://schemas.openxmlformats.org/drawingml/2006/picture">
            <wp:extent cx="923683" cy="923683"/>
            <wp:docPr id="5" name="Picture 5"/>
            <wp:cNvGraphicFramePr>
              <a:graphicFrameLocks noChangeAspect="1"/>
            </wp:cNvGraphicFramePr>
            <a:graphic>
              <a:graphicData uri="http://schemas.openxmlformats.org/drawingml/2006/picture">
                <pic:pic>
                  <pic:nvPicPr>
                    <pic:cNvPr id="0" name="q16-1@300dpi.png"/>
                    <pic:cNvPicPr/>
                  </pic:nvPicPr>
                  <pic:blipFill>
                    <a:blip r:embed="rId11"/>
                    <a:stretch>
                      <a:fillRect/>
                    </a:stretch>
                  </pic:blipFill>
                  <pic:spPr>
                    <a:xfrm>
                      <a:off x="0" y="0"/>
                      <a:ext cx="923683" cy="923683"/>
                    </a:xfrm>
                    <a:prstGeom prst="rect"/>
                  </pic:spPr>
                </pic:pic>
              </a:graphicData>
            </a:graphic>
          </wp:inline>
        </w:drawing>
      </w:r>
    </w:p>
    <w:p>
      <w:pPr>
        <w:spacing w:before="0" w:after="120" w:line="300" w:lineRule="auto"/>
      </w:pPr>
      <w:r>
        <w:rPr>
          <w:rFonts w:ascii="Times New Roman" w:hAnsi="Times New Roman" w:eastAsia="宋体"/>
          <w:b w:val="0"/>
          <w:i w:val="0"/>
          <w:sz w:val="21"/>
        </w:rPr>
        <w:t>（A）12　　（B）15　　（C）17　　（D）19　　（E）20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5 × 5 grid shown contains a collection of squares with sizes from 1 × 1 to 5 × 5. How many of these squares contain the shaded center square?</w:t>
      </w:r>
    </w:p>
    <w:p>
      <w:pPr>
        <w:spacing w:before="80" w:after="80"/>
        <w:jc w:val="center"/>
      </w:pPr>
      <w:r>
        <w:drawing>
          <wp:inline xmlns:a="http://schemas.openxmlformats.org/drawingml/2006/main" xmlns:pic="http://schemas.openxmlformats.org/drawingml/2006/picture">
            <wp:extent cx="923683" cy="923683"/>
            <wp:docPr id="6" name="Picture 6"/>
            <wp:cNvGraphicFramePr>
              <a:graphicFrameLocks noChangeAspect="1"/>
            </wp:cNvGraphicFramePr>
            <a:graphic>
              <a:graphicData uri="http://schemas.openxmlformats.org/drawingml/2006/picture">
                <pic:pic>
                  <pic:nvPicPr>
                    <pic:cNvPr id="0" name="q16-1@300dpi.png"/>
                    <pic:cNvPicPr/>
                  </pic:nvPicPr>
                  <pic:blipFill>
                    <a:blip r:embed="rId11"/>
                    <a:stretch>
                      <a:fillRect/>
                    </a:stretch>
                  </pic:blipFill>
                  <pic:spPr>
                    <a:xfrm>
                      <a:off x="0" y="0"/>
                      <a:ext cx="923683" cy="923683"/>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12　　(B) 15　　(C) 17　　(D) 19　　(E) 20</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Brenda 和 Sally 从圆形跑道上一对直径相对的点出发，沿相反方向跑。她们第一次相遇时 Brenda 跑了 100 米。下一次相遇时，Sally 已经从第一次相遇点又跑了 150 米。两人都以恒定速度跑。跑道长多少米？</w:t>
      </w:r>
    </w:p>
    <w:p>
      <w:pPr>
        <w:spacing w:before="0" w:after="120" w:line="300" w:lineRule="auto"/>
      </w:pPr>
      <w:r>
        <w:rPr>
          <w:rFonts w:ascii="Times New Roman" w:hAnsi="Times New Roman" w:eastAsia="宋体"/>
          <w:b w:val="0"/>
          <w:i w:val="0"/>
          <w:sz w:val="21"/>
        </w:rPr>
        <w:t>（A）250　　（B）300　　（C）350　　（D）400　　（E）500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Brenda and Sally run in opposite directions on a circular track, starting at diametrically opposite points. They first meet after Brenda has run 100 meters. They next meet after Sally has run 150 meters past their first meeting point. Each girl runs at a constant speed. What is the length of the track in meters?</w:t>
      </w:r>
    </w:p>
    <w:p>
      <w:pPr>
        <w:spacing w:before="0" w:after="160" w:line="300" w:lineRule="auto"/>
      </w:pPr>
      <w:r>
        <w:rPr>
          <w:rFonts w:ascii="Times New Roman" w:hAnsi="Times New Roman" w:eastAsia="宋体"/>
          <w:b w:val="0"/>
          <w:i w:val="0"/>
          <w:color w:val="333333"/>
          <w:sz w:val="19"/>
        </w:rPr>
        <w:t>(A) 250　　(B) 300　　(C) 350　　(D) 400　　(E) 500</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三个实数组成一个等差数列，第一项为 9。若第二项加 2，第三项加 20，所得三个数形成等比数列。该等比数列第三项的最小可能值是多少？</w:t>
      </w:r>
    </w:p>
    <w:p>
      <w:pPr>
        <w:spacing w:before="0" w:after="120" w:line="300" w:lineRule="auto"/>
      </w:pPr>
      <w:r>
        <w:rPr>
          <w:rFonts w:ascii="Times New Roman" w:hAnsi="Times New Roman" w:eastAsia="宋体"/>
          <w:b w:val="0"/>
          <w:i w:val="0"/>
          <w:sz w:val="21"/>
        </w:rPr>
        <w:t>（A）1　　（B）4　　（C）36　　（D）49　　（E）81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sequence of three real numbers forms an arithmetic progression with a first term of 9. If 2 is added to the second term and 20 is added to the third term, the three resulting numbers form a geometric progression. What is the smallest possible value for the third term of the geometric progression?</w:t>
      </w:r>
    </w:p>
    <w:p>
      <w:pPr>
        <w:spacing w:before="0" w:after="160" w:line="300" w:lineRule="auto"/>
      </w:pPr>
      <w:r>
        <w:rPr>
          <w:rFonts w:ascii="Times New Roman" w:hAnsi="Times New Roman" w:eastAsia="宋体"/>
          <w:b w:val="0"/>
          <w:i w:val="0"/>
          <w:color w:val="333333"/>
          <w:sz w:val="19"/>
        </w:rPr>
        <w:t>(A) 1　　(B) 4　　(C) 36　　(D) 49　　(E) 81</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一个白色圆柱形筒仓直径为 30 英尺，高为 80 英尺。如图，筒仓上涂了一条水平宽度为 3 英尺的红色条纹，绕筒仓完整转了两圈。条纹面积是多少平方英尺？</w:t>
      </w:r>
    </w:p>
    <w:p>
      <w:pPr>
        <w:spacing w:before="80" w:after="80"/>
        <w:jc w:val="center"/>
      </w:pPr>
      <w:r>
        <w:drawing>
          <wp:inline xmlns:a="http://schemas.openxmlformats.org/drawingml/2006/main" xmlns:pic="http://schemas.openxmlformats.org/drawingml/2006/picture">
            <wp:extent cx="890926" cy="1907237"/>
            <wp:docPr id="7" name="Picture 7"/>
            <wp:cNvGraphicFramePr>
              <a:graphicFrameLocks noChangeAspect="1"/>
            </wp:cNvGraphicFramePr>
            <a:graphic>
              <a:graphicData uri="http://schemas.openxmlformats.org/drawingml/2006/picture">
                <pic:pic>
                  <pic:nvPicPr>
                    <pic:cNvPr id="0" name="q19-1@300dpi.png"/>
                    <pic:cNvPicPr/>
                  </pic:nvPicPr>
                  <pic:blipFill>
                    <a:blip r:embed="rId12"/>
                    <a:stretch>
                      <a:fillRect/>
                    </a:stretch>
                  </pic:blipFill>
                  <pic:spPr>
                    <a:xfrm>
                      <a:off x="0" y="0"/>
                      <a:ext cx="890926" cy="1907237"/>
                    </a:xfrm>
                    <a:prstGeom prst="rect"/>
                  </pic:spPr>
                </pic:pic>
              </a:graphicData>
            </a:graphic>
          </wp:inline>
        </w:drawing>
      </w:r>
    </w:p>
    <w:p>
      <w:pPr>
        <w:spacing w:before="0" w:after="120" w:line="300" w:lineRule="auto"/>
      </w:pPr>
      <w:r>
        <w:rPr>
          <w:rFonts w:ascii="Times New Roman" w:hAnsi="Times New Roman" w:eastAsia="宋体"/>
          <w:b w:val="0"/>
          <w:i w:val="0"/>
          <w:sz w:val="21"/>
        </w:rPr>
        <w:t>（A）120　　（B）180　　（C）240　　（D）360　　（E）480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white cylindrical silo has a diameter of 30 feet and a height of 80 feet. A red stripe with a horizontal width of 3 feet is painted on the silo, as shown, making two complete revolutions around it. What is the area of the stripe in square feet?</w:t>
      </w:r>
    </w:p>
    <w:p>
      <w:pPr>
        <w:spacing w:before="80" w:after="80"/>
        <w:jc w:val="center"/>
      </w:pPr>
      <w:r>
        <w:drawing>
          <wp:inline xmlns:a="http://schemas.openxmlformats.org/drawingml/2006/main" xmlns:pic="http://schemas.openxmlformats.org/drawingml/2006/picture">
            <wp:extent cx="890926" cy="1907237"/>
            <wp:docPr id="8" name="Picture 8"/>
            <wp:cNvGraphicFramePr>
              <a:graphicFrameLocks noChangeAspect="1"/>
            </wp:cNvGraphicFramePr>
            <a:graphic>
              <a:graphicData uri="http://schemas.openxmlformats.org/drawingml/2006/picture">
                <pic:pic>
                  <pic:nvPicPr>
                    <pic:cNvPr id="0" name="q19-1@300dpi.png"/>
                    <pic:cNvPicPr/>
                  </pic:nvPicPr>
                  <pic:blipFill>
                    <a:blip r:embed="rId12"/>
                    <a:stretch>
                      <a:fillRect/>
                    </a:stretch>
                  </pic:blipFill>
                  <pic:spPr>
                    <a:xfrm>
                      <a:off x="0" y="0"/>
                      <a:ext cx="890926" cy="1907237"/>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120　　(B) 180　　(C) 240　　(D) 360　　(E) 480</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点 E 和 F 位于正方形 ABCD 上，使得 △ BEF 是等边三角形。△ DEF 的面积与 △ ABE 的面积之比是多少？</w:t>
      </w:r>
    </w:p>
    <w:p>
      <w:pPr>
        <w:spacing w:before="80" w:after="80"/>
        <w:jc w:val="center"/>
      </w:pPr>
      <w:r>
        <w:drawing>
          <wp:inline xmlns:a="http://schemas.openxmlformats.org/drawingml/2006/main" xmlns:pic="http://schemas.openxmlformats.org/drawingml/2006/picture">
            <wp:extent cx="1166955" cy="1134689"/>
            <wp:docPr id="9" name="Picture 9"/>
            <wp:cNvGraphicFramePr>
              <a:graphicFrameLocks noChangeAspect="1"/>
            </wp:cNvGraphicFramePr>
            <a:graphic>
              <a:graphicData uri="http://schemas.openxmlformats.org/drawingml/2006/picture">
                <pic:pic>
                  <pic:nvPicPr>
                    <pic:cNvPr id="0" name="q20-1@300dpi.png"/>
                    <pic:cNvPicPr/>
                  </pic:nvPicPr>
                  <pic:blipFill>
                    <a:blip r:embed="rId13"/>
                    <a:stretch>
                      <a:fillRect/>
                    </a:stretch>
                  </pic:blipFill>
                  <pic:spPr>
                    <a:xfrm>
                      <a:off x="0" y="0"/>
                      <a:ext cx="1166955" cy="1134689"/>
                    </a:xfrm>
                    <a:prstGeom prst="rect"/>
                  </pic:spPr>
                </pic:pic>
              </a:graphicData>
            </a:graphic>
          </wp:inline>
        </w:drawing>
      </w:r>
    </w:p>
    <w:p>
      <w:pPr>
        <w:spacing w:before="0" w:after="120" w:line="300" w:lineRule="auto"/>
      </w:pPr>
      <w:r>
        <w:rPr>
          <w:rFonts w:ascii="Times New Roman" w:hAnsi="Times New Roman" w:eastAsia="宋体"/>
          <w:b w:val="0"/>
          <w:i w:val="0"/>
          <w:sz w:val="21"/>
        </w:rPr>
        <w:t>（A）4/3　　（B）3/2　　（C）√(3)　　（D）2　　（E）1 + √(3)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Points E and F are located on square ABCD so that △ BEF is equilateral. What is the ratio of the area of △ DEF to that of △ ABE?</w:t>
      </w:r>
    </w:p>
    <w:p>
      <w:pPr>
        <w:spacing w:before="80" w:after="80"/>
        <w:jc w:val="center"/>
      </w:pPr>
      <w:r>
        <w:drawing>
          <wp:inline xmlns:a="http://schemas.openxmlformats.org/drawingml/2006/main" xmlns:pic="http://schemas.openxmlformats.org/drawingml/2006/picture">
            <wp:extent cx="1166955" cy="1134689"/>
            <wp:docPr id="10" name="Picture 10"/>
            <wp:cNvGraphicFramePr>
              <a:graphicFrameLocks noChangeAspect="1"/>
            </wp:cNvGraphicFramePr>
            <a:graphic>
              <a:graphicData uri="http://schemas.openxmlformats.org/drawingml/2006/picture">
                <pic:pic>
                  <pic:nvPicPr>
                    <pic:cNvPr id="0" name="q20-1@300dpi.png"/>
                    <pic:cNvPicPr/>
                  </pic:nvPicPr>
                  <pic:blipFill>
                    <a:blip r:embed="rId13"/>
                    <a:stretch>
                      <a:fillRect/>
                    </a:stretch>
                  </pic:blipFill>
                  <pic:spPr>
                    <a:xfrm>
                      <a:off x="0" y="0"/>
                      <a:ext cx="1166955" cy="1134689"/>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4/3　　(B) 3/2　　(C) √(3)　　(D) 2　　(E) 1 + √(3)</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两条不同直线通过三个同心圆的圆心，三个圆的半径分别为 3、2、1。图中阴影区域面积是非阴影区域面积的 8/13。两条直线所成锐角的弧度数是多少？（注：π 弧度等于 180 度。）</w:t>
      </w:r>
    </w:p>
    <w:p>
      <w:pPr>
        <w:spacing w:before="80" w:after="80"/>
        <w:jc w:val="center"/>
      </w:pPr>
      <w:r>
        <w:drawing>
          <wp:inline xmlns:a="http://schemas.openxmlformats.org/drawingml/2006/main" xmlns:pic="http://schemas.openxmlformats.org/drawingml/2006/picture">
            <wp:extent cx="1014782" cy="1142679"/>
            <wp:docPr id="11" name="Picture 11"/>
            <wp:cNvGraphicFramePr>
              <a:graphicFrameLocks noChangeAspect="1"/>
            </wp:cNvGraphicFramePr>
            <a:graphic>
              <a:graphicData uri="http://schemas.openxmlformats.org/drawingml/2006/picture">
                <pic:pic>
                  <pic:nvPicPr>
                    <pic:cNvPr id="0" name="q21-1@300dpi.png"/>
                    <pic:cNvPicPr/>
                  </pic:nvPicPr>
                  <pic:blipFill>
                    <a:blip r:embed="rId14"/>
                    <a:stretch>
                      <a:fillRect/>
                    </a:stretch>
                  </pic:blipFill>
                  <pic:spPr>
                    <a:xfrm>
                      <a:off x="0" y="0"/>
                      <a:ext cx="1014782" cy="1142679"/>
                    </a:xfrm>
                    <a:prstGeom prst="rect"/>
                  </pic:spPr>
                </pic:pic>
              </a:graphicData>
            </a:graphic>
          </wp:inline>
        </w:drawing>
      </w:r>
    </w:p>
    <w:p>
      <w:pPr>
        <w:spacing w:before="0" w:after="120" w:line="300" w:lineRule="auto"/>
      </w:pPr>
      <w:r>
        <w:rPr>
          <w:rFonts w:ascii="Times New Roman" w:hAnsi="Times New Roman" w:eastAsia="宋体"/>
          <w:b w:val="0"/>
          <w:i w:val="0"/>
          <w:sz w:val="21"/>
        </w:rPr>
        <w:t>（A）π/8　　（B）π/7　　（C）π/6　　（D）π/5　　（E）π/4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Two distinct lines pass through the center of three concentric circles of radii 3, 2, and 1. The area of the shaded region in the diagram is 8/13 of the area of the unshaded region. What is the radian measure of the acute angle formed by the two lines? (Note: π radians is 180 degrees.)</w:t>
      </w:r>
    </w:p>
    <w:p>
      <w:pPr>
        <w:spacing w:before="80" w:after="80"/>
        <w:jc w:val="center"/>
      </w:pPr>
      <w:r>
        <w:drawing>
          <wp:inline xmlns:a="http://schemas.openxmlformats.org/drawingml/2006/main" xmlns:pic="http://schemas.openxmlformats.org/drawingml/2006/picture">
            <wp:extent cx="1014782" cy="1142679"/>
            <wp:docPr id="12" name="Picture 12"/>
            <wp:cNvGraphicFramePr>
              <a:graphicFrameLocks noChangeAspect="1"/>
            </wp:cNvGraphicFramePr>
            <a:graphic>
              <a:graphicData uri="http://schemas.openxmlformats.org/drawingml/2006/picture">
                <pic:pic>
                  <pic:nvPicPr>
                    <pic:cNvPr id="0" name="q21-1@300dpi.png"/>
                    <pic:cNvPicPr/>
                  </pic:nvPicPr>
                  <pic:blipFill>
                    <a:blip r:embed="rId14"/>
                    <a:stretch>
                      <a:fillRect/>
                    </a:stretch>
                  </pic:blipFill>
                  <pic:spPr>
                    <a:xfrm>
                      <a:off x="0" y="0"/>
                      <a:ext cx="1014782" cy="1142679"/>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π/8　　(B) π/7　　(C) π/6　　(D) π/5　　(E) π/4</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正方形 ABCD 的边长为 2。在正方形内部以 AB 为直径作一个半圆，从 C 向该半圆作切线，切线与边 AD 交于 E。求 CE 的长度。</w:t>
      </w:r>
    </w:p>
    <w:p>
      <w:pPr>
        <w:spacing w:before="80" w:after="80"/>
        <w:jc w:val="center"/>
      </w:pPr>
      <w:r>
        <w:drawing>
          <wp:inline xmlns:a="http://schemas.openxmlformats.org/drawingml/2006/main" xmlns:pic="http://schemas.openxmlformats.org/drawingml/2006/picture">
            <wp:extent cx="949344" cy="898152"/>
            <wp:docPr id="13" name="Picture 13"/>
            <wp:cNvGraphicFramePr>
              <a:graphicFrameLocks noChangeAspect="1"/>
            </wp:cNvGraphicFramePr>
            <a:graphic>
              <a:graphicData uri="http://schemas.openxmlformats.org/drawingml/2006/picture">
                <pic:pic>
                  <pic:nvPicPr>
                    <pic:cNvPr id="0" name="q22-1@300dpi.png"/>
                    <pic:cNvPicPr/>
                  </pic:nvPicPr>
                  <pic:blipFill>
                    <a:blip r:embed="rId15"/>
                    <a:stretch>
                      <a:fillRect/>
                    </a:stretch>
                  </pic:blipFill>
                  <pic:spPr>
                    <a:xfrm>
                      <a:off x="0" y="0"/>
                      <a:ext cx="949344" cy="898152"/>
                    </a:xfrm>
                    <a:prstGeom prst="rect"/>
                  </pic:spPr>
                </pic:pic>
              </a:graphicData>
            </a:graphic>
          </wp:inline>
        </w:drawing>
      </w:r>
    </w:p>
    <w:p>
      <w:pPr>
        <w:spacing w:before="0" w:after="120" w:line="300" w:lineRule="auto"/>
      </w:pPr>
      <w:r>
        <w:rPr>
          <w:rFonts w:ascii="Times New Roman" w:hAnsi="Times New Roman" w:eastAsia="宋体"/>
          <w:b w:val="0"/>
          <w:i w:val="0"/>
          <w:sz w:val="21"/>
        </w:rPr>
        <w:t>（A）(2 + √(5))/2　　（B）√(5)　　（C）√(6)　　（D）5/2　　（E）5 - √(5)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Square ABCD has side length 2. A semicircle with diameter AB is constructed inside the square, and the tangent to the semicircle from C intersects side AD at E. What is the length of CE?</w:t>
      </w:r>
    </w:p>
    <w:p>
      <w:pPr>
        <w:spacing w:before="80" w:after="80"/>
        <w:jc w:val="center"/>
      </w:pPr>
      <w:r>
        <w:drawing>
          <wp:inline xmlns:a="http://schemas.openxmlformats.org/drawingml/2006/main" xmlns:pic="http://schemas.openxmlformats.org/drawingml/2006/picture">
            <wp:extent cx="949344" cy="898152"/>
            <wp:docPr id="14" name="Picture 14"/>
            <wp:cNvGraphicFramePr>
              <a:graphicFrameLocks noChangeAspect="1"/>
            </wp:cNvGraphicFramePr>
            <a:graphic>
              <a:graphicData uri="http://schemas.openxmlformats.org/drawingml/2006/picture">
                <pic:pic>
                  <pic:nvPicPr>
                    <pic:cNvPr id="0" name="q22-1@300dpi.png"/>
                    <pic:cNvPicPr/>
                  </pic:nvPicPr>
                  <pic:blipFill>
                    <a:blip r:embed="rId15"/>
                    <a:stretch>
                      <a:fillRect/>
                    </a:stretch>
                  </pic:blipFill>
                  <pic:spPr>
                    <a:xfrm>
                      <a:off x="0" y="0"/>
                      <a:ext cx="949344" cy="898152"/>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 + √(5))/2　　(B) √(5)　　(C) √(6)　　(D) 5/2　　(E) 5 - √(5)</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圆 A、B、C 两两外切，并且都与圆 D 内切。圆 B 和圆 C 全等。圆 A 半径为 1，并经过圆 D 的圆心。圆 B 的半径是多少？</w:t>
      </w:r>
    </w:p>
    <w:p>
      <w:pPr>
        <w:spacing w:before="80" w:after="80"/>
        <w:jc w:val="center"/>
      </w:pPr>
      <w:r>
        <w:drawing>
          <wp:inline xmlns:a="http://schemas.openxmlformats.org/drawingml/2006/main" xmlns:pic="http://schemas.openxmlformats.org/drawingml/2006/picture">
            <wp:extent cx="1470274" cy="1635530"/>
            <wp:docPr id="15" name="Picture 15"/>
            <wp:cNvGraphicFramePr>
              <a:graphicFrameLocks noChangeAspect="1"/>
            </wp:cNvGraphicFramePr>
            <a:graphic>
              <a:graphicData uri="http://schemas.openxmlformats.org/drawingml/2006/picture">
                <pic:pic>
                  <pic:nvPicPr>
                    <pic:cNvPr id="0" name="q23-1@300dpi.png"/>
                    <pic:cNvPicPr/>
                  </pic:nvPicPr>
                  <pic:blipFill>
                    <a:blip r:embed="rId16"/>
                    <a:stretch>
                      <a:fillRect/>
                    </a:stretch>
                  </pic:blipFill>
                  <pic:spPr>
                    <a:xfrm>
                      <a:off x="0" y="0"/>
                      <a:ext cx="1470274" cy="1635530"/>
                    </a:xfrm>
                    <a:prstGeom prst="rect"/>
                  </pic:spPr>
                </pic:pic>
              </a:graphicData>
            </a:graphic>
          </wp:inline>
        </w:drawing>
      </w:r>
    </w:p>
    <w:p>
      <w:pPr>
        <w:spacing w:before="0" w:after="120" w:line="300" w:lineRule="auto"/>
      </w:pPr>
      <w:r>
        <w:rPr>
          <w:rFonts w:ascii="Times New Roman" w:hAnsi="Times New Roman" w:eastAsia="宋体"/>
          <w:b w:val="0"/>
          <w:i w:val="0"/>
          <w:sz w:val="21"/>
        </w:rPr>
        <w:t>（A）2/3　　（B）(√(3))/2　　（C）7/8　　（D）8/9　　（E）(1 + √(3))/3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Circles A, B, and C are externally tangent to each other and internally tangent to circle D. Circles B and C are congruent. Circle A has radius 1 and passes through the center of D. What is the radius of circle B?</w:t>
      </w:r>
    </w:p>
    <w:p>
      <w:pPr>
        <w:spacing w:before="80" w:after="80"/>
        <w:jc w:val="center"/>
      </w:pPr>
      <w:r>
        <w:drawing>
          <wp:inline xmlns:a="http://schemas.openxmlformats.org/drawingml/2006/main" xmlns:pic="http://schemas.openxmlformats.org/drawingml/2006/picture">
            <wp:extent cx="1470274" cy="1635530"/>
            <wp:docPr id="16" name="Picture 16"/>
            <wp:cNvGraphicFramePr>
              <a:graphicFrameLocks noChangeAspect="1"/>
            </wp:cNvGraphicFramePr>
            <a:graphic>
              <a:graphicData uri="http://schemas.openxmlformats.org/drawingml/2006/picture">
                <pic:pic>
                  <pic:nvPicPr>
                    <pic:cNvPr id="0" name="q23-1@300dpi.png"/>
                    <pic:cNvPicPr/>
                  </pic:nvPicPr>
                  <pic:blipFill>
                    <a:blip r:embed="rId16"/>
                    <a:stretch>
                      <a:fillRect/>
                    </a:stretch>
                  </pic:blipFill>
                  <pic:spPr>
                    <a:xfrm>
                      <a:off x="0" y="0"/>
                      <a:ext cx="1470274" cy="1635530"/>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2/3　　(B) (√(3))/2　　(C) 7/8　　(D) 8/9　　(E) (1 + √(3))/3</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设 a₁、a₂、… 是满足以下性质的数列：a₁ = 1，且对任意正整数 n，有 a₂ₙ = n · aₙ。a_(2¹⁰⁰) 的值是多少？</w:t>
      </w:r>
    </w:p>
    <w:p>
      <w:pPr>
        <w:spacing w:before="0" w:after="120" w:line="300" w:lineRule="auto"/>
      </w:pPr>
      <w:r>
        <w:rPr>
          <w:rFonts w:ascii="Times New Roman" w:hAnsi="Times New Roman" w:eastAsia="宋体"/>
          <w:b w:val="0"/>
          <w:i w:val="0"/>
          <w:sz w:val="21"/>
        </w:rPr>
        <w:t>（A）1　　（B）2⁹⁹　　（C）2¹⁰⁰　　（D）2⁴⁹⁵⁰　　（E）2⁹⁹⁹⁹</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a₁, a₂, … be a sequence with the following properties: a₁ = 1, and a₂ₙ = n · aₙ for any positive integer n. What is the value of a_(2¹⁰⁰)?</w:t>
      </w:r>
    </w:p>
    <w:p>
      <w:pPr>
        <w:spacing w:before="0" w:after="160" w:line="300" w:lineRule="auto"/>
      </w:pPr>
      <w:r>
        <w:rPr>
          <w:rFonts w:ascii="Times New Roman" w:hAnsi="Times New Roman" w:eastAsia="宋体"/>
          <w:b w:val="0"/>
          <w:i w:val="0"/>
          <w:color w:val="333333"/>
          <w:sz w:val="19"/>
        </w:rPr>
        <w:t>(A) 1　　(B) 2⁹⁹　　(C) 2¹⁰⁰　　(D) 2⁴⁹⁵⁰　　(E) 2⁹⁹⁹⁹</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三个两两相切、半径为 1 的球放在水平平面上。一个半径为 2 的球放在它们上面。从平面到较大球顶部的距离是多少？</w:t>
      </w:r>
    </w:p>
    <w:p>
      <w:pPr>
        <w:spacing w:before="0" w:after="120" w:line="300" w:lineRule="auto"/>
      </w:pPr>
      <w:r>
        <w:rPr>
          <w:rFonts w:ascii="Times New Roman" w:hAnsi="Times New Roman" w:eastAsia="宋体"/>
          <w:b w:val="0"/>
          <w:i w:val="0"/>
          <w:sz w:val="21"/>
        </w:rPr>
        <w:t>（A）3 + (√(30))/2　　（B）3 + (√(69))/3　　（C）3 + (√(123))/4　　（D）52/9　　（E）3 + 2√(2)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Three mutually tangent spheres of radius 1 rest on a horizontal plane. A sphere of radius 2 rests on them. What is the distance from the plane to the top of the larger sphere?</w:t>
      </w:r>
    </w:p>
    <w:p>
      <w:pPr>
        <w:spacing w:before="0" w:after="160" w:line="300" w:lineRule="auto"/>
      </w:pPr>
      <w:r>
        <w:rPr>
          <w:rFonts w:ascii="Times New Roman" w:hAnsi="Times New Roman" w:eastAsia="宋体"/>
          <w:b w:val="0"/>
          <w:i w:val="0"/>
          <w:color w:val="333333"/>
          <w:sz w:val="19"/>
        </w:rPr>
        <w:t>(A) 3 + (√(30))/2　　(B) 3 + (√(69))/3　　(C) 3 + (√(123))/4　　(D) 52/9　　(E) 3 + 2√(2)</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A　B　E　D　C　E　C　B　B</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D　C　C　D　A　D　D　C　A</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C　D　B　D　D　D　B</w:t>
      </w:r>
    </w:p>
    <w:p>
      <w:pPr>
        <w:spacing w:before="0" w:after="200" w:line="300" w:lineRule="auto"/>
      </w:pPr>
      <w:r>
        <w:rPr>
          <w:rFonts w:ascii="Times New Roman" w:hAnsi="Times New Roman" w:eastAsia="宋体"/>
          <w:b w:val="0"/>
          <w:i w:val="0"/>
          <w:color w:val="666666"/>
          <w:sz w:val="18"/>
        </w:rPr>
        <w:t>答案串：ABEDCECBBDCCDADDCACDBDDDB</w:t>
      </w:r>
    </w:p>
    <w:p>
      <w:pPr>
        <w:spacing w:before="200" w:after="80" w:line="300" w:lineRule="auto"/>
      </w:pPr>
      <w:r>
        <w:rPr>
          <w:rFonts w:ascii="Times New Roman" w:hAnsi="Times New Roman" w:eastAsia="宋体"/>
          <w:b/>
          <w:i w:val="0"/>
          <w:sz w:val="23"/>
        </w:rPr>
        <w:t>第 1 题　答案 A</w:t>
      </w:r>
    </w:p>
    <w:p>
      <w:pPr>
        <w:spacing w:before="0" w:after="80" w:line="300" w:lineRule="auto"/>
        <w:jc w:val="left"/>
      </w:pPr>
      <w:r>
        <w:rPr>
          <w:rFonts w:ascii="Times New Roman" w:hAnsi="Times New Roman" w:eastAsia="宋体"/>
          <w:b w:val="0"/>
          <w:i w:val="0"/>
          <w:sz w:val="21"/>
        </w:rPr>
        <w:t>包括你在内共有 6 个人平均分担筹款。每人需要筹集</w:t>
      </w:r>
    </w:p>
    <w:p>
      <w:pPr>
        <w:spacing w:before="0" w:after="80" w:line="300" w:lineRule="auto"/>
        <w:jc w:val="left"/>
      </w:pPr>
      <w:r>
        <w:rPr>
          <w:rFonts w:ascii="Times New Roman" w:hAnsi="Times New Roman" w:eastAsia="宋体"/>
          <w:b w:val="0"/>
          <w:i w:val="0"/>
          <w:sz w:val="21"/>
        </w:rPr>
        <w:t>1500/6 = 250</w:t>
      </w:r>
    </w:p>
    <w:p>
      <w:pPr>
        <w:spacing w:before="0" w:after="80" w:line="300" w:lineRule="auto"/>
        <w:jc w:val="left"/>
      </w:pPr>
      <w:r>
        <w:rPr>
          <w:rFonts w:ascii="Times New Roman" w:hAnsi="Times New Roman" w:eastAsia="宋体"/>
          <w:b w:val="0"/>
          <w:i w:val="0"/>
          <w:sz w:val="21"/>
        </w:rPr>
        <w:t>美元。</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Including you, there are 6 people sharing the fundraising equally. Each must raise</w:t>
      </w:r>
    </w:p>
    <w:p>
      <w:pPr>
        <w:spacing w:before="0" w:after="80" w:line="300" w:lineRule="auto"/>
        <w:jc w:val="left"/>
      </w:pPr>
      <w:r>
        <w:rPr>
          <w:rFonts w:ascii="Times New Roman" w:hAnsi="Times New Roman" w:eastAsia="宋体"/>
          <w:b w:val="0"/>
          <w:i w:val="0"/>
          <w:color w:val="333333"/>
          <w:sz w:val="19"/>
        </w:rPr>
        <w:t>1500/6 = 250</w:t>
      </w:r>
    </w:p>
    <w:p>
      <w:pPr>
        <w:spacing w:before="0" w:after="80" w:line="300" w:lineRule="auto"/>
        <w:jc w:val="left"/>
      </w:pPr>
      <w:r>
        <w:rPr>
          <w:rFonts w:ascii="Times New Roman" w:hAnsi="Times New Roman" w:eastAsia="宋体"/>
          <w:b w:val="0"/>
          <w:i w:val="0"/>
          <w:color w:val="333333"/>
          <w:sz w:val="19"/>
        </w:rPr>
        <w:t>dollars.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B</w:t>
      </w:r>
    </w:p>
    <w:p>
      <w:pPr>
        <w:spacing w:before="0" w:after="80" w:line="300" w:lineRule="auto"/>
        <w:jc w:val="left"/>
      </w:pPr>
      <w:r>
        <w:rPr>
          <w:rFonts w:ascii="Times New Roman" w:hAnsi="Times New Roman" w:eastAsia="宋体"/>
          <w:b w:val="0"/>
          <w:i w:val="0"/>
          <w:sz w:val="21"/>
        </w:rPr>
        <w:t>三个内层表达式的值为</w:t>
      </w:r>
    </w:p>
    <w:p>
      <w:pPr>
        <w:spacing w:before="0" w:after="80" w:line="300" w:lineRule="auto"/>
        <w:jc w:val="left"/>
      </w:pPr>
      <w:r>
        <w:rPr>
          <w:rFonts w:ascii="Times New Roman" w:hAnsi="Times New Roman" w:eastAsia="宋体"/>
          <w:b w:val="0"/>
          <w:i w:val="0"/>
          <w:sz w:val="21"/>
        </w:rPr>
        <w:t>diamond(1,2,3) = 1/2-3 = -1,</w:t>
      </w:r>
    </w:p>
    <w:p>
      <w:pPr>
        <w:spacing w:before="0" w:after="80" w:line="300" w:lineRule="auto"/>
        <w:jc w:val="left"/>
      </w:pPr>
      <w:r>
        <w:rPr>
          <w:rFonts w:ascii="Times New Roman" w:hAnsi="Times New Roman" w:eastAsia="宋体"/>
          <w:b w:val="0"/>
          <w:i w:val="0"/>
          <w:sz w:val="21"/>
        </w:rPr>
        <w:t>diamond(2,3,1) = 2/3-1 = 1,</w:t>
      </w:r>
    </w:p>
    <w:p>
      <w:pPr>
        <w:spacing w:before="0" w:after="80" w:line="300" w:lineRule="auto"/>
        <w:jc w:val="left"/>
      </w:pPr>
      <w:r>
        <w:rPr>
          <w:rFonts w:ascii="Times New Roman" w:hAnsi="Times New Roman" w:eastAsia="宋体"/>
          <w:b w:val="0"/>
          <w:i w:val="0"/>
          <w:sz w:val="21"/>
        </w:rPr>
        <w:t>diamond(3,1,2) = 3/1-2 = -3</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w:t>
      </w:r>
    </w:p>
    <w:p>
      <w:pPr>
        <w:spacing w:before="0" w:after="80" w:line="300" w:lineRule="auto"/>
        <w:jc w:val="left"/>
      </w:pPr>
      <w:r>
        <w:rPr>
          <w:rFonts w:ascii="Times New Roman" w:hAnsi="Times New Roman" w:eastAsia="宋体"/>
          <w:b w:val="0"/>
          <w:i w:val="0"/>
          <w:sz w:val="21"/>
        </w:rPr>
        <w:t>diamond(-1, 1, -3) = -1/(1 - (-3))</w:t>
      </w:r>
    </w:p>
    <w:p>
      <w:pPr>
        <w:spacing w:before="0" w:after="80" w:line="300" w:lineRule="auto"/>
        <w:jc w:val="left"/>
      </w:pPr>
      <w:r>
        <w:rPr>
          <w:rFonts w:ascii="Times New Roman" w:hAnsi="Times New Roman" w:eastAsia="宋体"/>
          <w:b w:val="0"/>
          <w:i w:val="0"/>
          <w:sz w:val="21"/>
        </w:rPr>
        <w:t>= -1/4</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inner values are</w:t>
      </w:r>
    </w:p>
    <w:p>
      <w:pPr>
        <w:spacing w:before="0" w:after="80" w:line="300" w:lineRule="auto"/>
        <w:jc w:val="left"/>
      </w:pPr>
      <w:r>
        <w:rPr>
          <w:rFonts w:ascii="Times New Roman" w:hAnsi="Times New Roman" w:eastAsia="宋体"/>
          <w:b w:val="0"/>
          <w:i w:val="0"/>
          <w:color w:val="333333"/>
          <w:sz w:val="19"/>
        </w:rPr>
        <w:t>diamond(1,2,3) = 1/2-3 = -1,</w:t>
      </w:r>
    </w:p>
    <w:p>
      <w:pPr>
        <w:spacing w:before="0" w:after="80" w:line="300" w:lineRule="auto"/>
        <w:jc w:val="left"/>
      </w:pPr>
      <w:r>
        <w:rPr>
          <w:rFonts w:ascii="Times New Roman" w:hAnsi="Times New Roman" w:eastAsia="宋体"/>
          <w:b w:val="0"/>
          <w:i w:val="0"/>
          <w:color w:val="333333"/>
          <w:sz w:val="19"/>
        </w:rPr>
        <w:t>diamond(2,3,1) = 2/3-1 = 1,</w:t>
      </w:r>
    </w:p>
    <w:p>
      <w:pPr>
        <w:spacing w:before="0" w:after="80" w:line="300" w:lineRule="auto"/>
        <w:jc w:val="left"/>
      </w:pPr>
      <w:r>
        <w:rPr>
          <w:rFonts w:ascii="Times New Roman" w:hAnsi="Times New Roman" w:eastAsia="宋体"/>
          <w:b w:val="0"/>
          <w:i w:val="0"/>
          <w:color w:val="333333"/>
          <w:sz w:val="19"/>
        </w:rPr>
        <w:t>diamond(3,1,2) = 3/1-2 = -3.</w:t>
      </w:r>
    </w:p>
    <w:p>
      <w:pPr>
        <w:spacing w:before="0" w:after="80" w:line="300" w:lineRule="auto"/>
        <w:jc w:val="left"/>
      </w:pPr>
      <w:r>
        <w:rPr>
          <w:rFonts w:ascii="Times New Roman" w:hAnsi="Times New Roman" w:eastAsia="宋体"/>
          <w:b w:val="0"/>
          <w:i w:val="0"/>
          <w:color w:val="333333"/>
          <w:sz w:val="19"/>
        </w:rPr>
        <w:t>Therefore</w:t>
      </w:r>
    </w:p>
    <w:p>
      <w:pPr>
        <w:spacing w:before="0" w:after="80" w:line="300" w:lineRule="auto"/>
        <w:jc w:val="left"/>
      </w:pPr>
      <w:r>
        <w:rPr>
          <w:rFonts w:ascii="Times New Roman" w:hAnsi="Times New Roman" w:eastAsia="宋体"/>
          <w:b w:val="0"/>
          <w:i w:val="0"/>
          <w:color w:val="333333"/>
          <w:sz w:val="19"/>
        </w:rPr>
        <w:t>diamond(-1, 1, -3) = -1/(1 - (-3))</w:t>
      </w:r>
    </w:p>
    <w:p>
      <w:pPr>
        <w:spacing w:before="0" w:after="80" w:line="300" w:lineRule="auto"/>
        <w:jc w:val="left"/>
      </w:pPr>
      <w:r>
        <w:rPr>
          <w:rFonts w:ascii="Times New Roman" w:hAnsi="Times New Roman" w:eastAsia="宋体"/>
          <w:b w:val="0"/>
          <w:i w:val="0"/>
          <w:color w:val="333333"/>
          <w:sz w:val="19"/>
        </w:rPr>
        <w:t>= -1/4.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E</w:t>
      </w:r>
    </w:p>
    <w:p>
      <w:pPr>
        <w:spacing w:before="0" w:after="80" w:line="300" w:lineRule="auto"/>
        <w:jc w:val="left"/>
      </w:pPr>
      <w:r>
        <w:rPr>
          <w:rFonts w:ascii="Times New Roman" w:hAnsi="Times New Roman" w:eastAsia="宋体"/>
          <w:b w:val="0"/>
          <w:i w:val="0"/>
          <w:sz w:val="21"/>
        </w:rPr>
        <w:t>20 美元等于 2000 美分，地方税为每小时</w:t>
      </w:r>
    </w:p>
    <w:p>
      <w:pPr>
        <w:spacing w:before="0" w:after="80" w:line="300" w:lineRule="auto"/>
        <w:jc w:val="left"/>
      </w:pPr>
      <w:r>
        <w:rPr>
          <w:rFonts w:ascii="Times New Roman" w:hAnsi="Times New Roman" w:eastAsia="宋体"/>
          <w:b w:val="0"/>
          <w:i w:val="0"/>
          <w:sz w:val="21"/>
        </w:rPr>
        <w:t>0.0145 × 2000 = 29</w:t>
      </w:r>
    </w:p>
    <w:p>
      <w:pPr>
        <w:spacing w:before="0" w:after="80" w:line="300" w:lineRule="auto"/>
        <w:jc w:val="left"/>
      </w:pPr>
      <w:r>
        <w:rPr>
          <w:rFonts w:ascii="Times New Roman" w:hAnsi="Times New Roman" w:eastAsia="宋体"/>
          <w:b w:val="0"/>
          <w:i w:val="0"/>
          <w:sz w:val="21"/>
        </w:rPr>
        <w:t>美分。</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$20 equals 2000 cents, the local tax is</w:t>
      </w:r>
    </w:p>
    <w:p>
      <w:pPr>
        <w:spacing w:before="0" w:after="80" w:line="300" w:lineRule="auto"/>
        <w:jc w:val="left"/>
      </w:pPr>
      <w:r>
        <w:rPr>
          <w:rFonts w:ascii="Times New Roman" w:hAnsi="Times New Roman" w:eastAsia="宋体"/>
          <w:b w:val="0"/>
          <w:i w:val="0"/>
          <w:color w:val="333333"/>
          <w:sz w:val="19"/>
        </w:rPr>
        <w:t>0.0145 × 2000 = 29</w:t>
      </w:r>
    </w:p>
    <w:p>
      <w:pPr>
        <w:spacing w:before="0" w:after="80" w:line="300" w:lineRule="auto"/>
        <w:jc w:val="left"/>
      </w:pPr>
      <w:r>
        <w:rPr>
          <w:rFonts w:ascii="Times New Roman" w:hAnsi="Times New Roman" w:eastAsia="宋体"/>
          <w:b w:val="0"/>
          <w:i w:val="0"/>
          <w:color w:val="333333"/>
          <w:sz w:val="19"/>
        </w:rPr>
        <w:t>cents per hour.</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D</w:t>
      </w:r>
    </w:p>
    <w:p>
      <w:pPr>
        <w:spacing w:before="0" w:after="80" w:line="300" w:lineRule="auto"/>
        <w:jc w:val="left"/>
      </w:pPr>
      <w:r>
        <w:rPr>
          <w:rFonts w:ascii="Times New Roman" w:hAnsi="Times New Roman" w:eastAsia="宋体"/>
          <w:b w:val="0"/>
          <w:i w:val="0"/>
          <w:sz w:val="21"/>
        </w:rPr>
        <w:t>由于 |x - 1| 和 |x - 2| 分别表示 x 到 1 和 2 的距离，所以点 x 到 1 和 2 的距离相等。</w:t>
      </w:r>
    </w:p>
    <w:p>
      <w:pPr>
        <w:spacing w:before="0" w:after="80" w:line="300" w:lineRule="auto"/>
        <w:jc w:val="left"/>
      </w:pPr>
      <w:r>
        <w:rPr>
          <w:rFonts w:ascii="Times New Roman" w:hAnsi="Times New Roman" w:eastAsia="宋体"/>
          <w:b w:val="0"/>
          <w:i w:val="0"/>
          <w:sz w:val="21"/>
        </w:rPr>
        <w:t>到一和二距离相等的点是它们的中点：</w:t>
      </w:r>
    </w:p>
    <w:p>
      <w:pPr>
        <w:spacing w:before="0" w:after="80" w:line="300" w:lineRule="auto"/>
        <w:jc w:val="left"/>
      </w:pPr>
      <w:r>
        <w:rPr>
          <w:rFonts w:ascii="Times New Roman" w:hAnsi="Times New Roman" w:eastAsia="宋体"/>
          <w:b w:val="0"/>
          <w:i w:val="0"/>
          <w:sz w:val="21"/>
        </w:rPr>
        <w:t>x = (1 + 2)/2 = 3/2。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|x - 1| and |x - 2| are the distances from x to 1 and 2, the point x is equidistant from 1 and 2.</w:t>
      </w:r>
    </w:p>
    <w:p>
      <w:pPr>
        <w:spacing w:before="0" w:after="80" w:line="300" w:lineRule="auto"/>
        <w:jc w:val="left"/>
      </w:pPr>
      <w:r>
        <w:rPr>
          <w:rFonts w:ascii="Times New Roman" w:hAnsi="Times New Roman" w:eastAsia="宋体"/>
          <w:b w:val="0"/>
          <w:i w:val="0"/>
          <w:color w:val="333333"/>
          <w:sz w:val="19"/>
        </w:rPr>
        <w:t>That midpoint is</w:t>
      </w:r>
    </w:p>
    <w:p>
      <w:pPr>
        <w:spacing w:before="0" w:after="80" w:line="300" w:lineRule="auto"/>
        <w:jc w:val="left"/>
      </w:pPr>
      <w:r>
        <w:rPr>
          <w:rFonts w:ascii="Times New Roman" w:hAnsi="Times New Roman" w:eastAsia="宋体"/>
          <w:b w:val="0"/>
          <w:i w:val="0"/>
          <w:color w:val="333333"/>
          <w:sz w:val="19"/>
        </w:rPr>
        <w:t>x = (1 + 2)/2 = 3/2.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C</w:t>
      </w:r>
    </w:p>
    <w:p>
      <w:pPr>
        <w:spacing w:before="0" w:after="80" w:line="300" w:lineRule="auto"/>
        <w:jc w:val="left"/>
      </w:pPr>
      <w:r>
        <w:rPr>
          <w:rFonts w:ascii="Times New Roman" w:hAnsi="Times New Roman" w:eastAsia="宋体"/>
          <w:b w:val="0"/>
          <w:i w:val="0"/>
          <w:sz w:val="21"/>
        </w:rPr>
        <w:t>三点集合总数为</w:t>
      </w:r>
    </w:p>
    <w:p>
      <w:pPr>
        <w:spacing w:before="0" w:after="80" w:line="300" w:lineRule="auto"/>
        <w:jc w:val="left"/>
      </w:pPr>
      <w:r>
        <w:rPr>
          <w:rFonts w:ascii="Times New Roman" w:hAnsi="Times New Roman" w:eastAsia="宋体"/>
          <w:b w:val="0"/>
          <w:i w:val="0"/>
          <w:sz w:val="21"/>
        </w:rPr>
        <w:t>C(9, 3) = 84。</w:t>
      </w:r>
    </w:p>
    <w:p>
      <w:pPr>
        <w:spacing w:before="0" w:after="80" w:line="300" w:lineRule="auto"/>
        <w:jc w:val="left"/>
      </w:pPr>
      <w:r>
        <w:rPr>
          <w:rFonts w:ascii="Times New Roman" w:hAnsi="Times New Roman" w:eastAsia="宋体"/>
          <w:b w:val="0"/>
          <w:i w:val="0"/>
          <w:sz w:val="21"/>
        </w:rPr>
        <w:t>共线三点包括 3 行、3 列和 2 条主对角线，共 8 组。</w:t>
      </w:r>
    </w:p>
    <w:p>
      <w:pPr>
        <w:spacing w:before="0" w:after="80" w:line="300" w:lineRule="auto"/>
        <w:jc w:val="left"/>
      </w:pPr>
      <w:r>
        <w:rPr>
          <w:rFonts w:ascii="Times New Roman" w:hAnsi="Times New Roman" w:eastAsia="宋体"/>
          <w:b w:val="0"/>
          <w:i w:val="0"/>
          <w:sz w:val="21"/>
        </w:rPr>
        <w:t>因此所求概率为</w:t>
      </w:r>
    </w:p>
    <w:p>
      <w:pPr>
        <w:spacing w:before="0" w:after="80" w:line="300" w:lineRule="auto"/>
        <w:jc w:val="left"/>
      </w:pPr>
      <w:r>
        <w:rPr>
          <w:rFonts w:ascii="Times New Roman" w:hAnsi="Times New Roman" w:eastAsia="宋体"/>
          <w:b w:val="0"/>
          <w:i w:val="0"/>
          <w:sz w:val="21"/>
        </w:rPr>
        <w:t>8/84 = 2/21。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 of three-point sets is</w:t>
      </w:r>
    </w:p>
    <w:p>
      <w:pPr>
        <w:spacing w:before="0" w:after="80" w:line="300" w:lineRule="auto"/>
        <w:jc w:val="left"/>
      </w:pPr>
      <w:r>
        <w:rPr>
          <w:rFonts w:ascii="Times New Roman" w:hAnsi="Times New Roman" w:eastAsia="宋体"/>
          <w:b w:val="0"/>
          <w:i w:val="0"/>
          <w:color w:val="333333"/>
          <w:sz w:val="19"/>
        </w:rPr>
        <w:t>C(9, 3) = 84.</w:t>
      </w:r>
    </w:p>
    <w:p>
      <w:pPr>
        <w:spacing w:before="0" w:after="80" w:line="300" w:lineRule="auto"/>
        <w:jc w:val="left"/>
      </w:pPr>
      <w:r>
        <w:rPr>
          <w:rFonts w:ascii="Times New Roman" w:hAnsi="Times New Roman" w:eastAsia="宋体"/>
          <w:b w:val="0"/>
          <w:i w:val="0"/>
          <w:color w:val="333333"/>
          <w:sz w:val="19"/>
        </w:rPr>
        <w:t>The collinear triples are the 3 rows, the 3 columns, and the 2 main diagonals, for a total of 8.</w:t>
      </w:r>
    </w:p>
    <w:p>
      <w:pPr>
        <w:spacing w:before="0" w:after="80" w:line="300" w:lineRule="auto"/>
        <w:jc w:val="left"/>
      </w:pPr>
      <w:r>
        <w:rPr>
          <w:rFonts w:ascii="Times New Roman" w:hAnsi="Times New Roman" w:eastAsia="宋体"/>
          <w:b w:val="0"/>
          <w:i w:val="0"/>
          <w:color w:val="333333"/>
          <w:sz w:val="19"/>
        </w:rPr>
        <w:t>The probability is therefore</w:t>
      </w:r>
    </w:p>
    <w:p>
      <w:pPr>
        <w:spacing w:before="0" w:after="80" w:line="300" w:lineRule="auto"/>
        <w:jc w:val="left"/>
      </w:pPr>
      <w:r>
        <w:rPr>
          <w:rFonts w:ascii="Times New Roman" w:hAnsi="Times New Roman" w:eastAsia="宋体"/>
          <w:b w:val="0"/>
          <w:i w:val="0"/>
          <w:color w:val="333333"/>
          <w:sz w:val="19"/>
        </w:rPr>
        <w:t>8/84 = 2/21.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E</w:t>
      </w:r>
    </w:p>
    <w:p>
      <w:pPr>
        <w:spacing w:before="0" w:after="80" w:line="300" w:lineRule="auto"/>
        <w:jc w:val="left"/>
      </w:pPr>
      <w:r>
        <w:rPr>
          <w:rFonts w:ascii="Times New Roman" w:hAnsi="Times New Roman" w:eastAsia="宋体"/>
          <w:b w:val="0"/>
          <w:i w:val="0"/>
          <w:sz w:val="21"/>
        </w:rPr>
        <w:t>Bertha 有 30 - 6 = 24 个外孙女，这些外孙女都没有女儿。</w:t>
      </w:r>
    </w:p>
    <w:p>
      <w:pPr>
        <w:spacing w:before="0" w:after="80" w:line="300" w:lineRule="auto"/>
        <w:jc w:val="left"/>
      </w:pPr>
      <w:r>
        <w:rPr>
          <w:rFonts w:ascii="Times New Roman" w:hAnsi="Times New Roman" w:eastAsia="宋体"/>
          <w:b w:val="0"/>
          <w:i w:val="0"/>
          <w:sz w:val="21"/>
        </w:rPr>
        <w:t>她们来自 24/6 = 4 个 Bertha 的女儿，所以正好 4 人有女儿，没有女儿的人数为</w:t>
      </w:r>
    </w:p>
    <w:p>
      <w:pPr>
        <w:spacing w:before="0" w:after="80" w:line="300" w:lineRule="auto"/>
        <w:jc w:val="left"/>
      </w:pPr>
      <w:r>
        <w:rPr>
          <w:rFonts w:ascii="Times New Roman" w:hAnsi="Times New Roman" w:eastAsia="宋体"/>
          <w:b w:val="0"/>
          <w:i w:val="0"/>
          <w:sz w:val="21"/>
        </w:rPr>
        <w:t>30 - 4 = 26。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Bertha has 30 - 6 = 24 granddaughters, none of whom have daughters.</w:t>
      </w:r>
    </w:p>
    <w:p>
      <w:pPr>
        <w:spacing w:before="0" w:after="80" w:line="300" w:lineRule="auto"/>
        <w:jc w:val="left"/>
      </w:pPr>
      <w:r>
        <w:rPr>
          <w:rFonts w:ascii="Times New Roman" w:hAnsi="Times New Roman" w:eastAsia="宋体"/>
          <w:b w:val="0"/>
          <w:i w:val="0"/>
          <w:color w:val="333333"/>
          <w:sz w:val="19"/>
        </w:rPr>
        <w:t>These granddaughters belong to 24/6 = 4 of Bertha’s daughters. So exactly 4 women have daughters, and the number with no daughters is</w:t>
      </w:r>
    </w:p>
    <w:p>
      <w:pPr>
        <w:spacing w:before="0" w:after="80" w:line="300" w:lineRule="auto"/>
        <w:jc w:val="left"/>
      </w:pPr>
      <w:r>
        <w:rPr>
          <w:rFonts w:ascii="Times New Roman" w:hAnsi="Times New Roman" w:eastAsia="宋体"/>
          <w:b w:val="0"/>
          <w:i w:val="0"/>
          <w:color w:val="333333"/>
          <w:sz w:val="19"/>
        </w:rPr>
        <w:t>30 - 4 = 26.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C</w:t>
      </w:r>
    </w:p>
    <w:p>
      <w:pPr>
        <w:spacing w:before="0" w:after="80" w:line="300" w:lineRule="auto"/>
        <w:jc w:val="left"/>
      </w:pPr>
      <w:r>
        <w:rPr>
          <w:rFonts w:ascii="Times New Roman" w:hAnsi="Times New Roman" w:eastAsia="宋体"/>
          <w:b w:val="0"/>
          <w:i w:val="0"/>
          <w:sz w:val="21"/>
        </w:rPr>
        <w:t>共有五层，每层都比下面一层少一行且少一列。橙子总数为</w:t>
      </w:r>
    </w:p>
    <w:p>
      <w:pPr>
        <w:spacing w:before="0" w:after="80" w:line="300" w:lineRule="auto"/>
        <w:jc w:val="left"/>
      </w:pPr>
      <w:r>
        <w:rPr>
          <w:rFonts w:ascii="Times New Roman" w:hAnsi="Times New Roman" w:eastAsia="宋体"/>
          <w:b w:val="0"/>
          <w:i w:val="0"/>
          <w:sz w:val="21"/>
        </w:rPr>
        <w:t>5· 8 + 4· 7 + 3· 6</w:t>
      </w:r>
    </w:p>
    <w:p>
      <w:pPr>
        <w:spacing w:before="0" w:after="80" w:line="300" w:lineRule="auto"/>
        <w:jc w:val="left"/>
      </w:pPr>
      <w:r>
        <w:rPr>
          <w:rFonts w:ascii="Times New Roman" w:hAnsi="Times New Roman" w:eastAsia="宋体"/>
          <w:b w:val="0"/>
          <w:i w:val="0"/>
          <w:sz w:val="21"/>
        </w:rPr>
        <w:t>+ 2· 5 + 1· 4</w:t>
      </w:r>
    </w:p>
    <w:p>
      <w:pPr>
        <w:spacing w:before="0" w:after="80" w:line="300" w:lineRule="auto"/>
        <w:jc w:val="left"/>
      </w:pPr>
      <w:r>
        <w:rPr>
          <w:rFonts w:ascii="Times New Roman" w:hAnsi="Times New Roman" w:eastAsia="宋体"/>
          <w:b w:val="0"/>
          <w:i w:val="0"/>
          <w:sz w:val="21"/>
        </w:rPr>
        <w:t>= 40 + 28 + 18 + 10 + 4 = 100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five layers, each one shorter and narrower than the one below. The total number of oranges is</w:t>
      </w:r>
    </w:p>
    <w:p>
      <w:pPr>
        <w:spacing w:before="0" w:after="80" w:line="300" w:lineRule="auto"/>
        <w:jc w:val="left"/>
      </w:pPr>
      <w:r>
        <w:rPr>
          <w:rFonts w:ascii="Times New Roman" w:hAnsi="Times New Roman" w:eastAsia="宋体"/>
          <w:b w:val="0"/>
          <w:i w:val="0"/>
          <w:color w:val="333333"/>
          <w:sz w:val="19"/>
        </w:rPr>
        <w:t>5· 8 + 4· 7 + 3· 6</w:t>
      </w:r>
    </w:p>
    <w:p>
      <w:pPr>
        <w:spacing w:before="0" w:after="80" w:line="300" w:lineRule="auto"/>
        <w:jc w:val="left"/>
      </w:pPr>
      <w:r>
        <w:rPr>
          <w:rFonts w:ascii="Times New Roman" w:hAnsi="Times New Roman" w:eastAsia="宋体"/>
          <w:b w:val="0"/>
          <w:i w:val="0"/>
          <w:color w:val="333333"/>
          <w:sz w:val="19"/>
        </w:rPr>
        <w:t>+ 2· 5 + 1· 4</w:t>
      </w:r>
    </w:p>
    <w:p>
      <w:pPr>
        <w:spacing w:before="0" w:after="80" w:line="300" w:lineRule="auto"/>
        <w:jc w:val="left"/>
      </w:pPr>
      <w:r>
        <w:rPr>
          <w:rFonts w:ascii="Times New Roman" w:hAnsi="Times New Roman" w:eastAsia="宋体"/>
          <w:b w:val="0"/>
          <w:i w:val="0"/>
          <w:color w:val="333333"/>
          <w:sz w:val="19"/>
        </w:rPr>
        <w:t>= 40 + 28 + 18 + 10 + 4 = 100.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B</w:t>
      </w:r>
    </w:p>
    <w:p>
      <w:pPr>
        <w:spacing w:before="0" w:after="80" w:line="300" w:lineRule="auto"/>
        <w:jc w:val="left"/>
      </w:pPr>
      <w:r>
        <w:rPr>
          <w:rFonts w:ascii="Times New Roman" w:hAnsi="Times New Roman" w:eastAsia="宋体"/>
          <w:b w:val="0"/>
          <w:i w:val="0"/>
          <w:sz w:val="21"/>
        </w:rPr>
        <w:t>前三轮后，筹码数从 (15, 14, 13) 变为 (14, 13, 12)。</w:t>
      </w:r>
    </w:p>
    <w:p>
      <w:pPr>
        <w:spacing w:before="0" w:after="80" w:line="300" w:lineRule="auto"/>
        <w:jc w:val="left"/>
      </w:pPr>
      <w:r>
        <w:rPr>
          <w:rFonts w:ascii="Times New Roman" w:hAnsi="Times New Roman" w:eastAsia="宋体"/>
          <w:b w:val="0"/>
          <w:i w:val="0"/>
          <w:sz w:val="21"/>
        </w:rPr>
        <w:t>一般地，每三轮后每位玩家都减少一枚筹码。36 轮后筹码数为 (3, 2, 1)。第 37 轮中，领先者给出三枚筹码后降到 0，游戏结束。</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After the first three rounds the counts go from (15, 14, 13) to (14, 13, 12). In general, every three rounds each player loses exactly one token.</w:t>
      </w:r>
    </w:p>
    <w:p>
      <w:pPr>
        <w:spacing w:before="0" w:after="80" w:line="300" w:lineRule="auto"/>
        <w:jc w:val="left"/>
      </w:pPr>
      <w:r>
        <w:rPr>
          <w:rFonts w:ascii="Times New Roman" w:hAnsi="Times New Roman" w:eastAsia="宋体"/>
          <w:b w:val="0"/>
          <w:i w:val="0"/>
          <w:color w:val="333333"/>
          <w:sz w:val="19"/>
        </w:rPr>
        <w:t>After 36 rounds the counts are (3, 2, 1). On the 37th round the leader gives away three tokens and drops to 0, ending the game.</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B</w:t>
      </w:r>
    </w:p>
    <w:p>
      <w:pPr>
        <w:spacing w:before="0" w:after="80" w:line="300" w:lineRule="auto"/>
        <w:jc w:val="left"/>
      </w:pPr>
      <w:r>
        <w:rPr>
          <w:rFonts w:ascii="Times New Roman" w:hAnsi="Times New Roman" w:eastAsia="宋体"/>
          <w:b w:val="0"/>
          <w:i w:val="0"/>
          <w:sz w:val="21"/>
        </w:rPr>
        <w:t>设 [ABD] 是两个大三角形共有的面积。则 [ABE] = [ADE] + [ABD]，且 [ABC] = [BDC] + [ABD]。</w:t>
      </w:r>
    </w:p>
    <w:p>
      <w:pPr>
        <w:spacing w:before="0" w:after="80" w:line="300" w:lineRule="auto"/>
        <w:jc w:val="left"/>
      </w:pPr>
      <w:r>
        <w:rPr>
          <w:rFonts w:ascii="Times New Roman" w:hAnsi="Times New Roman" w:eastAsia="宋体"/>
          <w:b w:val="0"/>
          <w:i w:val="0"/>
          <w:sz w:val="21"/>
        </w:rPr>
        <w:t>相减得</w:t>
      </w:r>
    </w:p>
    <w:p>
      <w:pPr>
        <w:spacing w:before="0" w:after="80" w:line="300" w:lineRule="auto"/>
        <w:jc w:val="left"/>
      </w:pPr>
      <w:r>
        <w:rPr>
          <w:rFonts w:ascii="Times New Roman" w:hAnsi="Times New Roman" w:eastAsia="宋体"/>
          <w:b w:val="0"/>
          <w:i w:val="0"/>
          <w:sz w:val="21"/>
        </w:rPr>
        <w:t>[ADE] - [BDC]</w:t>
      </w:r>
    </w:p>
    <w:p>
      <w:pPr>
        <w:spacing w:before="0" w:after="80" w:line="300" w:lineRule="auto"/>
        <w:jc w:val="left"/>
      </w:pPr>
      <w:r>
        <w:rPr>
          <w:rFonts w:ascii="Times New Roman" w:hAnsi="Times New Roman" w:eastAsia="宋体"/>
          <w:b w:val="0"/>
          <w:i w:val="0"/>
          <w:sz w:val="21"/>
        </w:rPr>
        <w:t>= [ABE] - [ABC]</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由于 ∠ EAB 和 ∠ ABC 都是直角，</w:t>
      </w:r>
    </w:p>
    <w:p>
      <w:pPr>
        <w:spacing w:before="0" w:after="80" w:line="300" w:lineRule="auto"/>
        <w:jc w:val="left"/>
      </w:pPr>
      <w:r>
        <w:rPr>
          <w:rFonts w:ascii="Times New Roman" w:hAnsi="Times New Roman" w:eastAsia="宋体"/>
          <w:b w:val="0"/>
          <w:i w:val="0"/>
          <w:sz w:val="21"/>
        </w:rPr>
        <w:t>[ABE] = 1/2(4)(8) = 16,</w:t>
      </w:r>
    </w:p>
    <w:p>
      <w:pPr>
        <w:spacing w:before="0" w:after="80" w:line="300" w:lineRule="auto"/>
        <w:jc w:val="left"/>
      </w:pPr>
      <w:r>
        <w:rPr>
          <w:rFonts w:ascii="Times New Roman" w:hAnsi="Times New Roman" w:eastAsia="宋体"/>
          <w:b w:val="0"/>
          <w:i w:val="0"/>
          <w:sz w:val="21"/>
        </w:rPr>
        <w:t>= 1/2(4)(6) = 12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因此差为 16 - 12 = 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[ABD] be the area shared by both large triangles. Then [ABE] = [ADE] + [ABD] and [ABC] = [BDC] + [ABD].</w:t>
      </w:r>
    </w:p>
    <w:p>
      <w:pPr>
        <w:spacing w:before="0" w:after="80" w:line="300" w:lineRule="auto"/>
        <w:jc w:val="left"/>
      </w:pPr>
      <w:r>
        <w:rPr>
          <w:rFonts w:ascii="Times New Roman" w:hAnsi="Times New Roman" w:eastAsia="宋体"/>
          <w:b w:val="0"/>
          <w:i w:val="0"/>
          <w:color w:val="333333"/>
          <w:sz w:val="19"/>
        </w:rPr>
        <w:t>Subtracting,</w:t>
      </w:r>
    </w:p>
    <w:p>
      <w:pPr>
        <w:spacing w:before="0" w:after="80" w:line="300" w:lineRule="auto"/>
        <w:jc w:val="left"/>
      </w:pPr>
      <w:r>
        <w:rPr>
          <w:rFonts w:ascii="Times New Roman" w:hAnsi="Times New Roman" w:eastAsia="宋体"/>
          <w:b w:val="0"/>
          <w:i w:val="0"/>
          <w:color w:val="333333"/>
          <w:sz w:val="19"/>
        </w:rPr>
        <w:t>[ADE] - [BDC]</w:t>
      </w:r>
    </w:p>
    <w:p>
      <w:pPr>
        <w:spacing w:before="0" w:after="80" w:line="300" w:lineRule="auto"/>
        <w:jc w:val="left"/>
      </w:pPr>
      <w:r>
        <w:rPr>
          <w:rFonts w:ascii="Times New Roman" w:hAnsi="Times New Roman" w:eastAsia="宋体"/>
          <w:b w:val="0"/>
          <w:i w:val="0"/>
          <w:color w:val="333333"/>
          <w:sz w:val="19"/>
        </w:rPr>
        <w:t>= [ABE] - [ABC].</w:t>
      </w:r>
    </w:p>
    <w:p>
      <w:pPr>
        <w:spacing w:before="0" w:after="80" w:line="300" w:lineRule="auto"/>
        <w:jc w:val="left"/>
      </w:pPr>
      <w:r>
        <w:rPr>
          <w:rFonts w:ascii="Times New Roman" w:hAnsi="Times New Roman" w:eastAsia="宋体"/>
          <w:b w:val="0"/>
          <w:i w:val="0"/>
          <w:color w:val="333333"/>
          <w:sz w:val="19"/>
        </w:rPr>
        <w:t>Since ∠ EAB and ∠ ABC are right angles,</w:t>
      </w:r>
    </w:p>
    <w:p>
      <w:pPr>
        <w:spacing w:before="0" w:after="80" w:line="300" w:lineRule="auto"/>
        <w:jc w:val="left"/>
      </w:pPr>
      <w:r>
        <w:rPr>
          <w:rFonts w:ascii="Times New Roman" w:hAnsi="Times New Roman" w:eastAsia="宋体"/>
          <w:b w:val="0"/>
          <w:i w:val="0"/>
          <w:color w:val="333333"/>
          <w:sz w:val="19"/>
        </w:rPr>
        <w:t>[ABE] = 1/2(4)(8) = 16,</w:t>
      </w:r>
    </w:p>
    <w:p>
      <w:pPr>
        <w:spacing w:before="0" w:after="80" w:line="300" w:lineRule="auto"/>
        <w:jc w:val="left"/>
      </w:pPr>
      <w:r>
        <w:rPr>
          <w:rFonts w:ascii="Times New Roman" w:hAnsi="Times New Roman" w:eastAsia="宋体"/>
          <w:b w:val="0"/>
          <w:i w:val="0"/>
          <w:color w:val="333333"/>
          <w:sz w:val="19"/>
        </w:rPr>
        <w:t>= 1/2(4)(6) = 12.</w:t>
      </w:r>
    </w:p>
    <w:p>
      <w:pPr>
        <w:spacing w:before="0" w:after="80" w:line="300" w:lineRule="auto"/>
        <w:jc w:val="left"/>
      </w:pPr>
      <w:r>
        <w:rPr>
          <w:rFonts w:ascii="Times New Roman" w:hAnsi="Times New Roman" w:eastAsia="宋体"/>
          <w:b w:val="0"/>
          <w:i w:val="0"/>
          <w:color w:val="333333"/>
          <w:sz w:val="19"/>
        </w:rPr>
        <w:t>The difference is 16 - 12 = 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D</w:t>
      </w:r>
    </w:p>
    <w:p>
      <w:pPr>
        <w:spacing w:before="0" w:after="80" w:line="300" w:lineRule="auto"/>
        <w:jc w:val="left"/>
      </w:pPr>
      <w:r>
        <w:rPr>
          <w:rFonts w:ascii="Times New Roman" w:hAnsi="Times New Roman" w:eastAsia="宋体"/>
          <w:b w:val="0"/>
          <w:i w:val="0"/>
          <w:sz w:val="21"/>
        </w:rPr>
        <w:t>两者正面数相同可能为 0、1、2 或 3。硬币 A 的权重为 1, 3, 3, 1，总数为 8；硬币 B 的权重为 1, 4, 6, 4, 1，总数为 16。</w:t>
      </w:r>
    </w:p>
    <w:p>
      <w:pPr>
        <w:spacing w:before="0" w:after="80" w:line="300" w:lineRule="auto"/>
        <w:jc w:val="left"/>
      </w:pPr>
      <w:r>
        <w:rPr>
          <w:rFonts w:ascii="Times New Roman" w:hAnsi="Times New Roman" w:eastAsia="宋体"/>
          <w:b w:val="0"/>
          <w:i w:val="0"/>
          <w:sz w:val="21"/>
        </w:rPr>
        <w:t>所以概率为</w:t>
      </w:r>
    </w:p>
    <w:p>
      <w:pPr>
        <w:spacing w:before="0" w:after="80" w:line="300" w:lineRule="auto"/>
        <w:jc w:val="left"/>
      </w:pPr>
      <w:r>
        <w:rPr>
          <w:rFonts w:ascii="Times New Roman" w:hAnsi="Times New Roman" w:eastAsia="宋体"/>
          <w:b w:val="0"/>
          <w:i w:val="0"/>
          <w:sz w:val="21"/>
        </w:rPr>
        <w:t>(1· 1 + 3· 4 + 3· 6 + 1· 4)/(8 · 16)</w:t>
      </w:r>
    </w:p>
    <w:p>
      <w:pPr>
        <w:spacing w:before="0" w:after="80" w:line="300" w:lineRule="auto"/>
        <w:jc w:val="left"/>
      </w:pPr>
      <w:r>
        <w:rPr>
          <w:rFonts w:ascii="Times New Roman" w:hAnsi="Times New Roman" w:eastAsia="宋体"/>
          <w:b w:val="0"/>
          <w:i w:val="0"/>
          <w:sz w:val="21"/>
        </w:rPr>
        <w:t>= 35/128</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two coins match when both show 0, 1, 2, or 3 heads. Coin A has weights 1, 3, 3, 1 out of 8 and coin B has weights 1, 4, 6, 4, 1 out of 16.</w:t>
      </w:r>
    </w:p>
    <w:p>
      <w:pPr>
        <w:spacing w:before="0" w:after="80" w:line="300" w:lineRule="auto"/>
        <w:jc w:val="left"/>
      </w:pPr>
      <w:r>
        <w:rPr>
          <w:rFonts w:ascii="Times New Roman" w:hAnsi="Times New Roman" w:eastAsia="宋体"/>
          <w:b w:val="0"/>
          <w:i w:val="0"/>
          <w:color w:val="333333"/>
          <w:sz w:val="19"/>
        </w:rPr>
        <w:t>The probability is</w:t>
      </w:r>
    </w:p>
    <w:p>
      <w:pPr>
        <w:spacing w:before="0" w:after="80" w:line="300" w:lineRule="auto"/>
        <w:jc w:val="left"/>
      </w:pPr>
      <w:r>
        <w:rPr>
          <w:rFonts w:ascii="Times New Roman" w:hAnsi="Times New Roman" w:eastAsia="宋体"/>
          <w:b w:val="0"/>
          <w:i w:val="0"/>
          <w:color w:val="333333"/>
          <w:sz w:val="19"/>
        </w:rPr>
        <w:t>(1· 1 + 3· 4 + 3· 6 + 1· 4)/(8 · 16)</w:t>
      </w:r>
    </w:p>
    <w:p>
      <w:pPr>
        <w:spacing w:before="0" w:after="80" w:line="300" w:lineRule="auto"/>
        <w:jc w:val="left"/>
      </w:pPr>
      <w:r>
        <w:rPr>
          <w:rFonts w:ascii="Times New Roman" w:hAnsi="Times New Roman" w:eastAsia="宋体"/>
          <w:b w:val="0"/>
          <w:i w:val="0"/>
          <w:color w:val="333333"/>
          <w:sz w:val="19"/>
        </w:rPr>
        <w:t>= 35/128.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C</w:t>
      </w:r>
    </w:p>
    <w:p>
      <w:pPr>
        <w:spacing w:before="0" w:after="80" w:line="300" w:lineRule="auto"/>
        <w:jc w:val="left"/>
      </w:pPr>
      <w:r>
        <w:rPr>
          <w:rFonts w:ascii="Times New Roman" w:hAnsi="Times New Roman" w:eastAsia="宋体"/>
          <w:b w:val="0"/>
          <w:i w:val="0"/>
          <w:sz w:val="21"/>
        </w:rPr>
        <w:t>保持 π r² h 不变，而半径乘以 1.25，则高度必须乘以</w:t>
      </w:r>
    </w:p>
    <w:p>
      <w:pPr>
        <w:spacing w:before="0" w:after="80" w:line="300" w:lineRule="auto"/>
        <w:jc w:val="left"/>
      </w:pPr>
      <w:r>
        <w:rPr>
          <w:rFonts w:ascii="Times New Roman" w:hAnsi="Times New Roman" w:eastAsia="宋体"/>
          <w:b w:val="0"/>
          <w:i w:val="0"/>
          <w:sz w:val="21"/>
        </w:rPr>
        <w:t>1/1.25² = 1/1.5625 = 0.64。</w:t>
      </w:r>
    </w:p>
    <w:p>
      <w:pPr>
        <w:spacing w:before="0" w:after="80" w:line="300" w:lineRule="auto"/>
        <w:jc w:val="left"/>
      </w:pPr>
      <w:r>
        <w:rPr>
          <w:rFonts w:ascii="Times New Roman" w:hAnsi="Times New Roman" w:eastAsia="宋体"/>
          <w:b w:val="0"/>
          <w:i w:val="0"/>
          <w:sz w:val="21"/>
        </w:rPr>
        <w:t>因此高度变为原来的 64%，减少了 36%。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Keeping π r² h constant while multiplying the radius by 1.25 requires the height to be multiplied by</w:t>
      </w:r>
    </w:p>
    <w:p>
      <w:pPr>
        <w:spacing w:before="0" w:after="80" w:line="300" w:lineRule="auto"/>
        <w:jc w:val="left"/>
      </w:pPr>
      <w:r>
        <w:rPr>
          <w:rFonts w:ascii="Times New Roman" w:hAnsi="Times New Roman" w:eastAsia="宋体"/>
          <w:b w:val="0"/>
          <w:i w:val="0"/>
          <w:color w:val="333333"/>
          <w:sz w:val="19"/>
        </w:rPr>
        <w:t>1/1.25² = 1/1.5625 = 0.64.</w:t>
      </w:r>
    </w:p>
    <w:p>
      <w:pPr>
        <w:spacing w:before="0" w:after="80" w:line="300" w:lineRule="auto"/>
        <w:jc w:val="left"/>
      </w:pPr>
      <w:r>
        <w:rPr>
          <w:rFonts w:ascii="Times New Roman" w:hAnsi="Times New Roman" w:eastAsia="宋体"/>
          <w:b w:val="0"/>
          <w:i w:val="0"/>
          <w:color w:val="333333"/>
          <w:sz w:val="19"/>
        </w:rPr>
        <w:t>So the height becomes 64% of the original, a decrease of 36%.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C</w:t>
      </w:r>
    </w:p>
    <w:p>
      <w:pPr>
        <w:spacing w:before="0" w:after="80" w:line="300" w:lineRule="auto"/>
        <w:jc w:val="left"/>
      </w:pPr>
      <w:r>
        <w:rPr>
          <w:rFonts w:ascii="Times New Roman" w:hAnsi="Times New Roman" w:eastAsia="宋体"/>
          <w:b w:val="0"/>
          <w:i w:val="0"/>
          <w:sz w:val="21"/>
        </w:rPr>
        <w:t>8 种配料各自独立选择是否加入，共有 2⁸ = 256 种配料组合。</w:t>
      </w:r>
    </w:p>
    <w:p>
      <w:pPr>
        <w:spacing w:before="0" w:after="80" w:line="300" w:lineRule="auto"/>
        <w:jc w:val="left"/>
      </w:pPr>
      <w:r>
        <w:rPr>
          <w:rFonts w:ascii="Times New Roman" w:hAnsi="Times New Roman" w:eastAsia="宋体"/>
          <w:b w:val="0"/>
          <w:i w:val="0"/>
          <w:sz w:val="21"/>
        </w:rPr>
        <w:t>每种组合还有 3 种肉饼数量选择，所以汉堡种类为</w:t>
      </w:r>
    </w:p>
    <w:p>
      <w:pPr>
        <w:spacing w:before="0" w:after="80" w:line="300" w:lineRule="auto"/>
        <w:jc w:val="left"/>
      </w:pPr>
      <w:r>
        <w:rPr>
          <w:rFonts w:ascii="Times New Roman" w:hAnsi="Times New Roman" w:eastAsia="宋体"/>
          <w:b w:val="0"/>
          <w:i w:val="0"/>
          <w:sz w:val="21"/>
        </w:rPr>
        <w:t>3 × 256 = 768。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of the 8 condiments is independently in or out, giving 2⁸ = 256 condiment combinations.</w:t>
      </w:r>
    </w:p>
    <w:p>
      <w:pPr>
        <w:spacing w:before="0" w:after="80" w:line="300" w:lineRule="auto"/>
        <w:jc w:val="left"/>
      </w:pPr>
      <w:r>
        <w:rPr>
          <w:rFonts w:ascii="Times New Roman" w:hAnsi="Times New Roman" w:eastAsia="宋体"/>
          <w:b w:val="0"/>
          <w:i w:val="0"/>
          <w:color w:val="333333"/>
          <w:sz w:val="19"/>
        </w:rPr>
        <w:t>For each of these there are 3 choices of patty count, so the number of hamburgers is</w:t>
      </w:r>
    </w:p>
    <w:p>
      <w:pPr>
        <w:spacing w:before="0" w:after="80" w:line="300" w:lineRule="auto"/>
        <w:jc w:val="left"/>
      </w:pPr>
      <w:r>
        <w:rPr>
          <w:rFonts w:ascii="Times New Roman" w:hAnsi="Times New Roman" w:eastAsia="宋体"/>
          <w:b w:val="0"/>
          <w:i w:val="0"/>
          <w:color w:val="333333"/>
          <w:sz w:val="19"/>
        </w:rPr>
        <w:t>3 × 256 = 768.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D</w:t>
      </w:r>
    </w:p>
    <w:p>
      <w:pPr>
        <w:spacing w:before="0" w:after="80" w:line="300" w:lineRule="auto"/>
        <w:jc w:val="left"/>
      </w:pPr>
      <w:r>
        <w:rPr>
          <w:rFonts w:ascii="Times New Roman" w:hAnsi="Times New Roman" w:eastAsia="宋体"/>
          <w:b w:val="0"/>
          <w:i w:val="0"/>
          <w:sz w:val="21"/>
        </w:rPr>
        <w:t>从男士角度数，跳舞配对数为 12 · 3 = 36。每位女士恰好在 2 对中，所以女士人数为</w:t>
      </w:r>
    </w:p>
    <w:p>
      <w:pPr>
        <w:spacing w:before="0" w:after="80" w:line="300" w:lineRule="auto"/>
        <w:jc w:val="left"/>
      </w:pPr>
      <w:r>
        <w:rPr>
          <w:rFonts w:ascii="Times New Roman" w:hAnsi="Times New Roman" w:eastAsia="宋体"/>
          <w:b w:val="0"/>
          <w:i w:val="0"/>
          <w:sz w:val="21"/>
        </w:rPr>
        <w:t>36/2 = 18。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 of dancing pairs is 12 · 3 = 36, counting from the men’s side. Each woman was in exactly 2 pairs, so the number of women is</w:t>
      </w:r>
    </w:p>
    <w:p>
      <w:pPr>
        <w:spacing w:before="0" w:after="80" w:line="300" w:lineRule="auto"/>
        <w:jc w:val="left"/>
      </w:pPr>
      <w:r>
        <w:rPr>
          <w:rFonts w:ascii="Times New Roman" w:hAnsi="Times New Roman" w:eastAsia="宋体"/>
          <w:b w:val="0"/>
          <w:i w:val="0"/>
          <w:color w:val="333333"/>
          <w:sz w:val="19"/>
        </w:rPr>
        <w:t>36/2 = 18.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A</w:t>
      </w:r>
    </w:p>
    <w:p>
      <w:pPr>
        <w:spacing w:before="0" w:after="80" w:line="300" w:lineRule="auto"/>
        <w:jc w:val="left"/>
      </w:pPr>
      <w:r>
        <w:rPr>
          <w:rFonts w:ascii="Times New Roman" w:hAnsi="Times New Roman" w:eastAsia="宋体"/>
          <w:b w:val="0"/>
          <w:i w:val="0"/>
          <w:sz w:val="21"/>
        </w:rPr>
        <w:t>若有 n 枚硬币，总面值为 20n 美分。加一枚二十五分硬币后，方程为</w:t>
      </w:r>
    </w:p>
    <w:p>
      <w:pPr>
        <w:spacing w:before="0" w:after="80" w:line="300" w:lineRule="auto"/>
        <w:jc w:val="left"/>
      </w:pPr>
      <w:r>
        <w:rPr>
          <w:rFonts w:ascii="Times New Roman" w:hAnsi="Times New Roman" w:eastAsia="宋体"/>
          <w:b w:val="0"/>
          <w:i w:val="0"/>
          <w:sz w:val="21"/>
        </w:rPr>
        <w:t>20n + 25 = 21(n + 1)，</w:t>
      </w:r>
    </w:p>
    <w:p>
      <w:pPr>
        <w:spacing w:before="0" w:after="80" w:line="300" w:lineRule="auto"/>
        <w:jc w:val="left"/>
      </w:pPr>
      <w:r>
        <w:rPr>
          <w:rFonts w:ascii="Times New Roman" w:hAnsi="Times New Roman" w:eastAsia="宋体"/>
          <w:b w:val="0"/>
          <w:i w:val="0"/>
          <w:sz w:val="21"/>
        </w:rPr>
        <w:t>解得 n = 4。</w:t>
      </w:r>
    </w:p>
    <w:p>
      <w:pPr>
        <w:spacing w:before="0" w:after="80" w:line="300" w:lineRule="auto"/>
        <w:jc w:val="left"/>
      </w:pPr>
      <w:r>
        <w:rPr>
          <w:rFonts w:ascii="Times New Roman" w:hAnsi="Times New Roman" w:eastAsia="宋体"/>
          <w:b w:val="0"/>
          <w:i w:val="0"/>
          <w:sz w:val="21"/>
        </w:rPr>
        <w:t>如果二十五分硬币至多有两枚，其余硬币每枚最多值 10 美分，那么四枚硬币的总值至多为 2(25)+2(10)=70 美分。因此必须有三枚二十五分硬币，第四枚硬币的面值为 5 美分。钱包中有三枚二十五分硬币和一枚五分硬币，所以十分硬币有 0 枚。</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With n coins the total value is 20n cents. Adding a quarter gives</w:t>
      </w:r>
    </w:p>
    <w:p>
      <w:pPr>
        <w:spacing w:before="0" w:after="80" w:line="300" w:lineRule="auto"/>
        <w:jc w:val="left"/>
      </w:pPr>
      <w:r>
        <w:rPr>
          <w:rFonts w:ascii="Times New Roman" w:hAnsi="Times New Roman" w:eastAsia="宋体"/>
          <w:b w:val="0"/>
          <w:i w:val="0"/>
          <w:color w:val="333333"/>
          <w:sz w:val="19"/>
        </w:rPr>
        <w:t>20n + 25 = 21(n + 1),</w:t>
      </w:r>
    </w:p>
    <w:p>
      <w:pPr>
        <w:spacing w:before="0" w:after="80" w:line="300" w:lineRule="auto"/>
        <w:jc w:val="left"/>
      </w:pPr>
      <w:r>
        <w:rPr>
          <w:rFonts w:ascii="Times New Roman" w:hAnsi="Times New Roman" w:eastAsia="宋体"/>
          <w:b w:val="0"/>
          <w:i w:val="0"/>
          <w:color w:val="333333"/>
          <w:sz w:val="19"/>
        </w:rPr>
        <w:t>so n = 4.</w:t>
      </w:r>
    </w:p>
    <w:p>
      <w:pPr>
        <w:spacing w:before="0" w:after="80" w:line="300" w:lineRule="auto"/>
        <w:jc w:val="left"/>
      </w:pPr>
      <w:r>
        <w:rPr>
          <w:rFonts w:ascii="Times New Roman" w:hAnsi="Times New Roman" w:eastAsia="宋体"/>
          <w:b w:val="0"/>
          <w:i w:val="0"/>
          <w:color w:val="333333"/>
          <w:sz w:val="19"/>
        </w:rPr>
        <w:t>If there were at most two quarters, the other coins would be worth at most 10 cents each, so four coins would total at most 2(25)+2(10)=70 cents. Thus there must be three quarters, leaving 5 cents for the fourth coin. The purse contains three quarters and one nickel, so it has 0 dimes.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D</w:t>
      </w:r>
    </w:p>
    <w:p>
      <w:pPr>
        <w:spacing w:before="0" w:after="80" w:line="300" w:lineRule="auto"/>
        <w:jc w:val="left"/>
      </w:pPr>
      <w:r>
        <w:rPr>
          <w:rFonts w:ascii="Times New Roman" w:hAnsi="Times New Roman" w:eastAsia="宋体"/>
          <w:b w:val="0"/>
          <w:i w:val="0"/>
          <w:sz w:val="21"/>
        </w:rPr>
        <w:t>写成 (x + y)/x = 1 + y/x。这里 y/x &lt; 0，所以表达式最大时 |y/x| 最小。</w:t>
      </w:r>
    </w:p>
    <w:p>
      <w:pPr>
        <w:spacing w:before="0" w:after="80" w:line="300" w:lineRule="auto"/>
        <w:jc w:val="left"/>
      </w:pPr>
      <w:r>
        <w:rPr>
          <w:rFonts w:ascii="Times New Roman" w:hAnsi="Times New Roman" w:eastAsia="宋体"/>
          <w:b w:val="0"/>
          <w:i w:val="0"/>
          <w:sz w:val="21"/>
        </w:rPr>
        <w:t>这在 y = 2、x = -4 时发生，</w:t>
      </w:r>
    </w:p>
    <w:p>
      <w:pPr>
        <w:spacing w:before="0" w:after="80" w:line="300" w:lineRule="auto"/>
        <w:jc w:val="left"/>
      </w:pPr>
      <w:r>
        <w:rPr>
          <w:rFonts w:ascii="Times New Roman" w:hAnsi="Times New Roman" w:eastAsia="宋体"/>
          <w:b w:val="0"/>
          <w:i w:val="0"/>
          <w:sz w:val="21"/>
        </w:rPr>
        <w:t>1 + 2/-4 = 1 - 1/2 = 1/2。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Write (x + y)/x = 1 + y/x. Here y/x &lt; 0, so the expression is largest when |y/x| is smallest.</w:t>
      </w:r>
    </w:p>
    <w:p>
      <w:pPr>
        <w:spacing w:before="0" w:after="80" w:line="300" w:lineRule="auto"/>
        <w:jc w:val="left"/>
      </w:pPr>
      <w:r>
        <w:rPr>
          <w:rFonts w:ascii="Times New Roman" w:hAnsi="Times New Roman" w:eastAsia="宋体"/>
          <w:b w:val="0"/>
          <w:i w:val="0"/>
          <w:color w:val="333333"/>
          <w:sz w:val="19"/>
        </w:rPr>
        <w:t>That happens with y = 2 and x = -4, giving</w:t>
      </w:r>
    </w:p>
    <w:p>
      <w:pPr>
        <w:spacing w:before="0" w:after="80" w:line="300" w:lineRule="auto"/>
        <w:jc w:val="left"/>
      </w:pPr>
      <w:r>
        <w:rPr>
          <w:rFonts w:ascii="Times New Roman" w:hAnsi="Times New Roman" w:eastAsia="宋体"/>
          <w:b w:val="0"/>
          <w:i w:val="0"/>
          <w:color w:val="333333"/>
          <w:sz w:val="19"/>
        </w:rPr>
        <w:t>1 + 2/-4 = 1 - 1/2 = 1/2.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D</w:t>
      </w:r>
    </w:p>
    <w:p>
      <w:pPr>
        <w:spacing w:before="0" w:after="80" w:line="300" w:lineRule="auto"/>
        <w:jc w:val="left"/>
      </w:pPr>
      <w:r>
        <w:rPr>
          <w:rFonts w:ascii="Times New Roman" w:hAnsi="Times New Roman" w:eastAsia="宋体"/>
          <w:b w:val="0"/>
          <w:i w:val="0"/>
          <w:sz w:val="21"/>
        </w:rPr>
        <w:t>所有 5×5、4×4、3×3 的正方形都包含中心方格，它们共有</w:t>
      </w:r>
    </w:p>
    <w:p>
      <w:pPr>
        <w:spacing w:before="0" w:after="80" w:line="300" w:lineRule="auto"/>
        <w:jc w:val="left"/>
      </w:pPr>
      <w:r>
        <w:rPr>
          <w:rFonts w:ascii="Times New Roman" w:hAnsi="Times New Roman" w:eastAsia="宋体"/>
          <w:b w:val="0"/>
          <w:i w:val="0"/>
          <w:sz w:val="21"/>
        </w:rPr>
        <w:t>1² + 2² + 3² = 14</w:t>
      </w:r>
    </w:p>
    <w:p>
      <w:pPr>
        <w:spacing w:before="0" w:after="80" w:line="300" w:lineRule="auto"/>
        <w:jc w:val="left"/>
      </w:pPr>
      <w:r>
        <w:rPr>
          <w:rFonts w:ascii="Times New Roman" w:hAnsi="Times New Roman" w:eastAsia="宋体"/>
          <w:b w:val="0"/>
          <w:i w:val="0"/>
          <w:sz w:val="21"/>
        </w:rPr>
        <w:t>个。</w:t>
      </w:r>
    </w:p>
    <w:p>
      <w:pPr>
        <w:spacing w:before="0" w:after="80" w:line="300" w:lineRule="auto"/>
        <w:jc w:val="left"/>
      </w:pPr>
      <w:r>
        <w:rPr>
          <w:rFonts w:ascii="Times New Roman" w:hAnsi="Times New Roman" w:eastAsia="宋体"/>
          <w:b w:val="0"/>
          <w:i w:val="0"/>
          <w:sz w:val="21"/>
        </w:rPr>
        <w:t>较小的正方形中，有 4 个 2×2 正方形和 1 个 1×1 正方形覆盖中心方格，于是共有</w:t>
      </w:r>
    </w:p>
    <w:p>
      <w:pPr>
        <w:spacing w:before="0" w:after="80" w:line="300" w:lineRule="auto"/>
        <w:jc w:val="left"/>
      </w:pPr>
      <w:r>
        <w:rPr>
          <w:rFonts w:ascii="Times New Roman" w:hAnsi="Times New Roman" w:eastAsia="宋体"/>
          <w:b w:val="0"/>
          <w:i w:val="0"/>
          <w:sz w:val="21"/>
        </w:rPr>
        <w:t>14 + 4 + 1 = 19。</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Every 5×5, 4×4, and 3×3 square contains the center cell, and there are</w:t>
      </w:r>
    </w:p>
    <w:p>
      <w:pPr>
        <w:spacing w:before="0" w:after="80" w:line="300" w:lineRule="auto"/>
        <w:jc w:val="left"/>
      </w:pPr>
      <w:r>
        <w:rPr>
          <w:rFonts w:ascii="Times New Roman" w:hAnsi="Times New Roman" w:eastAsia="宋体"/>
          <w:b w:val="0"/>
          <w:i w:val="0"/>
          <w:color w:val="333333"/>
          <w:sz w:val="19"/>
        </w:rPr>
        <w:t>1² + 2² + 3² = 14</w:t>
      </w:r>
    </w:p>
    <w:p>
      <w:pPr>
        <w:spacing w:before="0" w:after="80" w:line="300" w:lineRule="auto"/>
        <w:jc w:val="left"/>
      </w:pPr>
      <w:r>
        <w:rPr>
          <w:rFonts w:ascii="Times New Roman" w:hAnsi="Times New Roman" w:eastAsia="宋体"/>
          <w:b w:val="0"/>
          <w:i w:val="0"/>
          <w:color w:val="333333"/>
          <w:sz w:val="19"/>
        </w:rPr>
        <w:t>of them.</w:t>
      </w:r>
    </w:p>
    <w:p>
      <w:pPr>
        <w:spacing w:before="0" w:after="80" w:line="300" w:lineRule="auto"/>
        <w:jc w:val="left"/>
      </w:pPr>
      <w:r>
        <w:rPr>
          <w:rFonts w:ascii="Times New Roman" w:hAnsi="Times New Roman" w:eastAsia="宋体"/>
          <w:b w:val="0"/>
          <w:i w:val="0"/>
          <w:color w:val="333333"/>
          <w:sz w:val="19"/>
        </w:rPr>
        <w:t>Among the smaller squares, 4 of the 2×2 squares and 1 of the 1×1 squares cover the center, giving</w:t>
      </w:r>
    </w:p>
    <w:p>
      <w:pPr>
        <w:spacing w:before="0" w:after="80" w:line="300" w:lineRule="auto"/>
        <w:jc w:val="left"/>
      </w:pPr>
      <w:r>
        <w:rPr>
          <w:rFonts w:ascii="Times New Roman" w:hAnsi="Times New Roman" w:eastAsia="宋体"/>
          <w:b w:val="0"/>
          <w:i w:val="0"/>
          <w:color w:val="333333"/>
          <w:sz w:val="19"/>
        </w:rPr>
        <w:t>14 + 4 + 1 = 19.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C</w:t>
      </w:r>
    </w:p>
    <w:p>
      <w:pPr>
        <w:spacing w:before="0" w:after="80" w:line="300" w:lineRule="auto"/>
        <w:jc w:val="left"/>
      </w:pPr>
      <w:r>
        <w:rPr>
          <w:rFonts w:ascii="Times New Roman" w:hAnsi="Times New Roman" w:eastAsia="宋体"/>
          <w:b w:val="0"/>
          <w:i w:val="0"/>
          <w:sz w:val="21"/>
        </w:rPr>
        <w:t>第一次相遇前，两人合计跑了半圈。两次相遇之间，两人合计跑了一整圈，是前一段总路程的两倍，所以 Brenda 在这段中跑了 2 · 100 = 200 米。</w:t>
      </w:r>
    </w:p>
    <w:p>
      <w:pPr>
        <w:spacing w:before="0" w:after="80" w:line="300" w:lineRule="auto"/>
        <w:jc w:val="left"/>
      </w:pPr>
      <w:r>
        <w:rPr>
          <w:rFonts w:ascii="Times New Roman" w:hAnsi="Times New Roman" w:eastAsia="宋体"/>
          <w:b w:val="0"/>
          <w:i w:val="0"/>
          <w:sz w:val="21"/>
        </w:rPr>
        <w:t>Sally 在同一段中跑了 150 米，所以跑道全长为</w:t>
      </w:r>
    </w:p>
    <w:p>
      <w:pPr>
        <w:spacing w:before="0" w:after="80" w:line="300" w:lineRule="auto"/>
        <w:jc w:val="left"/>
      </w:pPr>
      <w:r>
        <w:rPr>
          <w:rFonts w:ascii="Times New Roman" w:hAnsi="Times New Roman" w:eastAsia="宋体"/>
          <w:b w:val="0"/>
          <w:i w:val="0"/>
          <w:sz w:val="21"/>
        </w:rPr>
        <w:t>200 + 150 = 350。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Before the first meeting the two together cover half the track. Between the first and second meetings they together cover a full track, which is twice as far, so Brenda runs 2 · 100 = 200 meters in that stretch.</w:t>
      </w:r>
    </w:p>
    <w:p>
      <w:pPr>
        <w:spacing w:before="0" w:after="80" w:line="300" w:lineRule="auto"/>
        <w:jc w:val="left"/>
      </w:pPr>
      <w:r>
        <w:rPr>
          <w:rFonts w:ascii="Times New Roman" w:hAnsi="Times New Roman" w:eastAsia="宋体"/>
          <w:b w:val="0"/>
          <w:i w:val="0"/>
          <w:color w:val="333333"/>
          <w:sz w:val="19"/>
        </w:rPr>
        <w:t>Sally runs 150 meters in the same stretch, so the full track length is</w:t>
      </w:r>
    </w:p>
    <w:p>
      <w:pPr>
        <w:spacing w:before="0" w:after="80" w:line="300" w:lineRule="auto"/>
        <w:jc w:val="left"/>
      </w:pPr>
      <w:r>
        <w:rPr>
          <w:rFonts w:ascii="Times New Roman" w:hAnsi="Times New Roman" w:eastAsia="宋体"/>
          <w:b w:val="0"/>
          <w:i w:val="0"/>
          <w:color w:val="333333"/>
          <w:sz w:val="19"/>
        </w:rPr>
        <w:t>200 + 150 = 350.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A</w:t>
      </w:r>
    </w:p>
    <w:p>
      <w:pPr>
        <w:spacing w:before="0" w:after="80" w:line="300" w:lineRule="auto"/>
        <w:jc w:val="left"/>
      </w:pPr>
      <w:r>
        <w:rPr>
          <w:rFonts w:ascii="Times New Roman" w:hAnsi="Times New Roman" w:eastAsia="宋体"/>
          <w:b w:val="0"/>
          <w:i w:val="0"/>
          <w:sz w:val="21"/>
        </w:rPr>
        <w:t>等差数列为 9、9 + d、9 + 2d，所以新的三个数为 9、11 + d、29 + 2d。</w:t>
      </w:r>
    </w:p>
    <w:p>
      <w:pPr>
        <w:spacing w:before="0" w:after="80" w:line="300" w:lineRule="auto"/>
        <w:jc w:val="left"/>
      </w:pPr>
      <w:r>
        <w:rPr>
          <w:rFonts w:ascii="Times New Roman" w:hAnsi="Times New Roman" w:eastAsia="宋体"/>
          <w:b w:val="0"/>
          <w:i w:val="0"/>
          <w:sz w:val="21"/>
        </w:rPr>
        <w:t>等比条件给出</w:t>
      </w:r>
    </w:p>
    <w:p>
      <w:pPr>
        <w:spacing w:before="0" w:after="80" w:line="300" w:lineRule="auto"/>
        <w:jc w:val="left"/>
      </w:pPr>
      <w:r>
        <w:rPr>
          <w:rFonts w:ascii="Times New Roman" w:hAnsi="Times New Roman" w:eastAsia="宋体"/>
          <w:b w:val="0"/>
          <w:i w:val="0"/>
          <w:sz w:val="21"/>
        </w:rPr>
        <w:t>(11 + d)² = 9(29 + 2d)，</w:t>
      </w:r>
    </w:p>
    <w:p>
      <w:pPr>
        <w:spacing w:before="0" w:after="80" w:line="300" w:lineRule="auto"/>
        <w:jc w:val="left"/>
      </w:pPr>
      <w:r>
        <w:rPr>
          <w:rFonts w:ascii="Times New Roman" w:hAnsi="Times New Roman" w:eastAsia="宋体"/>
          <w:b w:val="0"/>
          <w:i w:val="0"/>
          <w:sz w:val="21"/>
        </w:rPr>
        <w:t>化简得 d² + 4d - 140 = 0，所以 d = 10 或 d = -14。</w:t>
      </w:r>
    </w:p>
    <w:p>
      <w:pPr>
        <w:spacing w:before="0" w:after="80" w:line="300" w:lineRule="auto"/>
        <w:jc w:val="left"/>
      </w:pPr>
      <w:r>
        <w:rPr>
          <w:rFonts w:ascii="Times New Roman" w:hAnsi="Times New Roman" w:eastAsia="宋体"/>
          <w:b w:val="0"/>
          <w:i w:val="0"/>
          <w:sz w:val="21"/>
        </w:rPr>
        <w:t>第三项 29 + 2d 分别为 49 和 1。最小是 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arithmetic progression is 9, 9 + d, 9 + 2d, so the geometric progression is 9, 11 + d, 29 + 2d.</w:t>
      </w:r>
    </w:p>
    <w:p>
      <w:pPr>
        <w:spacing w:before="0" w:after="80" w:line="300" w:lineRule="auto"/>
        <w:jc w:val="left"/>
      </w:pPr>
      <w:r>
        <w:rPr>
          <w:rFonts w:ascii="Times New Roman" w:hAnsi="Times New Roman" w:eastAsia="宋体"/>
          <w:b w:val="0"/>
          <w:i w:val="0"/>
          <w:color w:val="333333"/>
          <w:sz w:val="19"/>
        </w:rPr>
        <w:t>The geometric condition gives</w:t>
      </w:r>
    </w:p>
    <w:p>
      <w:pPr>
        <w:spacing w:before="0" w:after="80" w:line="300" w:lineRule="auto"/>
        <w:jc w:val="left"/>
      </w:pPr>
      <w:r>
        <w:rPr>
          <w:rFonts w:ascii="Times New Roman" w:hAnsi="Times New Roman" w:eastAsia="宋体"/>
          <w:b w:val="0"/>
          <w:i w:val="0"/>
          <w:color w:val="333333"/>
          <w:sz w:val="19"/>
        </w:rPr>
        <w:t>(11 + d)² = 9(29 + 2d),</w:t>
      </w:r>
    </w:p>
    <w:p>
      <w:pPr>
        <w:spacing w:before="0" w:after="80" w:line="300" w:lineRule="auto"/>
        <w:jc w:val="left"/>
      </w:pPr>
      <w:r>
        <w:rPr>
          <w:rFonts w:ascii="Times New Roman" w:hAnsi="Times New Roman" w:eastAsia="宋体"/>
          <w:b w:val="0"/>
          <w:i w:val="0"/>
          <w:color w:val="333333"/>
          <w:sz w:val="19"/>
        </w:rPr>
        <w:t>which simplifies to d² + 4d - 140 = 0, so d = 10 or d = -14.</w:t>
      </w:r>
    </w:p>
    <w:p>
      <w:pPr>
        <w:spacing w:before="0" w:after="80" w:line="300" w:lineRule="auto"/>
        <w:jc w:val="left"/>
      </w:pPr>
      <w:r>
        <w:rPr>
          <w:rFonts w:ascii="Times New Roman" w:hAnsi="Times New Roman" w:eastAsia="宋体"/>
          <w:b w:val="0"/>
          <w:i w:val="0"/>
          <w:color w:val="333333"/>
          <w:sz w:val="19"/>
        </w:rPr>
        <w:t>The third terms 29 + 2d are 49 and 1. The smallest is 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C</w:t>
      </w:r>
    </w:p>
    <w:p>
      <w:pPr>
        <w:spacing w:before="0" w:after="80" w:line="300" w:lineRule="auto"/>
        <w:jc w:val="left"/>
      </w:pPr>
      <w:r>
        <w:rPr>
          <w:rFonts w:ascii="Times New Roman" w:hAnsi="Times New Roman" w:eastAsia="宋体"/>
          <w:b w:val="0"/>
          <w:i w:val="0"/>
          <w:sz w:val="21"/>
        </w:rPr>
        <w:t>将条纹展开后，它成为一个平行四边形。其底边（水平宽度）为 3 英尺，高跨过整个筒仓，为 80 英尺。</w:t>
      </w:r>
    </w:p>
    <w:p>
      <w:pPr>
        <w:spacing w:before="0" w:after="80" w:line="300" w:lineRule="auto"/>
        <w:jc w:val="left"/>
      </w:pPr>
      <w:r>
        <w:rPr>
          <w:rFonts w:ascii="Times New Roman" w:hAnsi="Times New Roman" w:eastAsia="宋体"/>
          <w:b w:val="0"/>
          <w:i w:val="0"/>
          <w:sz w:val="21"/>
        </w:rPr>
        <w:t>因此面积为</w:t>
      </w:r>
    </w:p>
    <w:p>
      <w:pPr>
        <w:spacing w:before="0" w:after="80" w:line="300" w:lineRule="auto"/>
        <w:jc w:val="left"/>
      </w:pPr>
      <w:r>
        <w:rPr>
          <w:rFonts w:ascii="Times New Roman" w:hAnsi="Times New Roman" w:eastAsia="宋体"/>
          <w:b w:val="0"/>
          <w:i w:val="0"/>
          <w:sz w:val="21"/>
        </w:rPr>
        <w:t>3 × 80 = 240</w:t>
      </w:r>
    </w:p>
    <w:p>
      <w:pPr>
        <w:spacing w:before="0" w:after="80" w:line="300" w:lineRule="auto"/>
        <w:jc w:val="left"/>
      </w:pPr>
      <w:r>
        <w:rPr>
          <w:rFonts w:ascii="Times New Roman" w:hAnsi="Times New Roman" w:eastAsia="宋体"/>
          <w:b w:val="0"/>
          <w:i w:val="0"/>
          <w:sz w:val="21"/>
        </w:rPr>
        <w:t>平方英尺。</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Unrolling the stripe flattens it into a parallelogram. Its base (the horizontal width) is 3 feet and its height spans the full 80 feet of the silo.</w:t>
      </w:r>
    </w:p>
    <w:p>
      <w:pPr>
        <w:spacing w:before="0" w:after="80" w:line="300" w:lineRule="auto"/>
        <w:jc w:val="left"/>
      </w:pPr>
      <w:r>
        <w:rPr>
          <w:rFonts w:ascii="Times New Roman" w:hAnsi="Times New Roman" w:eastAsia="宋体"/>
          <w:b w:val="0"/>
          <w:i w:val="0"/>
          <w:color w:val="333333"/>
          <w:sz w:val="19"/>
        </w:rPr>
        <w:t>The area is therefore</w:t>
      </w:r>
    </w:p>
    <w:p>
      <w:pPr>
        <w:spacing w:before="0" w:after="80" w:line="300" w:lineRule="auto"/>
        <w:jc w:val="left"/>
      </w:pPr>
      <w:r>
        <w:rPr>
          <w:rFonts w:ascii="Times New Roman" w:hAnsi="Times New Roman" w:eastAsia="宋体"/>
          <w:b w:val="0"/>
          <w:i w:val="0"/>
          <w:color w:val="333333"/>
          <w:sz w:val="19"/>
        </w:rPr>
        <w:t>3 × 80 = 240</w:t>
      </w:r>
    </w:p>
    <w:p>
      <w:pPr>
        <w:spacing w:before="0" w:after="80" w:line="300" w:lineRule="auto"/>
        <w:jc w:val="left"/>
      </w:pPr>
      <w:r>
        <w:rPr>
          <w:rFonts w:ascii="Times New Roman" w:hAnsi="Times New Roman" w:eastAsia="宋体"/>
          <w:b w:val="0"/>
          <w:i w:val="0"/>
          <w:color w:val="333333"/>
          <w:sz w:val="19"/>
        </w:rPr>
        <w:t>square feet.</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D</w:t>
      </w:r>
    </w:p>
    <w:p>
      <w:pPr>
        <w:spacing w:before="0" w:after="80" w:line="300" w:lineRule="auto"/>
        <w:jc w:val="left"/>
      </w:pPr>
      <w:r>
        <w:rPr>
          <w:rFonts w:ascii="Times New Roman" w:hAnsi="Times New Roman" w:eastAsia="宋体"/>
          <w:b w:val="0"/>
          <w:i w:val="0"/>
          <w:sz w:val="21"/>
        </w:rPr>
        <w:t>设正方形边长为 1，ED = DF = x，AE = 1 - x。</w:t>
      </w:r>
    </w:p>
    <w:p>
      <w:pPr>
        <w:spacing w:before="0" w:after="80" w:line="300" w:lineRule="auto"/>
        <w:jc w:val="left"/>
      </w:pPr>
      <w:r>
        <w:rPr>
          <w:rFonts w:ascii="Times New Roman" w:hAnsi="Times New Roman" w:eastAsia="宋体"/>
          <w:b w:val="0"/>
          <w:i w:val="0"/>
          <w:sz w:val="21"/>
        </w:rPr>
        <w:t>由于 △ BEF 是等边三角形，EF² = EB²，所以</w:t>
      </w:r>
    </w:p>
    <w:p>
      <w:pPr>
        <w:spacing w:before="0" w:after="80" w:line="300" w:lineRule="auto"/>
        <w:jc w:val="left"/>
      </w:pPr>
      <w:r>
        <w:rPr>
          <w:rFonts w:ascii="Times New Roman" w:hAnsi="Times New Roman" w:eastAsia="宋体"/>
          <w:b w:val="0"/>
          <w:i w:val="0"/>
          <w:sz w:val="21"/>
        </w:rPr>
        <w:t>2x² = 1 + (1 - x)²，</w:t>
      </w:r>
    </w:p>
    <w:p>
      <w:pPr>
        <w:spacing w:before="0" w:after="80" w:line="300" w:lineRule="auto"/>
        <w:jc w:val="left"/>
      </w:pPr>
      <w:r>
        <w:rPr>
          <w:rFonts w:ascii="Times New Roman" w:hAnsi="Times New Roman" w:eastAsia="宋体"/>
          <w:b w:val="0"/>
          <w:i w:val="0"/>
          <w:sz w:val="21"/>
        </w:rPr>
        <w:t>化简得 x² = 2(1 - x)。</w:t>
      </w:r>
    </w:p>
    <w:p>
      <w:pPr>
        <w:spacing w:before="0" w:after="80" w:line="300" w:lineRule="auto"/>
        <w:jc w:val="left"/>
      </w:pPr>
      <w:r>
        <w:rPr>
          <w:rFonts w:ascii="Times New Roman" w:hAnsi="Times New Roman" w:eastAsia="宋体"/>
          <w:b w:val="0"/>
          <w:i w:val="0"/>
          <w:sz w:val="21"/>
        </w:rPr>
        <w:t>此外 [DEF] = 1/2 x²，[ABE] = 1/2(1 - x)，所以</w:t>
      </w:r>
    </w:p>
    <w:p>
      <w:pPr>
        <w:spacing w:before="0" w:after="80" w:line="300" w:lineRule="auto"/>
        <w:jc w:val="left"/>
      </w:pPr>
      <w:r>
        <w:rPr>
          <w:rFonts w:ascii="Times New Roman" w:hAnsi="Times New Roman" w:eastAsia="宋体"/>
          <w:b w:val="0"/>
          <w:i w:val="0"/>
          <w:sz w:val="21"/>
        </w:rPr>
        <w:t>([DEF])/([ABE]) = x²/(1 - x)</w:t>
      </w:r>
    </w:p>
    <w:p>
      <w:pPr>
        <w:spacing w:before="0" w:after="80" w:line="300" w:lineRule="auto"/>
        <w:jc w:val="left"/>
      </w:pPr>
      <w:r>
        <w:rPr>
          <w:rFonts w:ascii="Times New Roman" w:hAnsi="Times New Roman" w:eastAsia="宋体"/>
          <w:b w:val="0"/>
          <w:i w:val="0"/>
          <w:sz w:val="21"/>
        </w:rPr>
        <w:t>= (2(1 - x))/(1 - x) = 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square have side 1, and by symmetry let ED = DF = x, so AE = 1 - x.</w:t>
      </w:r>
    </w:p>
    <w:p>
      <w:pPr>
        <w:spacing w:before="0" w:after="80" w:line="300" w:lineRule="auto"/>
        <w:jc w:val="left"/>
      </w:pPr>
      <w:r>
        <w:rPr>
          <w:rFonts w:ascii="Times New Roman" w:hAnsi="Times New Roman" w:eastAsia="宋体"/>
          <w:b w:val="0"/>
          <w:i w:val="0"/>
          <w:color w:val="333333"/>
          <w:sz w:val="19"/>
        </w:rPr>
        <w:t>Since △ BEF is equilateral, EF² = EB², giving</w:t>
      </w:r>
    </w:p>
    <w:p>
      <w:pPr>
        <w:spacing w:before="0" w:after="80" w:line="300" w:lineRule="auto"/>
        <w:jc w:val="left"/>
      </w:pPr>
      <w:r>
        <w:rPr>
          <w:rFonts w:ascii="Times New Roman" w:hAnsi="Times New Roman" w:eastAsia="宋体"/>
          <w:b w:val="0"/>
          <w:i w:val="0"/>
          <w:color w:val="333333"/>
          <w:sz w:val="19"/>
        </w:rPr>
        <w:t>2x² = 1 + (1 - x)²,</w:t>
      </w:r>
    </w:p>
    <w:p>
      <w:pPr>
        <w:spacing w:before="0" w:after="80" w:line="300" w:lineRule="auto"/>
        <w:jc w:val="left"/>
      </w:pPr>
      <w:r>
        <w:rPr>
          <w:rFonts w:ascii="Times New Roman" w:hAnsi="Times New Roman" w:eastAsia="宋体"/>
          <w:b w:val="0"/>
          <w:i w:val="0"/>
          <w:color w:val="333333"/>
          <w:sz w:val="19"/>
        </w:rPr>
        <w:t>which simplifies to x² = 2(1 - x).</w:t>
      </w:r>
    </w:p>
    <w:p>
      <w:pPr>
        <w:spacing w:before="0" w:after="80" w:line="300" w:lineRule="auto"/>
        <w:jc w:val="left"/>
      </w:pPr>
      <w:r>
        <w:rPr>
          <w:rFonts w:ascii="Times New Roman" w:hAnsi="Times New Roman" w:eastAsia="宋体"/>
          <w:b w:val="0"/>
          <w:i w:val="0"/>
          <w:color w:val="333333"/>
          <w:sz w:val="19"/>
        </w:rPr>
        <w:t>The right triangles have areas [DEF] = 1/2 x² and [ABE] = 1/2(1 - x), so</w:t>
      </w:r>
    </w:p>
    <w:p>
      <w:pPr>
        <w:spacing w:before="0" w:after="80" w:line="300" w:lineRule="auto"/>
        <w:jc w:val="left"/>
      </w:pPr>
      <w:r>
        <w:rPr>
          <w:rFonts w:ascii="Times New Roman" w:hAnsi="Times New Roman" w:eastAsia="宋体"/>
          <w:b w:val="0"/>
          <w:i w:val="0"/>
          <w:color w:val="333333"/>
          <w:sz w:val="19"/>
        </w:rPr>
        <w:t>([DEF])/([ABE]) = x²/(1 - x)</w:t>
      </w:r>
    </w:p>
    <w:p>
      <w:pPr>
        <w:spacing w:before="0" w:after="80" w:line="300" w:lineRule="auto"/>
        <w:jc w:val="left"/>
      </w:pPr>
      <w:r>
        <w:rPr>
          <w:rFonts w:ascii="Times New Roman" w:hAnsi="Times New Roman" w:eastAsia="宋体"/>
          <w:b w:val="0"/>
          <w:i w:val="0"/>
          <w:color w:val="333333"/>
          <w:sz w:val="19"/>
        </w:rPr>
        <w:t>= (2(1 - x))/(1 - x) = 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B</w:t>
      </w:r>
    </w:p>
    <w:p>
      <w:pPr>
        <w:spacing w:before="0" w:after="80" w:line="300" w:lineRule="auto"/>
        <w:jc w:val="left"/>
      </w:pPr>
      <w:r>
        <w:rPr>
          <w:rFonts w:ascii="Times New Roman" w:hAnsi="Times New Roman" w:eastAsia="宋体"/>
          <w:b w:val="0"/>
          <w:i w:val="0"/>
          <w:sz w:val="21"/>
        </w:rPr>
        <w:t>设锐角为 θ。阴影区域分三部分：单位圆中的两个锐角扇形总面积为 θ；半径 1 到 2 的圆环中两个钝角扇形总面积为 3(π - θ)；半径 2 到 3 的圆环中两个锐角扇形总面积为 5θ。</w:t>
      </w:r>
    </w:p>
    <w:p>
      <w:pPr>
        <w:spacing w:before="0" w:after="80" w:line="300" w:lineRule="auto"/>
        <w:jc w:val="left"/>
      </w:pPr>
      <w:r>
        <w:rPr>
          <w:rFonts w:ascii="Times New Roman" w:hAnsi="Times New Roman" w:eastAsia="宋体"/>
          <w:b w:val="0"/>
          <w:i w:val="0"/>
          <w:sz w:val="21"/>
        </w:rPr>
        <w:t>相加得到阴影面积</w:t>
      </w:r>
    </w:p>
    <w:p>
      <w:pPr>
        <w:spacing w:before="0" w:after="80" w:line="300" w:lineRule="auto"/>
        <w:jc w:val="left"/>
      </w:pPr>
      <w:r>
        <w:rPr>
          <w:rFonts w:ascii="Times New Roman" w:hAnsi="Times New Roman" w:eastAsia="宋体"/>
          <w:b w:val="0"/>
          <w:i w:val="0"/>
          <w:sz w:val="21"/>
        </w:rPr>
        <w:t>θ + 3(π - θ) + 5θ = 3π + 3θ。</w:t>
      </w:r>
    </w:p>
    <w:p>
      <w:pPr>
        <w:spacing w:before="0" w:after="80" w:line="300" w:lineRule="auto"/>
        <w:jc w:val="left"/>
      </w:pPr>
      <w:r>
        <w:rPr>
          <w:rFonts w:ascii="Times New Roman" w:hAnsi="Times New Roman" w:eastAsia="宋体"/>
          <w:b w:val="0"/>
          <w:i w:val="0"/>
          <w:sz w:val="21"/>
        </w:rPr>
        <w:t>阴影面积是非阴影面积的 8/13，因此是总面积 9π 的 8/21。于是</w:t>
      </w:r>
    </w:p>
    <w:p>
      <w:pPr>
        <w:spacing w:before="0" w:after="80" w:line="300" w:lineRule="auto"/>
        <w:jc w:val="left"/>
      </w:pPr>
      <w:r>
        <w:rPr>
          <w:rFonts w:ascii="Times New Roman" w:hAnsi="Times New Roman" w:eastAsia="宋体"/>
          <w:b w:val="0"/>
          <w:i w:val="0"/>
          <w:sz w:val="21"/>
        </w:rPr>
        <w:t>3π + 3θ = 8/21(9π) = 24π/7，</w:t>
      </w:r>
    </w:p>
    <w:p>
      <w:pPr>
        <w:spacing w:before="0" w:after="80" w:line="300" w:lineRule="auto"/>
        <w:jc w:val="left"/>
      </w:pPr>
      <w:r>
        <w:rPr>
          <w:rFonts w:ascii="Times New Roman" w:hAnsi="Times New Roman" w:eastAsia="宋体"/>
          <w:b w:val="0"/>
          <w:i w:val="0"/>
          <w:sz w:val="21"/>
        </w:rPr>
        <w:t>解得 θ = π/7。</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θ be the acute angle. The shaded region has three parts: two acute sectors of the unit disk with total area θ, two obtuse sectors of the ring between radii 1 and 2 with total area 3(π - θ), and two acute sectors of the ring between radii 2 and 3 with total area 5θ.</w:t>
      </w:r>
    </w:p>
    <w:p>
      <w:pPr>
        <w:spacing w:before="0" w:after="80" w:line="300" w:lineRule="auto"/>
        <w:jc w:val="left"/>
      </w:pPr>
      <w:r>
        <w:rPr>
          <w:rFonts w:ascii="Times New Roman" w:hAnsi="Times New Roman" w:eastAsia="宋体"/>
          <w:b w:val="0"/>
          <w:i w:val="0"/>
          <w:color w:val="333333"/>
          <w:sz w:val="19"/>
        </w:rPr>
        <w:t>Adding these gives a shaded area of</w:t>
      </w:r>
    </w:p>
    <w:p>
      <w:pPr>
        <w:spacing w:before="0" w:after="80" w:line="300" w:lineRule="auto"/>
        <w:jc w:val="left"/>
      </w:pPr>
      <w:r>
        <w:rPr>
          <w:rFonts w:ascii="Times New Roman" w:hAnsi="Times New Roman" w:eastAsia="宋体"/>
          <w:b w:val="0"/>
          <w:i w:val="0"/>
          <w:color w:val="333333"/>
          <w:sz w:val="19"/>
        </w:rPr>
        <w:t>θ + 3(π - θ) + 5θ = 3π + 3θ.</w:t>
      </w:r>
    </w:p>
    <w:p>
      <w:pPr>
        <w:spacing w:before="0" w:after="80" w:line="300" w:lineRule="auto"/>
        <w:jc w:val="left"/>
      </w:pPr>
      <w:r>
        <w:rPr>
          <w:rFonts w:ascii="Times New Roman" w:hAnsi="Times New Roman" w:eastAsia="宋体"/>
          <w:b w:val="0"/>
          <w:i w:val="0"/>
          <w:color w:val="333333"/>
          <w:sz w:val="19"/>
        </w:rPr>
        <w:t>The shaded region is 8/13 of the unshaded region, so it is 8/21 of the total area 9π. Then</w:t>
      </w:r>
    </w:p>
    <w:p>
      <w:pPr>
        <w:spacing w:before="0" w:after="80" w:line="300" w:lineRule="auto"/>
        <w:jc w:val="left"/>
      </w:pPr>
      <w:r>
        <w:rPr>
          <w:rFonts w:ascii="Times New Roman" w:hAnsi="Times New Roman" w:eastAsia="宋体"/>
          <w:b w:val="0"/>
          <w:i w:val="0"/>
          <w:color w:val="333333"/>
          <w:sz w:val="19"/>
        </w:rPr>
        <w:t>3π + 3θ = 8/21(9π) = 24π/7,</w:t>
      </w:r>
    </w:p>
    <w:p>
      <w:pPr>
        <w:spacing w:before="0" w:after="80" w:line="300" w:lineRule="auto"/>
        <w:jc w:val="left"/>
      </w:pPr>
      <w:r>
        <w:rPr>
          <w:rFonts w:ascii="Times New Roman" w:hAnsi="Times New Roman" w:eastAsia="宋体"/>
          <w:b w:val="0"/>
          <w:i w:val="0"/>
          <w:color w:val="333333"/>
          <w:sz w:val="19"/>
        </w:rPr>
        <w:t>which gives θ = π/7.</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D</w:t>
      </w:r>
    </w:p>
    <w:p>
      <w:pPr>
        <w:spacing w:before="0" w:after="80" w:line="300" w:lineRule="auto"/>
        <w:jc w:val="left"/>
      </w:pPr>
      <w:r>
        <w:rPr>
          <w:rFonts w:ascii="Times New Roman" w:hAnsi="Times New Roman" w:eastAsia="宋体"/>
          <w:b w:val="0"/>
          <w:i w:val="0"/>
          <w:sz w:val="21"/>
        </w:rPr>
        <w:t>设 F 是 CE 与半圆的切点，令 x = AE。从同一点作圆的切线长度相等，所以 CF = CB = 2，且 EF = EA = x，于是 CE = 2 + x。</w:t>
      </w:r>
    </w:p>
    <w:p>
      <w:pPr>
        <w:spacing w:before="0" w:after="80" w:line="300" w:lineRule="auto"/>
        <w:jc w:val="left"/>
      </w:pPr>
      <w:r>
        <w:rPr>
          <w:rFonts w:ascii="Times New Roman" w:hAnsi="Times New Roman" w:eastAsia="宋体"/>
          <w:b w:val="0"/>
          <w:i w:val="0"/>
          <w:sz w:val="21"/>
        </w:rPr>
        <w:t>在直角三角形 CDE 中，DE = 2 - x、DC = 2，所以</w:t>
      </w:r>
    </w:p>
    <w:p>
      <w:pPr>
        <w:spacing w:before="0" w:after="80" w:line="300" w:lineRule="auto"/>
        <w:jc w:val="left"/>
      </w:pPr>
      <w:r>
        <w:rPr>
          <w:rFonts w:ascii="Times New Roman" w:hAnsi="Times New Roman" w:eastAsia="宋体"/>
          <w:b w:val="0"/>
          <w:i w:val="0"/>
          <w:sz w:val="21"/>
        </w:rPr>
        <w:t>(2 - x)² + 2² = (2 + x)²。</w:t>
      </w:r>
    </w:p>
    <w:p>
      <w:pPr>
        <w:spacing w:before="0" w:after="80" w:line="300" w:lineRule="auto"/>
        <w:jc w:val="left"/>
      </w:pPr>
      <w:r>
        <w:rPr>
          <w:rFonts w:ascii="Times New Roman" w:hAnsi="Times New Roman" w:eastAsia="宋体"/>
          <w:b w:val="0"/>
          <w:i w:val="0"/>
          <w:sz w:val="21"/>
        </w:rPr>
        <w:t>解得 x = 1/2，于是 CE = 2 + 1/2 = 5/2。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F be the point where CE touches the semicircle and let x = AE. Since tangents from a point are equal, CF = CB = 2 and EF = EA = x, so CE = 2 + x.</w:t>
      </w:r>
    </w:p>
    <w:p>
      <w:pPr>
        <w:spacing w:before="0" w:after="80" w:line="300" w:lineRule="auto"/>
        <w:jc w:val="left"/>
      </w:pPr>
      <w:r>
        <w:rPr>
          <w:rFonts w:ascii="Times New Roman" w:hAnsi="Times New Roman" w:eastAsia="宋体"/>
          <w:b w:val="0"/>
          <w:i w:val="0"/>
          <w:color w:val="333333"/>
          <w:sz w:val="19"/>
        </w:rPr>
        <w:t>In right triangle CDE, we have DE = 2 - x and DC = 2, so</w:t>
      </w:r>
    </w:p>
    <w:p>
      <w:pPr>
        <w:spacing w:before="0" w:after="80" w:line="300" w:lineRule="auto"/>
        <w:jc w:val="left"/>
      </w:pPr>
      <w:r>
        <w:rPr>
          <w:rFonts w:ascii="Times New Roman" w:hAnsi="Times New Roman" w:eastAsia="宋体"/>
          <w:b w:val="0"/>
          <w:i w:val="0"/>
          <w:color w:val="333333"/>
          <w:sz w:val="19"/>
        </w:rPr>
        <w:t>(2 - x)² + 2² = (2 + x)².</w:t>
      </w:r>
    </w:p>
    <w:p>
      <w:pPr>
        <w:spacing w:before="0" w:after="80" w:line="300" w:lineRule="auto"/>
        <w:jc w:val="left"/>
      </w:pPr>
      <w:r>
        <w:rPr>
          <w:rFonts w:ascii="Times New Roman" w:hAnsi="Times New Roman" w:eastAsia="宋体"/>
          <w:b w:val="0"/>
          <w:i w:val="0"/>
          <w:color w:val="333333"/>
          <w:sz w:val="19"/>
        </w:rPr>
        <w:t>This gives x = 1/2, hence CE = 2 + 1/2 = 5/2.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D</w:t>
      </w:r>
    </w:p>
    <w:p>
      <w:pPr>
        <w:spacing w:before="0" w:after="80" w:line="300" w:lineRule="auto"/>
        <w:jc w:val="left"/>
      </w:pPr>
      <w:r>
        <w:rPr>
          <w:rFonts w:ascii="Times New Roman" w:hAnsi="Times New Roman" w:eastAsia="宋体"/>
          <w:b w:val="0"/>
          <w:i w:val="0"/>
          <w:sz w:val="21"/>
        </w:rPr>
        <w:t>因为圆 A 经过圆 D 的圆心，并且与圆 D 内切，所以圆 D 的半径为 2。把圆 D 的圆心放在原点，圆 A 的圆心放在 (-1, 0)。</w:t>
      </w:r>
    </w:p>
    <w:p>
      <w:pPr>
        <w:spacing w:before="0" w:after="80" w:line="300" w:lineRule="auto"/>
        <w:jc w:val="left"/>
      </w:pPr>
      <w:r>
        <w:rPr>
          <w:rFonts w:ascii="Times New Roman" w:hAnsi="Times New Roman" w:eastAsia="宋体"/>
          <w:b w:val="0"/>
          <w:i w:val="0"/>
          <w:sz w:val="21"/>
        </w:rPr>
        <w:t>设圆 B 的半径为 r，圆心为 (x, r)；由圆 B 和圆 C 关于水平轴对称，可得切线关系</w:t>
      </w:r>
    </w:p>
    <w:p>
      <w:pPr>
        <w:spacing w:before="0" w:after="80" w:line="300" w:lineRule="auto"/>
        <w:jc w:val="left"/>
      </w:pPr>
      <w:r>
        <w:rPr>
          <w:rFonts w:ascii="Times New Roman" w:hAnsi="Times New Roman" w:eastAsia="宋体"/>
          <w:b w:val="0"/>
          <w:i w:val="0"/>
          <w:sz w:val="21"/>
        </w:rPr>
        <w:t>(x + 1)² + r² = (1 + r)²,</w:t>
      </w:r>
    </w:p>
    <w:p>
      <w:pPr>
        <w:spacing w:before="0" w:after="80" w:line="300" w:lineRule="auto"/>
        <w:jc w:val="left"/>
      </w:pPr>
      <w:r>
        <w:rPr>
          <w:rFonts w:ascii="Times New Roman" w:hAnsi="Times New Roman" w:eastAsia="宋体"/>
          <w:b w:val="0"/>
          <w:i w:val="0"/>
          <w:sz w:val="21"/>
        </w:rPr>
        <w:t>x² + r² = (2 - r)²</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两式相减得 x = 3r - 2。代入第二式得 9r² - 8r = 0，所以 r = 8/9。</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Because circle A passes through D’s center and is internally tangent to D, circle D has radius 2. Place D’s center at the origin and A’s center at (-1, 0).</w:t>
      </w:r>
    </w:p>
    <w:p>
      <w:pPr>
        <w:spacing w:before="0" w:after="80" w:line="300" w:lineRule="auto"/>
        <w:jc w:val="left"/>
      </w:pPr>
      <w:r>
        <w:rPr>
          <w:rFonts w:ascii="Times New Roman" w:hAnsi="Times New Roman" w:eastAsia="宋体"/>
          <w:b w:val="0"/>
          <w:i w:val="0"/>
          <w:color w:val="333333"/>
          <w:sz w:val="19"/>
        </w:rPr>
        <w:t>Let circle B have radius r and center (x, r), using the symmetry of B and C about the horizontal axis. Tangency gives</w:t>
      </w:r>
    </w:p>
    <w:p>
      <w:pPr>
        <w:spacing w:before="0" w:after="80" w:line="300" w:lineRule="auto"/>
        <w:jc w:val="left"/>
      </w:pPr>
      <w:r>
        <w:rPr>
          <w:rFonts w:ascii="Times New Roman" w:hAnsi="Times New Roman" w:eastAsia="宋体"/>
          <w:b w:val="0"/>
          <w:i w:val="0"/>
          <w:color w:val="333333"/>
          <w:sz w:val="19"/>
        </w:rPr>
        <w:t>(x + 1)² + r² = (1 + r)²,</w:t>
      </w:r>
    </w:p>
    <w:p>
      <w:pPr>
        <w:spacing w:before="0" w:after="80" w:line="300" w:lineRule="auto"/>
        <w:jc w:val="left"/>
      </w:pPr>
      <w:r>
        <w:rPr>
          <w:rFonts w:ascii="Times New Roman" w:hAnsi="Times New Roman" w:eastAsia="宋体"/>
          <w:b w:val="0"/>
          <w:i w:val="0"/>
          <w:color w:val="333333"/>
          <w:sz w:val="19"/>
        </w:rPr>
        <w:t>x² + r² = (2 - r)².</w:t>
      </w:r>
    </w:p>
    <w:p>
      <w:pPr>
        <w:spacing w:before="0" w:after="80" w:line="300" w:lineRule="auto"/>
        <w:jc w:val="left"/>
      </w:pPr>
      <w:r>
        <w:rPr>
          <w:rFonts w:ascii="Times New Roman" w:hAnsi="Times New Roman" w:eastAsia="宋体"/>
          <w:b w:val="0"/>
          <w:i w:val="0"/>
          <w:color w:val="333333"/>
          <w:sz w:val="19"/>
        </w:rPr>
        <w:t>Subtracting yields x = 3r - 2. Substituting into the second equation gives 9r² - 8r = 0, so r = 8/9.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D</w:t>
      </w:r>
    </w:p>
    <w:p>
      <w:pPr>
        <w:spacing w:before="0" w:after="80" w:line="300" w:lineRule="auto"/>
        <w:jc w:val="left"/>
      </w:pPr>
      <w:r>
        <w:rPr>
          <w:rFonts w:ascii="Times New Roman" w:hAnsi="Times New Roman" w:eastAsia="宋体"/>
          <w:b w:val="0"/>
          <w:i w:val="0"/>
          <w:sz w:val="21"/>
        </w:rPr>
        <w:t>反复使用递推式，得到</w:t>
      </w:r>
    </w:p>
    <w:p>
      <w:pPr>
        <w:spacing w:before="0" w:after="80" w:line="300" w:lineRule="auto"/>
        <w:jc w:val="left"/>
      </w:pPr>
      <w:r>
        <w:rPr>
          <w:rFonts w:ascii="Times New Roman" w:hAnsi="Times New Roman" w:eastAsia="宋体"/>
          <w:b w:val="0"/>
          <w:i w:val="0"/>
          <w:sz w:val="21"/>
        </w:rPr>
        <w:t>a_(2¹) = 2⁰,</w:t>
      </w:r>
    </w:p>
    <w:p>
      <w:pPr>
        <w:spacing w:before="0" w:after="80" w:line="300" w:lineRule="auto"/>
        <w:jc w:val="left"/>
      </w:pPr>
      <w:r>
        <w:rPr>
          <w:rFonts w:ascii="Times New Roman" w:hAnsi="Times New Roman" w:eastAsia="宋体"/>
          <w:b w:val="0"/>
          <w:i w:val="0"/>
          <w:sz w:val="21"/>
        </w:rPr>
        <w:t>a_(2²) = 2¹,</w:t>
      </w:r>
    </w:p>
    <w:p>
      <w:pPr>
        <w:spacing w:before="0" w:after="80" w:line="300" w:lineRule="auto"/>
        <w:jc w:val="left"/>
      </w:pPr>
      <w:r>
        <w:rPr>
          <w:rFonts w:ascii="Times New Roman" w:hAnsi="Times New Roman" w:eastAsia="宋体"/>
          <w:b w:val="0"/>
          <w:i w:val="0"/>
          <w:sz w:val="21"/>
        </w:rPr>
        <w:t>a_(2³) = 2¹⁺²,</w:t>
      </w:r>
    </w:p>
    <w:p>
      <w:pPr>
        <w:spacing w:before="0" w:after="80" w:line="300" w:lineRule="auto"/>
        <w:jc w:val="left"/>
      </w:pPr>
      <w:r>
        <w:rPr>
          <w:rFonts w:ascii="Times New Roman" w:hAnsi="Times New Roman" w:eastAsia="宋体"/>
          <w:b w:val="0"/>
          <w:i w:val="0"/>
          <w:sz w:val="21"/>
        </w:rPr>
        <w:t>a_(2⁴) = 2¹⁺²⁺³, …</w:t>
      </w:r>
    </w:p>
    <w:p>
      <w:pPr>
        <w:spacing w:before="0" w:after="80" w:line="300" w:lineRule="auto"/>
        <w:jc w:val="left"/>
      </w:pPr>
      <w:r>
        <w:rPr>
          <w:rFonts w:ascii="Times New Roman" w:hAnsi="Times New Roman" w:eastAsia="宋体"/>
          <w:b w:val="0"/>
          <w:i w:val="0"/>
          <w:sz w:val="21"/>
        </w:rPr>
        <w:t>因此一般地，a_(2ⁿ) = 2^(1 + 2 + ⋯ + (n - 1)) = 2^((n(n-1))/2)。</w:t>
      </w:r>
    </w:p>
    <w:p>
      <w:pPr>
        <w:spacing w:before="0" w:after="80" w:line="300" w:lineRule="auto"/>
        <w:jc w:val="left"/>
      </w:pPr>
      <w:r>
        <w:rPr>
          <w:rFonts w:ascii="Times New Roman" w:hAnsi="Times New Roman" w:eastAsia="宋体"/>
          <w:b w:val="0"/>
          <w:i w:val="0"/>
          <w:sz w:val="21"/>
        </w:rPr>
        <w:t>当 n = 100 时，指数为 (100 · 99)/2 = 4950，所以 a_(2¹⁰⁰) = 2⁴⁹⁵⁰。</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Applying the rule repeatedly,</w:t>
      </w:r>
    </w:p>
    <w:p>
      <w:pPr>
        <w:spacing w:before="0" w:after="80" w:line="300" w:lineRule="auto"/>
        <w:jc w:val="left"/>
      </w:pPr>
      <w:r>
        <w:rPr>
          <w:rFonts w:ascii="Times New Roman" w:hAnsi="Times New Roman" w:eastAsia="宋体"/>
          <w:b w:val="0"/>
          <w:i w:val="0"/>
          <w:color w:val="333333"/>
          <w:sz w:val="19"/>
        </w:rPr>
        <w:t>a_(2¹) = 2⁰,</w:t>
      </w:r>
    </w:p>
    <w:p>
      <w:pPr>
        <w:spacing w:before="0" w:after="80" w:line="300" w:lineRule="auto"/>
        <w:jc w:val="left"/>
      </w:pPr>
      <w:r>
        <w:rPr>
          <w:rFonts w:ascii="Times New Roman" w:hAnsi="Times New Roman" w:eastAsia="宋体"/>
          <w:b w:val="0"/>
          <w:i w:val="0"/>
          <w:color w:val="333333"/>
          <w:sz w:val="19"/>
        </w:rPr>
        <w:t>a_(2²) = 2¹,</w:t>
      </w:r>
    </w:p>
    <w:p>
      <w:pPr>
        <w:spacing w:before="0" w:after="80" w:line="300" w:lineRule="auto"/>
        <w:jc w:val="left"/>
      </w:pPr>
      <w:r>
        <w:rPr>
          <w:rFonts w:ascii="Times New Roman" w:hAnsi="Times New Roman" w:eastAsia="宋体"/>
          <w:b w:val="0"/>
          <w:i w:val="0"/>
          <w:color w:val="333333"/>
          <w:sz w:val="19"/>
        </w:rPr>
        <w:t>a_(2³) = 2¹⁺²,</w:t>
      </w:r>
    </w:p>
    <w:p>
      <w:pPr>
        <w:spacing w:before="0" w:after="80" w:line="300" w:lineRule="auto"/>
        <w:jc w:val="left"/>
      </w:pPr>
      <w:r>
        <w:rPr>
          <w:rFonts w:ascii="Times New Roman" w:hAnsi="Times New Roman" w:eastAsia="宋体"/>
          <w:b w:val="0"/>
          <w:i w:val="0"/>
          <w:color w:val="333333"/>
          <w:sz w:val="19"/>
        </w:rPr>
        <w:t>a_(2⁴) = 2¹⁺²⁺³, …</w:t>
      </w:r>
    </w:p>
    <w:p>
      <w:pPr>
        <w:spacing w:before="0" w:after="80" w:line="300" w:lineRule="auto"/>
        <w:jc w:val="left"/>
      </w:pPr>
      <w:r>
        <w:rPr>
          <w:rFonts w:ascii="Times New Roman" w:hAnsi="Times New Roman" w:eastAsia="宋体"/>
          <w:b w:val="0"/>
          <w:i w:val="0"/>
          <w:color w:val="333333"/>
          <w:sz w:val="19"/>
        </w:rPr>
        <w:t>so in general a_(2ⁿ) = 2^(1 + 2 + ⋯ + (n - 1)) = 2^((n(n-1))/2).</w:t>
      </w:r>
    </w:p>
    <w:p>
      <w:pPr>
        <w:spacing w:before="0" w:after="80" w:line="300" w:lineRule="auto"/>
        <w:jc w:val="left"/>
      </w:pPr>
      <w:r>
        <w:rPr>
          <w:rFonts w:ascii="Times New Roman" w:hAnsi="Times New Roman" w:eastAsia="宋体"/>
          <w:b w:val="0"/>
          <w:i w:val="0"/>
          <w:color w:val="333333"/>
          <w:sz w:val="19"/>
        </w:rPr>
        <w:t>For n = 100, the exponent is (100 · 99)/2 = 4950, so a_(2¹⁰⁰) = 2⁴⁹⁵⁰.</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B</w:t>
      </w:r>
    </w:p>
    <w:p>
      <w:pPr>
        <w:spacing w:before="0" w:after="80" w:line="300" w:lineRule="auto"/>
        <w:jc w:val="left"/>
      </w:pPr>
      <w:r>
        <w:rPr>
          <w:rFonts w:ascii="Times New Roman" w:hAnsi="Times New Roman" w:eastAsia="宋体"/>
          <w:b w:val="0"/>
          <w:i w:val="0"/>
          <w:sz w:val="21"/>
        </w:rPr>
        <w:t>三个小球球心形成边长为 2 的等边三角形，每个球心距平面 1。设其重心为 D，则它到每个顶点的距离为 (2√(3))/3。</w:t>
      </w:r>
    </w:p>
    <w:p>
      <w:pPr>
        <w:spacing w:before="0" w:after="80" w:line="300" w:lineRule="auto"/>
        <w:jc w:val="left"/>
      </w:pPr>
      <w:r>
        <w:rPr>
          <w:rFonts w:ascii="Times New Roman" w:hAnsi="Times New Roman" w:eastAsia="宋体"/>
          <w:b w:val="0"/>
          <w:i w:val="0"/>
          <w:sz w:val="21"/>
        </w:rPr>
        <w:t>大球球心 E 位于 D 正上方，且 E 到每个小球球心的距离为 1 + 2 = 3，所以</w:t>
      </w:r>
    </w:p>
    <w:p>
      <w:pPr>
        <w:spacing w:before="0" w:after="80" w:line="300" w:lineRule="auto"/>
        <w:jc w:val="left"/>
      </w:pPr>
      <w:r>
        <w:rPr>
          <w:rFonts w:ascii="Times New Roman" w:hAnsi="Times New Roman" w:eastAsia="宋体"/>
          <w:b w:val="0"/>
          <w:i w:val="0"/>
          <w:sz w:val="21"/>
        </w:rPr>
        <w:t>DE = √(3² - ((2√(3))/3)²)</w:t>
      </w:r>
    </w:p>
    <w:p>
      <w:pPr>
        <w:spacing w:before="0" w:after="80" w:line="300" w:lineRule="auto"/>
        <w:jc w:val="left"/>
      </w:pPr>
      <w:r>
        <w:rPr>
          <w:rFonts w:ascii="Times New Roman" w:hAnsi="Times New Roman" w:eastAsia="宋体"/>
          <w:b w:val="0"/>
          <w:i w:val="0"/>
          <w:sz w:val="21"/>
        </w:rPr>
        <w:t>= √(9 - 4/3) = (√(69))/3</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再加上平面到 D 的 1 个单位，以及从 E 到大球顶部的 2 个单位，得到</w:t>
      </w:r>
    </w:p>
    <w:p>
      <w:pPr>
        <w:spacing w:before="0" w:after="80" w:line="300" w:lineRule="auto"/>
        <w:jc w:val="left"/>
      </w:pPr>
      <w:r>
        <w:rPr>
          <w:rFonts w:ascii="Times New Roman" w:hAnsi="Times New Roman" w:eastAsia="宋体"/>
          <w:b w:val="0"/>
          <w:i w:val="0"/>
          <w:sz w:val="21"/>
        </w:rPr>
        <w:t>1 + (√(69))/3 + 2 = 3 + (√(69))/3。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three small centers form an equilateral triangle of side 2, each 1 unit above the plane. Its centroid D is at distance (2√(3))/3 from each vertex.</w:t>
      </w:r>
    </w:p>
    <w:p>
      <w:pPr>
        <w:spacing w:before="0" w:after="80" w:line="300" w:lineRule="auto"/>
        <w:jc w:val="left"/>
      </w:pPr>
      <w:r>
        <w:rPr>
          <w:rFonts w:ascii="Times New Roman" w:hAnsi="Times New Roman" w:eastAsia="宋体"/>
          <w:b w:val="0"/>
          <w:i w:val="0"/>
          <w:color w:val="333333"/>
          <w:sz w:val="19"/>
        </w:rPr>
        <w:t>The large sphere’s center E sits directly above D, and the distance between E and a small center is 1 + 2 = 3. Thus</w:t>
      </w:r>
    </w:p>
    <w:p>
      <w:pPr>
        <w:spacing w:before="0" w:after="80" w:line="300" w:lineRule="auto"/>
        <w:jc w:val="left"/>
      </w:pPr>
      <w:r>
        <w:rPr>
          <w:rFonts w:ascii="Times New Roman" w:hAnsi="Times New Roman" w:eastAsia="宋体"/>
          <w:b w:val="0"/>
          <w:i w:val="0"/>
          <w:color w:val="333333"/>
          <w:sz w:val="19"/>
        </w:rPr>
        <w:t>DE = √(3² - ((2√(3))/3)²)</w:t>
      </w:r>
    </w:p>
    <w:p>
      <w:pPr>
        <w:spacing w:before="0" w:after="80" w:line="300" w:lineRule="auto"/>
        <w:jc w:val="left"/>
      </w:pPr>
      <w:r>
        <w:rPr>
          <w:rFonts w:ascii="Times New Roman" w:hAnsi="Times New Roman" w:eastAsia="宋体"/>
          <w:b w:val="0"/>
          <w:i w:val="0"/>
          <w:color w:val="333333"/>
          <w:sz w:val="19"/>
        </w:rPr>
        <w:t>= √(9 - 4/3) = (√(69))/3.</w:t>
      </w:r>
    </w:p>
    <w:p>
      <w:pPr>
        <w:spacing w:before="0" w:after="80" w:line="300" w:lineRule="auto"/>
        <w:jc w:val="left"/>
      </w:pPr>
      <w:r>
        <w:rPr>
          <w:rFonts w:ascii="Times New Roman" w:hAnsi="Times New Roman" w:eastAsia="宋体"/>
          <w:b w:val="0"/>
          <w:i w:val="0"/>
          <w:color w:val="333333"/>
          <w:sz w:val="19"/>
        </w:rPr>
        <w:t>Adding the 1 unit from the plane to D and the 2 units from E to the top of the large sphere gives</w:t>
      </w:r>
    </w:p>
    <w:p>
      <w:pPr>
        <w:spacing w:before="0" w:after="80" w:line="300" w:lineRule="auto"/>
        <w:jc w:val="left"/>
      </w:pPr>
      <w:r>
        <w:rPr>
          <w:rFonts w:ascii="Times New Roman" w:hAnsi="Times New Roman" w:eastAsia="宋体"/>
          <w:b w:val="0"/>
          <w:i w:val="0"/>
          <w:color w:val="333333"/>
          <w:sz w:val="19"/>
        </w:rPr>
        <w:t>1 + (√(69))/3 + 2 = 3 + (√(69))/3.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